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BDDA" w14:textId="77777777" w:rsidR="000A7E0A" w:rsidRPr="00A528B0" w:rsidRDefault="004E1650" w:rsidP="000B164D">
      <w:pPr>
        <w:pStyle w:val="DefenceNormal"/>
        <w:jc w:val="center"/>
        <w:rPr>
          <w:noProof/>
          <w:lang w:eastAsia="en-AU"/>
        </w:rPr>
      </w:pPr>
      <w:r w:rsidRPr="00BD2D23">
        <w:rPr>
          <w:noProof/>
          <w:lang w:eastAsia="en-AU"/>
        </w:rPr>
        <w:drawing>
          <wp:inline distT="0" distB="0" distL="0" distR="0" wp14:anchorId="48334471" wp14:editId="71D56C2E">
            <wp:extent cx="2181225" cy="723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32001F46" w14:textId="77777777" w:rsidR="000A7E0A" w:rsidRPr="00072442" w:rsidRDefault="000A7E0A" w:rsidP="00E6049E">
      <w:pPr>
        <w:pStyle w:val="DefenceNormal"/>
        <w:jc w:val="center"/>
      </w:pPr>
    </w:p>
    <w:p w14:paraId="49BC9A6B" w14:textId="77777777" w:rsidR="000A7E0A" w:rsidRPr="00072442" w:rsidRDefault="000A7E0A" w:rsidP="00E6049E">
      <w:pPr>
        <w:pStyle w:val="DefenceNormal"/>
        <w:jc w:val="center"/>
      </w:pPr>
    </w:p>
    <w:p w14:paraId="637CDA7A" w14:textId="77777777" w:rsidR="000A7E0A" w:rsidRPr="00A528B0" w:rsidRDefault="00E2627E" w:rsidP="00E6049E">
      <w:pPr>
        <w:pStyle w:val="DefenceTitle"/>
        <w:rPr>
          <w:i/>
        </w:rPr>
      </w:pPr>
      <w:r w:rsidRPr="0009367D">
        <w:t>ATM</w:t>
      </w:r>
      <w:r w:rsidR="000A7E0A" w:rsidRPr="00A528B0">
        <w:t xml:space="preserve"> ID:</w:t>
      </w:r>
      <w:r w:rsidR="000A7E0A" w:rsidRPr="00A528B0">
        <w:rPr>
          <w:i/>
        </w:rPr>
        <w:t xml:space="preserve"> [INSERT </w:t>
      </w:r>
      <w:r w:rsidRPr="0009367D">
        <w:rPr>
          <w:i/>
        </w:rPr>
        <w:t>ATM</w:t>
      </w:r>
      <w:r w:rsidR="000A7E0A" w:rsidRPr="00A528B0">
        <w:rPr>
          <w:i/>
        </w:rPr>
        <w:t xml:space="preserve"> ID] </w:t>
      </w:r>
    </w:p>
    <w:p w14:paraId="47D671D5" w14:textId="77777777" w:rsidR="000A7E0A" w:rsidRPr="00A528B0" w:rsidRDefault="000A7E0A" w:rsidP="00E6049E">
      <w:pPr>
        <w:pStyle w:val="DefenceTitle"/>
        <w:rPr>
          <w:i/>
        </w:rPr>
      </w:pPr>
      <w:r w:rsidRPr="00A528B0">
        <w:t>PROJECT NO:</w:t>
      </w:r>
      <w:r w:rsidRPr="00A528B0">
        <w:rPr>
          <w:i/>
        </w:rPr>
        <w:t xml:space="preserve"> [INSERT PROJECT NUMBER]</w:t>
      </w:r>
    </w:p>
    <w:p w14:paraId="08D9C75B" w14:textId="77777777" w:rsidR="000A7E0A" w:rsidRPr="00A528B0" w:rsidRDefault="000A7E0A" w:rsidP="00E6049E">
      <w:pPr>
        <w:pStyle w:val="DefenceTitle"/>
        <w:rPr>
          <w:i/>
        </w:rPr>
      </w:pPr>
      <w:r w:rsidRPr="00A528B0">
        <w:t>PROJECT NAME:</w:t>
      </w:r>
      <w:r w:rsidRPr="00A528B0">
        <w:rPr>
          <w:i/>
        </w:rPr>
        <w:t xml:space="preserve"> [INSERT PROJECT NAME AND DESCRIPTION OF WORKS, AS APPLICABLE]</w:t>
      </w:r>
    </w:p>
    <w:p w14:paraId="25C1B2C5" w14:textId="77777777" w:rsidR="000A7E0A" w:rsidRPr="00072442" w:rsidRDefault="000A7E0A" w:rsidP="00072442">
      <w:pPr>
        <w:pStyle w:val="DefenceNormal"/>
      </w:pPr>
    </w:p>
    <w:p w14:paraId="12F3F8B3" w14:textId="4C6C0B72" w:rsidR="000A7E0A" w:rsidRPr="00A528B0" w:rsidRDefault="000A7E0A" w:rsidP="00E6049E">
      <w:pPr>
        <w:pStyle w:val="DefenceTitle"/>
        <w:rPr>
          <w:i/>
        </w:rPr>
      </w:pPr>
      <w:r w:rsidRPr="00A528B0">
        <w:t>HEAD CONTRACT</w:t>
      </w:r>
    </w:p>
    <w:p w14:paraId="1D88CD6B" w14:textId="77777777" w:rsidR="000A7E0A" w:rsidRPr="00A528B0" w:rsidRDefault="000A7E0A" w:rsidP="00E6049E">
      <w:pPr>
        <w:pStyle w:val="DefenceTitle"/>
      </w:pPr>
      <w:r w:rsidRPr="00A528B0">
        <w:t>TENDER DOCUMENTS</w:t>
      </w:r>
    </w:p>
    <w:p w14:paraId="243D3952" w14:textId="77777777" w:rsidR="00742AE1" w:rsidRDefault="00742AE1" w:rsidP="00D257E6">
      <w:pPr>
        <w:pStyle w:val="DefenceBoldNormal"/>
        <w:jc w:val="center"/>
        <w:rPr>
          <w:bCs/>
        </w:rPr>
      </w:pPr>
    </w:p>
    <w:p w14:paraId="5BCCC226" w14:textId="2409D82A" w:rsidR="000A7E0A" w:rsidRPr="00D257E6" w:rsidRDefault="004D626A" w:rsidP="00D257E6">
      <w:pPr>
        <w:pStyle w:val="DefenceBoldNormal"/>
        <w:jc w:val="center"/>
        <w:rPr>
          <w:i/>
        </w:rPr>
      </w:pPr>
      <w:r>
        <w:rPr>
          <w:i/>
        </w:rPr>
        <w:t xml:space="preserve">[LAST AMENDED: </w:t>
      </w:r>
      <w:r w:rsidR="00352033">
        <w:rPr>
          <w:i/>
        </w:rPr>
        <w:t>2</w:t>
      </w:r>
      <w:r w:rsidR="00957238">
        <w:rPr>
          <w:i/>
        </w:rPr>
        <w:t>9</w:t>
      </w:r>
      <w:r w:rsidR="00352033">
        <w:rPr>
          <w:i/>
        </w:rPr>
        <w:t xml:space="preserve"> OCTOBER </w:t>
      </w:r>
      <w:r w:rsidR="00D257E6" w:rsidRPr="00AE570C">
        <w:rPr>
          <w:i/>
        </w:rPr>
        <w:t>202</w:t>
      </w:r>
      <w:r w:rsidR="00E40D8E">
        <w:rPr>
          <w:i/>
        </w:rPr>
        <w:t>4</w:t>
      </w:r>
      <w:r w:rsidR="0034394D" w:rsidRPr="00AE570C">
        <w:rPr>
          <w:i/>
        </w:rPr>
        <w:t> </w:t>
      </w:r>
      <w:r w:rsidR="0034394D" w:rsidRPr="00AE570C">
        <w:rPr>
          <w:i/>
        </w:rPr>
        <w:noBreakHyphen/>
        <w:t> </w:t>
      </w:r>
      <w:r w:rsidR="000A7E0A" w:rsidRPr="00AE570C">
        <w:rPr>
          <w:i/>
        </w:rPr>
        <w:t>PLEASE REMOVE BEFORE THE TENDER DOCUMENTS ARE PUBLISHED ON AUSTENDER OR OTHERWISE ISSUED TO TENDERERS]</w:t>
      </w:r>
    </w:p>
    <w:p w14:paraId="594110F5" w14:textId="77777777" w:rsidR="000A7E0A" w:rsidRPr="00A528B0" w:rsidRDefault="000A7E0A" w:rsidP="00E6049E">
      <w:pPr>
        <w:pStyle w:val="DefenceNormal"/>
        <w:rPr>
          <w:b/>
          <w:szCs w:val="24"/>
        </w:rPr>
      </w:pPr>
      <w:r w:rsidRPr="00A528B0">
        <w:rPr>
          <w:b/>
          <w:szCs w:val="24"/>
        </w:rPr>
        <w:t>Please note:</w:t>
      </w:r>
    </w:p>
    <w:p w14:paraId="30346916" w14:textId="77777777" w:rsidR="000A7E0A" w:rsidRPr="00A528B0" w:rsidRDefault="000A7E0A" w:rsidP="00FB31FF">
      <w:pPr>
        <w:pStyle w:val="DefenceNormal"/>
        <w:numPr>
          <w:ilvl w:val="0"/>
          <w:numId w:val="10"/>
        </w:numPr>
      </w:pPr>
      <w:r w:rsidRPr="00A528B0">
        <w:t xml:space="preserve">matters in </w:t>
      </w:r>
      <w:r w:rsidRPr="00A528B0">
        <w:rPr>
          <w:b/>
          <w:i/>
        </w:rPr>
        <w:t xml:space="preserve">[SQUARE BRACKETS AND ITALICS] </w:t>
      </w:r>
      <w:r w:rsidRPr="00A528B0">
        <w:t xml:space="preserve">are to be completed by </w:t>
      </w:r>
      <w:r w:rsidR="001F56C9">
        <w:t>the Commonwealth/Tender Administrator</w:t>
      </w:r>
      <w:r w:rsidRPr="00A528B0">
        <w:t xml:space="preserve"> before the Tender Documents are published on </w:t>
      </w:r>
      <w:proofErr w:type="spellStart"/>
      <w:r w:rsidRPr="00A528B0">
        <w:t>AusTender</w:t>
      </w:r>
      <w:proofErr w:type="spellEnd"/>
      <w:r w:rsidRPr="00A528B0">
        <w:t xml:space="preserve"> or otherwise issued to Tenderers; and</w:t>
      </w:r>
    </w:p>
    <w:p w14:paraId="65B041EA" w14:textId="77777777" w:rsidR="000A7E0A" w:rsidRPr="00A528B0" w:rsidRDefault="000A7E0A" w:rsidP="00FB31FF">
      <w:pPr>
        <w:pStyle w:val="DefenceNormal"/>
        <w:numPr>
          <w:ilvl w:val="0"/>
          <w:numId w:val="10"/>
        </w:numPr>
      </w:pPr>
      <w:r w:rsidRPr="00A528B0">
        <w:t xml:space="preserve">matters in </w:t>
      </w:r>
      <w:r w:rsidRPr="00A528B0">
        <w:rPr>
          <w:b/>
        </w:rPr>
        <w:t>[SQUARE BRACKETS AND BOLD]</w:t>
      </w:r>
      <w:r w:rsidRPr="00A528B0">
        <w:t xml:space="preserve"> are to be completed by the Tenderer before lodging a Tender.</w:t>
      </w:r>
    </w:p>
    <w:p w14:paraId="35DD8E71" w14:textId="28514569" w:rsidR="000A7E0A" w:rsidRPr="00A528B0" w:rsidRDefault="001F56C9" w:rsidP="00AE2E49">
      <w:pPr>
        <w:pStyle w:val="ListBullet"/>
        <w:numPr>
          <w:ilvl w:val="0"/>
          <w:numId w:val="0"/>
        </w:numPr>
        <w:tabs>
          <w:tab w:val="left" w:pos="4820"/>
        </w:tabs>
      </w:pPr>
      <w:bookmarkStart w:id="0" w:name="_Hlk122672222"/>
      <w:r>
        <w:rPr>
          <w:b/>
          <w:bCs/>
          <w:i/>
          <w:iCs/>
        </w:rPr>
        <w:t>[NOTE TO COMMONWEALTH</w:t>
      </w:r>
      <w:r w:rsidR="00956598">
        <w:rPr>
          <w:b/>
          <w:bCs/>
          <w:i/>
          <w:iCs/>
        </w:rPr>
        <w:t>/</w:t>
      </w:r>
      <w:r>
        <w:rPr>
          <w:b/>
          <w:bCs/>
          <w:i/>
          <w:iCs/>
        </w:rPr>
        <w:t>TENDER ADMINISTRATOR: THE TENDER VALIDITY PERIOD SPECIFIED IN CLAUSE</w:t>
      </w:r>
      <w:r w:rsidR="00F2079F">
        <w:rPr>
          <w:b/>
          <w:bCs/>
          <w:i/>
          <w:iCs/>
        </w:rPr>
        <w:t xml:space="preserve"> </w:t>
      </w:r>
      <w:r w:rsidR="00F2079F">
        <w:rPr>
          <w:b/>
          <w:bCs/>
          <w:i/>
          <w:iCs/>
        </w:rPr>
        <w:fldChar w:fldCharType="begin"/>
      </w:r>
      <w:r w:rsidR="00F2079F">
        <w:rPr>
          <w:b/>
          <w:bCs/>
          <w:i/>
          <w:iCs/>
        </w:rPr>
        <w:instrText xml:space="preserve"> REF _Ref445392651 \r \h </w:instrText>
      </w:r>
      <w:r w:rsidR="00F2079F">
        <w:rPr>
          <w:b/>
          <w:bCs/>
          <w:i/>
          <w:iCs/>
        </w:rPr>
      </w:r>
      <w:r w:rsidR="00F2079F">
        <w:rPr>
          <w:b/>
          <w:bCs/>
          <w:i/>
          <w:iCs/>
        </w:rPr>
        <w:fldChar w:fldCharType="separate"/>
      </w:r>
      <w:r w:rsidR="004A3CB3">
        <w:rPr>
          <w:b/>
          <w:bCs/>
          <w:i/>
          <w:iCs/>
        </w:rPr>
        <w:t>2.1</w:t>
      </w:r>
      <w:r w:rsidR="00F2079F">
        <w:rPr>
          <w:b/>
          <w:bCs/>
          <w:i/>
          <w:iCs/>
        </w:rPr>
        <w:fldChar w:fldCharType="end"/>
      </w:r>
      <w:r w:rsidR="00F2079F">
        <w:rPr>
          <w:b/>
          <w:bCs/>
          <w:i/>
          <w:iCs/>
        </w:rPr>
        <w:fldChar w:fldCharType="begin"/>
      </w:r>
      <w:r w:rsidR="00F2079F">
        <w:rPr>
          <w:b/>
          <w:bCs/>
          <w:i/>
          <w:iCs/>
        </w:rPr>
        <w:instrText xml:space="preserve"> REF _Ref16844684 \r \h </w:instrText>
      </w:r>
      <w:r w:rsidR="00F2079F">
        <w:rPr>
          <w:b/>
          <w:bCs/>
          <w:i/>
          <w:iCs/>
        </w:rPr>
      </w:r>
      <w:r w:rsidR="00F2079F">
        <w:rPr>
          <w:b/>
          <w:bCs/>
          <w:i/>
          <w:iCs/>
        </w:rPr>
        <w:fldChar w:fldCharType="separate"/>
      </w:r>
      <w:r w:rsidR="004A3CB3">
        <w:rPr>
          <w:b/>
          <w:bCs/>
          <w:i/>
          <w:iCs/>
        </w:rPr>
        <w:t>(x)(i)</w:t>
      </w:r>
      <w:r w:rsidR="00F2079F">
        <w:rPr>
          <w:b/>
          <w:bCs/>
          <w:i/>
          <w:iCs/>
        </w:rPr>
        <w:fldChar w:fldCharType="end"/>
      </w:r>
      <w:r w:rsidR="00F2079F">
        <w:rPr>
          <w:b/>
          <w:bCs/>
          <w:i/>
          <w:iCs/>
        </w:rPr>
        <w:t xml:space="preserve"> </w:t>
      </w:r>
      <w:r>
        <w:rPr>
          <w:b/>
          <w:bCs/>
          <w:i/>
          <w:iCs/>
        </w:rPr>
        <w:t xml:space="preserve">MUST NOT BE AMENDED </w:t>
      </w:r>
      <w:r w:rsidR="00AC6A05">
        <w:rPr>
          <w:b/>
          <w:bCs/>
          <w:i/>
          <w:iCs/>
        </w:rPr>
        <w:t xml:space="preserve">OR LATER EXTENDED </w:t>
      </w:r>
      <w:r>
        <w:rPr>
          <w:b/>
          <w:bCs/>
          <w:i/>
          <w:iCs/>
        </w:rPr>
        <w:t xml:space="preserve">WITHOUT </w:t>
      </w:r>
      <w:r w:rsidRPr="0090015C">
        <w:rPr>
          <w:b/>
          <w:i/>
          <w:iCs/>
        </w:rPr>
        <w:t xml:space="preserve">PRIOR APPROVAL FROM </w:t>
      </w:r>
      <w:r w:rsidR="008A37AE">
        <w:rPr>
          <w:b/>
          <w:i/>
          <w:iCs/>
        </w:rPr>
        <w:t>THE DELEGATE</w:t>
      </w:r>
      <w:r>
        <w:rPr>
          <w:b/>
          <w:i/>
          <w:iCs/>
        </w:rPr>
        <w:t>]</w:t>
      </w:r>
    </w:p>
    <w:bookmarkEnd w:id="0"/>
    <w:p w14:paraId="0FAE5620" w14:textId="77777777" w:rsidR="000A7E0A" w:rsidRPr="00AF4C3C" w:rsidRDefault="000A7E0A" w:rsidP="000950F8">
      <w:pPr>
        <w:pStyle w:val="DefenceNormal"/>
      </w:pPr>
    </w:p>
    <w:p w14:paraId="2E2AD1A2" w14:textId="77777777" w:rsidR="00662F75" w:rsidRPr="00A528B0" w:rsidRDefault="00662F75" w:rsidP="00072442">
      <w:pPr>
        <w:pStyle w:val="DefenceNormal"/>
        <w:sectPr w:rsidR="00662F75" w:rsidRPr="00A528B0" w:rsidSect="00215A67">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18" w:bottom="1418" w:left="1418" w:header="1077" w:footer="567" w:gutter="0"/>
          <w:paperSrc w:first="7" w:other="7"/>
          <w:cols w:space="708"/>
          <w:titlePg/>
          <w:docGrid w:linePitch="360"/>
        </w:sectPr>
      </w:pPr>
    </w:p>
    <w:p w14:paraId="3BB8FCAF" w14:textId="77777777" w:rsidR="000A7E0A" w:rsidRPr="00A528B0" w:rsidRDefault="000A7E0A" w:rsidP="00E6049E">
      <w:pPr>
        <w:pStyle w:val="TOCHeader"/>
      </w:pPr>
      <w:r w:rsidRPr="00A528B0">
        <w:lastRenderedPageBreak/>
        <w:t>Contents</w:t>
      </w:r>
    </w:p>
    <w:p w14:paraId="2A2DEFB6" w14:textId="7DFC06DD" w:rsidR="00FC030A" w:rsidRDefault="00E93500">
      <w:pPr>
        <w:pStyle w:val="TOC1"/>
        <w:rPr>
          <w:rFonts w:asciiTheme="minorHAnsi" w:eastAsiaTheme="minorEastAsia" w:hAnsiTheme="minorHAnsi" w:cstheme="minorBidi"/>
          <w:b w:val="0"/>
          <w:caps w:val="0"/>
          <w:noProof/>
          <w:kern w:val="2"/>
          <w:sz w:val="24"/>
          <w:szCs w:val="24"/>
          <w:lang w:eastAsia="en-AU"/>
          <w14:ligatures w14:val="standardContextual"/>
        </w:rPr>
      </w:pPr>
      <w:r>
        <w:fldChar w:fldCharType="begin"/>
      </w:r>
      <w:r>
        <w:instrText xml:space="preserve"> TOC \h \z \t "Defence Part Heading,1,Defence Tender Schedule Heading,1,DefenceHeading 1,1</w:instrText>
      </w:r>
      <w:r w:rsidR="00537254">
        <w:instrText>,DEFENCEHEADING 9,1</w:instrText>
      </w:r>
      <w:r>
        <w:instrText xml:space="preserve">" </w:instrText>
      </w:r>
      <w:r>
        <w:fldChar w:fldCharType="separate"/>
      </w:r>
      <w:hyperlink w:anchor="_Toc178261788" w:history="1">
        <w:r w:rsidR="00FC030A" w:rsidRPr="00C47E43">
          <w:rPr>
            <w:rStyle w:val="Hyperlink"/>
            <w:noProof/>
          </w:rPr>
          <w:t xml:space="preserve">Part 1 </w:t>
        </w:r>
        <w:r w:rsidR="00FC030A" w:rsidRPr="00C47E43">
          <w:rPr>
            <w:rStyle w:val="Hyperlink"/>
            <w:noProof/>
          </w:rPr>
          <w:noBreakHyphen/>
          <w:t> Tender conditions</w:t>
        </w:r>
        <w:r w:rsidR="00FC030A">
          <w:rPr>
            <w:noProof/>
            <w:webHidden/>
          </w:rPr>
          <w:tab/>
        </w:r>
        <w:r w:rsidR="00FC030A">
          <w:rPr>
            <w:noProof/>
            <w:webHidden/>
          </w:rPr>
          <w:fldChar w:fldCharType="begin"/>
        </w:r>
        <w:r w:rsidR="00FC030A">
          <w:rPr>
            <w:noProof/>
            <w:webHidden/>
          </w:rPr>
          <w:instrText xml:space="preserve"> PAGEREF _Toc178261788 \h </w:instrText>
        </w:r>
        <w:r w:rsidR="00FC030A">
          <w:rPr>
            <w:noProof/>
            <w:webHidden/>
          </w:rPr>
        </w:r>
        <w:r w:rsidR="00FC030A">
          <w:rPr>
            <w:noProof/>
            <w:webHidden/>
          </w:rPr>
          <w:fldChar w:fldCharType="separate"/>
        </w:r>
        <w:r w:rsidR="00E14251">
          <w:rPr>
            <w:noProof/>
            <w:webHidden/>
          </w:rPr>
          <w:t>3</w:t>
        </w:r>
        <w:r w:rsidR="00FC030A">
          <w:rPr>
            <w:noProof/>
            <w:webHidden/>
          </w:rPr>
          <w:fldChar w:fldCharType="end"/>
        </w:r>
      </w:hyperlink>
    </w:p>
    <w:p w14:paraId="3F51EA0A" w14:textId="41446DB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89" w:history="1">
        <w:r w:rsidR="00FC030A" w:rsidRPr="00C47E43">
          <w:rPr>
            <w:rStyle w:val="Hyperlink"/>
            <w:noProof/>
          </w:rPr>
          <w:t>1.</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Information for Tenderers</w:t>
        </w:r>
        <w:r w:rsidR="00FC030A">
          <w:rPr>
            <w:noProof/>
            <w:webHidden/>
          </w:rPr>
          <w:tab/>
        </w:r>
        <w:r w:rsidR="00FC030A">
          <w:rPr>
            <w:noProof/>
            <w:webHidden/>
          </w:rPr>
          <w:fldChar w:fldCharType="begin"/>
        </w:r>
        <w:r w:rsidR="00FC030A">
          <w:rPr>
            <w:noProof/>
            <w:webHidden/>
          </w:rPr>
          <w:instrText xml:space="preserve"> PAGEREF _Toc178261789 \h </w:instrText>
        </w:r>
        <w:r w:rsidR="00FC030A">
          <w:rPr>
            <w:noProof/>
            <w:webHidden/>
          </w:rPr>
        </w:r>
        <w:r w:rsidR="00FC030A">
          <w:rPr>
            <w:noProof/>
            <w:webHidden/>
          </w:rPr>
          <w:fldChar w:fldCharType="separate"/>
        </w:r>
        <w:r w:rsidR="00E14251">
          <w:rPr>
            <w:noProof/>
            <w:webHidden/>
          </w:rPr>
          <w:t>4</w:t>
        </w:r>
        <w:r w:rsidR="00FC030A">
          <w:rPr>
            <w:noProof/>
            <w:webHidden/>
          </w:rPr>
          <w:fldChar w:fldCharType="end"/>
        </w:r>
      </w:hyperlink>
    </w:p>
    <w:p w14:paraId="448C6211" w14:textId="2E349B25"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0" w:history="1">
        <w:r w:rsidR="00FC030A" w:rsidRPr="00C47E43">
          <w:rPr>
            <w:rStyle w:val="Hyperlink"/>
            <w:noProof/>
          </w:rPr>
          <w:t>2.</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Interpretation OF TENDER DOCUMENTS, QUESTIONS AND AMENDMENTS</w:t>
        </w:r>
        <w:r w:rsidR="00FC030A">
          <w:rPr>
            <w:noProof/>
            <w:webHidden/>
          </w:rPr>
          <w:tab/>
        </w:r>
        <w:r w:rsidR="00FC030A">
          <w:rPr>
            <w:noProof/>
            <w:webHidden/>
          </w:rPr>
          <w:fldChar w:fldCharType="begin"/>
        </w:r>
        <w:r w:rsidR="00FC030A">
          <w:rPr>
            <w:noProof/>
            <w:webHidden/>
          </w:rPr>
          <w:instrText xml:space="preserve"> PAGEREF _Toc178261790 \h </w:instrText>
        </w:r>
        <w:r w:rsidR="00FC030A">
          <w:rPr>
            <w:noProof/>
            <w:webHidden/>
          </w:rPr>
        </w:r>
        <w:r w:rsidR="00FC030A">
          <w:rPr>
            <w:noProof/>
            <w:webHidden/>
          </w:rPr>
          <w:fldChar w:fldCharType="separate"/>
        </w:r>
        <w:r w:rsidR="00E14251">
          <w:rPr>
            <w:noProof/>
            <w:webHidden/>
          </w:rPr>
          <w:t>4</w:t>
        </w:r>
        <w:r w:rsidR="00FC030A">
          <w:rPr>
            <w:noProof/>
            <w:webHidden/>
          </w:rPr>
          <w:fldChar w:fldCharType="end"/>
        </w:r>
      </w:hyperlink>
    </w:p>
    <w:p w14:paraId="589AF73F" w14:textId="7B4C231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1" w:history="1">
        <w:r w:rsidR="00FC030A" w:rsidRPr="00C47E43">
          <w:rPr>
            <w:rStyle w:val="Hyperlink"/>
            <w:noProof/>
          </w:rPr>
          <w:t>3.</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TENDERS</w:t>
        </w:r>
        <w:r w:rsidR="00FC030A">
          <w:rPr>
            <w:noProof/>
            <w:webHidden/>
          </w:rPr>
          <w:tab/>
        </w:r>
        <w:r w:rsidR="00FC030A">
          <w:rPr>
            <w:noProof/>
            <w:webHidden/>
          </w:rPr>
          <w:fldChar w:fldCharType="begin"/>
        </w:r>
        <w:r w:rsidR="00FC030A">
          <w:rPr>
            <w:noProof/>
            <w:webHidden/>
          </w:rPr>
          <w:instrText xml:space="preserve"> PAGEREF _Toc178261791 \h </w:instrText>
        </w:r>
        <w:r w:rsidR="00FC030A">
          <w:rPr>
            <w:noProof/>
            <w:webHidden/>
          </w:rPr>
        </w:r>
        <w:r w:rsidR="00FC030A">
          <w:rPr>
            <w:noProof/>
            <w:webHidden/>
          </w:rPr>
          <w:fldChar w:fldCharType="separate"/>
        </w:r>
        <w:r w:rsidR="00E14251">
          <w:rPr>
            <w:noProof/>
            <w:webHidden/>
          </w:rPr>
          <w:t>8</w:t>
        </w:r>
        <w:r w:rsidR="00FC030A">
          <w:rPr>
            <w:noProof/>
            <w:webHidden/>
          </w:rPr>
          <w:fldChar w:fldCharType="end"/>
        </w:r>
      </w:hyperlink>
    </w:p>
    <w:p w14:paraId="4C0C1A41" w14:textId="125B9BB2"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2" w:history="1">
        <w:r w:rsidR="00FC030A" w:rsidRPr="00C47E43">
          <w:rPr>
            <w:rStyle w:val="Hyperlink"/>
            <w:noProof/>
          </w:rPr>
          <w:t>4.</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Evaluation of Tenders</w:t>
        </w:r>
        <w:r w:rsidR="00FC030A">
          <w:rPr>
            <w:noProof/>
            <w:webHidden/>
          </w:rPr>
          <w:tab/>
        </w:r>
        <w:r w:rsidR="00FC030A">
          <w:rPr>
            <w:noProof/>
            <w:webHidden/>
          </w:rPr>
          <w:fldChar w:fldCharType="begin"/>
        </w:r>
        <w:r w:rsidR="00FC030A">
          <w:rPr>
            <w:noProof/>
            <w:webHidden/>
          </w:rPr>
          <w:instrText xml:space="preserve"> PAGEREF _Toc178261792 \h </w:instrText>
        </w:r>
        <w:r w:rsidR="00FC030A">
          <w:rPr>
            <w:noProof/>
            <w:webHidden/>
          </w:rPr>
        </w:r>
        <w:r w:rsidR="00FC030A">
          <w:rPr>
            <w:noProof/>
            <w:webHidden/>
          </w:rPr>
          <w:fldChar w:fldCharType="separate"/>
        </w:r>
        <w:r w:rsidR="00E14251">
          <w:rPr>
            <w:noProof/>
            <w:webHidden/>
          </w:rPr>
          <w:t>11</w:t>
        </w:r>
        <w:r w:rsidR="00FC030A">
          <w:rPr>
            <w:noProof/>
            <w:webHidden/>
          </w:rPr>
          <w:fldChar w:fldCharType="end"/>
        </w:r>
      </w:hyperlink>
    </w:p>
    <w:p w14:paraId="07581ED0" w14:textId="30DFCD0A"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3" w:history="1">
        <w:r w:rsidR="00FC030A" w:rsidRPr="00C47E43">
          <w:rPr>
            <w:rStyle w:val="Hyperlink"/>
            <w:noProof/>
          </w:rPr>
          <w:t>5.</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Tenderer's Due Diligence</w:t>
        </w:r>
        <w:r w:rsidR="00FC030A">
          <w:rPr>
            <w:noProof/>
            <w:webHidden/>
          </w:rPr>
          <w:tab/>
        </w:r>
        <w:r w:rsidR="00FC030A">
          <w:rPr>
            <w:noProof/>
            <w:webHidden/>
          </w:rPr>
          <w:fldChar w:fldCharType="begin"/>
        </w:r>
        <w:r w:rsidR="00FC030A">
          <w:rPr>
            <w:noProof/>
            <w:webHidden/>
          </w:rPr>
          <w:instrText xml:space="preserve"> PAGEREF _Toc178261793 \h </w:instrText>
        </w:r>
        <w:r w:rsidR="00FC030A">
          <w:rPr>
            <w:noProof/>
            <w:webHidden/>
          </w:rPr>
        </w:r>
        <w:r w:rsidR="00FC030A">
          <w:rPr>
            <w:noProof/>
            <w:webHidden/>
          </w:rPr>
          <w:fldChar w:fldCharType="separate"/>
        </w:r>
        <w:r w:rsidR="00E14251">
          <w:rPr>
            <w:noProof/>
            <w:webHidden/>
          </w:rPr>
          <w:t>14</w:t>
        </w:r>
        <w:r w:rsidR="00FC030A">
          <w:rPr>
            <w:noProof/>
            <w:webHidden/>
          </w:rPr>
          <w:fldChar w:fldCharType="end"/>
        </w:r>
      </w:hyperlink>
    </w:p>
    <w:p w14:paraId="5AA2B3F4" w14:textId="00C0F830"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4" w:history="1">
        <w:r w:rsidR="00FC030A" w:rsidRPr="00C47E43">
          <w:rPr>
            <w:rStyle w:val="Hyperlink"/>
            <w:noProof/>
          </w:rPr>
          <w:t>6.</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Information Documents</w:t>
        </w:r>
        <w:r w:rsidR="00FC030A">
          <w:rPr>
            <w:noProof/>
            <w:webHidden/>
          </w:rPr>
          <w:tab/>
        </w:r>
        <w:r w:rsidR="00FC030A">
          <w:rPr>
            <w:noProof/>
            <w:webHidden/>
          </w:rPr>
          <w:fldChar w:fldCharType="begin"/>
        </w:r>
        <w:r w:rsidR="00FC030A">
          <w:rPr>
            <w:noProof/>
            <w:webHidden/>
          </w:rPr>
          <w:instrText xml:space="preserve"> PAGEREF _Toc178261794 \h </w:instrText>
        </w:r>
        <w:r w:rsidR="00FC030A">
          <w:rPr>
            <w:noProof/>
            <w:webHidden/>
          </w:rPr>
        </w:r>
        <w:r w:rsidR="00FC030A">
          <w:rPr>
            <w:noProof/>
            <w:webHidden/>
          </w:rPr>
          <w:fldChar w:fldCharType="separate"/>
        </w:r>
        <w:r w:rsidR="00E14251">
          <w:rPr>
            <w:noProof/>
            <w:webHidden/>
          </w:rPr>
          <w:t>14</w:t>
        </w:r>
        <w:r w:rsidR="00FC030A">
          <w:rPr>
            <w:noProof/>
            <w:webHidden/>
          </w:rPr>
          <w:fldChar w:fldCharType="end"/>
        </w:r>
      </w:hyperlink>
    </w:p>
    <w:p w14:paraId="2EDE7FCB" w14:textId="29FDB7CF"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5" w:history="1">
        <w:r w:rsidR="00FC030A" w:rsidRPr="00C47E43">
          <w:rPr>
            <w:rStyle w:val="Hyperlink"/>
            <w:noProof/>
          </w:rPr>
          <w:t>7.</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Proposed Procedure Before and After ATM Close Date and ATM Close Time</w:t>
        </w:r>
        <w:r w:rsidR="00FC030A">
          <w:rPr>
            <w:noProof/>
            <w:webHidden/>
          </w:rPr>
          <w:tab/>
        </w:r>
        <w:r w:rsidR="00FC030A">
          <w:rPr>
            <w:noProof/>
            <w:webHidden/>
          </w:rPr>
          <w:fldChar w:fldCharType="begin"/>
        </w:r>
        <w:r w:rsidR="00FC030A">
          <w:rPr>
            <w:noProof/>
            <w:webHidden/>
          </w:rPr>
          <w:instrText xml:space="preserve"> PAGEREF _Toc178261795 \h </w:instrText>
        </w:r>
        <w:r w:rsidR="00FC030A">
          <w:rPr>
            <w:noProof/>
            <w:webHidden/>
          </w:rPr>
        </w:r>
        <w:r w:rsidR="00FC030A">
          <w:rPr>
            <w:noProof/>
            <w:webHidden/>
          </w:rPr>
          <w:fldChar w:fldCharType="separate"/>
        </w:r>
        <w:r w:rsidR="00E14251">
          <w:rPr>
            <w:noProof/>
            <w:webHidden/>
          </w:rPr>
          <w:t>14</w:t>
        </w:r>
        <w:r w:rsidR="00FC030A">
          <w:rPr>
            <w:noProof/>
            <w:webHidden/>
          </w:rPr>
          <w:fldChar w:fldCharType="end"/>
        </w:r>
      </w:hyperlink>
    </w:p>
    <w:p w14:paraId="28D954A8" w14:textId="0F5A8C2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6" w:history="1">
        <w:r w:rsidR="00FC030A" w:rsidRPr="00C47E43">
          <w:rPr>
            <w:rStyle w:val="Hyperlink"/>
            <w:noProof/>
          </w:rPr>
          <w:t>8.</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Acceptance of Tenders</w:t>
        </w:r>
        <w:r w:rsidR="00FC030A">
          <w:rPr>
            <w:noProof/>
            <w:webHidden/>
          </w:rPr>
          <w:tab/>
        </w:r>
        <w:r w:rsidR="00FC030A">
          <w:rPr>
            <w:noProof/>
            <w:webHidden/>
          </w:rPr>
          <w:fldChar w:fldCharType="begin"/>
        </w:r>
        <w:r w:rsidR="00FC030A">
          <w:rPr>
            <w:noProof/>
            <w:webHidden/>
          </w:rPr>
          <w:instrText xml:space="preserve"> PAGEREF _Toc178261796 \h </w:instrText>
        </w:r>
        <w:r w:rsidR="00FC030A">
          <w:rPr>
            <w:noProof/>
            <w:webHidden/>
          </w:rPr>
        </w:r>
        <w:r w:rsidR="00FC030A">
          <w:rPr>
            <w:noProof/>
            <w:webHidden/>
          </w:rPr>
          <w:fldChar w:fldCharType="separate"/>
        </w:r>
        <w:r w:rsidR="00E14251">
          <w:rPr>
            <w:noProof/>
            <w:webHidden/>
          </w:rPr>
          <w:t>18</w:t>
        </w:r>
        <w:r w:rsidR="00FC030A">
          <w:rPr>
            <w:noProof/>
            <w:webHidden/>
          </w:rPr>
          <w:fldChar w:fldCharType="end"/>
        </w:r>
      </w:hyperlink>
    </w:p>
    <w:p w14:paraId="34917691" w14:textId="5501E1EA"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7" w:history="1">
        <w:r w:rsidR="00FC030A" w:rsidRPr="00C47E43">
          <w:rPr>
            <w:rStyle w:val="Hyperlink"/>
            <w:noProof/>
          </w:rPr>
          <w:t>9.</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Notification and debrief</w:t>
        </w:r>
        <w:r w:rsidR="00FC030A">
          <w:rPr>
            <w:noProof/>
            <w:webHidden/>
          </w:rPr>
          <w:tab/>
        </w:r>
        <w:r w:rsidR="00FC030A">
          <w:rPr>
            <w:noProof/>
            <w:webHidden/>
          </w:rPr>
          <w:fldChar w:fldCharType="begin"/>
        </w:r>
        <w:r w:rsidR="00FC030A">
          <w:rPr>
            <w:noProof/>
            <w:webHidden/>
          </w:rPr>
          <w:instrText xml:space="preserve"> PAGEREF _Toc178261797 \h </w:instrText>
        </w:r>
        <w:r w:rsidR="00FC030A">
          <w:rPr>
            <w:noProof/>
            <w:webHidden/>
          </w:rPr>
        </w:r>
        <w:r w:rsidR="00FC030A">
          <w:rPr>
            <w:noProof/>
            <w:webHidden/>
          </w:rPr>
          <w:fldChar w:fldCharType="separate"/>
        </w:r>
        <w:r w:rsidR="00E14251">
          <w:rPr>
            <w:noProof/>
            <w:webHidden/>
          </w:rPr>
          <w:t>18</w:t>
        </w:r>
        <w:r w:rsidR="00FC030A">
          <w:rPr>
            <w:noProof/>
            <w:webHidden/>
          </w:rPr>
          <w:fldChar w:fldCharType="end"/>
        </w:r>
      </w:hyperlink>
    </w:p>
    <w:p w14:paraId="4B7E61BB" w14:textId="56E29231"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8" w:history="1">
        <w:r w:rsidR="00FC030A" w:rsidRPr="00C47E43">
          <w:rPr>
            <w:rStyle w:val="Hyperlink"/>
            <w:noProof/>
          </w:rPr>
          <w:t>10.</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Costs AND CLAIMS</w:t>
        </w:r>
        <w:r w:rsidR="00FC030A">
          <w:rPr>
            <w:noProof/>
            <w:webHidden/>
          </w:rPr>
          <w:tab/>
        </w:r>
        <w:r w:rsidR="00FC030A">
          <w:rPr>
            <w:noProof/>
            <w:webHidden/>
          </w:rPr>
          <w:fldChar w:fldCharType="begin"/>
        </w:r>
        <w:r w:rsidR="00FC030A">
          <w:rPr>
            <w:noProof/>
            <w:webHidden/>
          </w:rPr>
          <w:instrText xml:space="preserve"> PAGEREF _Toc178261798 \h </w:instrText>
        </w:r>
        <w:r w:rsidR="00FC030A">
          <w:rPr>
            <w:noProof/>
            <w:webHidden/>
          </w:rPr>
        </w:r>
        <w:r w:rsidR="00FC030A">
          <w:rPr>
            <w:noProof/>
            <w:webHidden/>
          </w:rPr>
          <w:fldChar w:fldCharType="separate"/>
        </w:r>
        <w:r w:rsidR="00E14251">
          <w:rPr>
            <w:noProof/>
            <w:webHidden/>
          </w:rPr>
          <w:t>19</w:t>
        </w:r>
        <w:r w:rsidR="00FC030A">
          <w:rPr>
            <w:noProof/>
            <w:webHidden/>
          </w:rPr>
          <w:fldChar w:fldCharType="end"/>
        </w:r>
      </w:hyperlink>
    </w:p>
    <w:p w14:paraId="4A782098" w14:textId="5C955136"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799" w:history="1">
        <w:r w:rsidR="00FC030A" w:rsidRPr="00C47E43">
          <w:rPr>
            <w:rStyle w:val="Hyperlink"/>
            <w:noProof/>
          </w:rPr>
          <w:t>11.</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JOINT BIDS</w:t>
        </w:r>
        <w:r w:rsidR="00FC030A">
          <w:rPr>
            <w:noProof/>
            <w:webHidden/>
          </w:rPr>
          <w:tab/>
        </w:r>
        <w:r w:rsidR="00FC030A">
          <w:rPr>
            <w:noProof/>
            <w:webHidden/>
          </w:rPr>
          <w:fldChar w:fldCharType="begin"/>
        </w:r>
        <w:r w:rsidR="00FC030A">
          <w:rPr>
            <w:noProof/>
            <w:webHidden/>
          </w:rPr>
          <w:instrText xml:space="preserve"> PAGEREF _Toc178261799 \h </w:instrText>
        </w:r>
        <w:r w:rsidR="00FC030A">
          <w:rPr>
            <w:noProof/>
            <w:webHidden/>
          </w:rPr>
        </w:r>
        <w:r w:rsidR="00FC030A">
          <w:rPr>
            <w:noProof/>
            <w:webHidden/>
          </w:rPr>
          <w:fldChar w:fldCharType="separate"/>
        </w:r>
        <w:r w:rsidR="00E14251">
          <w:rPr>
            <w:noProof/>
            <w:webHidden/>
          </w:rPr>
          <w:t>19</w:t>
        </w:r>
        <w:r w:rsidR="00FC030A">
          <w:rPr>
            <w:noProof/>
            <w:webHidden/>
          </w:rPr>
          <w:fldChar w:fldCharType="end"/>
        </w:r>
      </w:hyperlink>
    </w:p>
    <w:p w14:paraId="7D874301" w14:textId="61D4E89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0" w:history="1">
        <w:r w:rsidR="00FC030A" w:rsidRPr="00C47E43">
          <w:rPr>
            <w:rStyle w:val="Hyperlink"/>
            <w:noProof/>
          </w:rPr>
          <w:t>12.</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RESTRICTION ON USE OF PERSONNEL IN PREPARATION OF TENDER</w:t>
        </w:r>
        <w:r w:rsidR="00FC030A">
          <w:rPr>
            <w:noProof/>
            <w:webHidden/>
          </w:rPr>
          <w:tab/>
        </w:r>
        <w:r w:rsidR="00FC030A">
          <w:rPr>
            <w:noProof/>
            <w:webHidden/>
          </w:rPr>
          <w:fldChar w:fldCharType="begin"/>
        </w:r>
        <w:r w:rsidR="00FC030A">
          <w:rPr>
            <w:noProof/>
            <w:webHidden/>
          </w:rPr>
          <w:instrText xml:space="preserve"> PAGEREF _Toc178261800 \h </w:instrText>
        </w:r>
        <w:r w:rsidR="00FC030A">
          <w:rPr>
            <w:noProof/>
            <w:webHidden/>
          </w:rPr>
        </w:r>
        <w:r w:rsidR="00FC030A">
          <w:rPr>
            <w:noProof/>
            <w:webHidden/>
          </w:rPr>
          <w:fldChar w:fldCharType="separate"/>
        </w:r>
        <w:r w:rsidR="00E14251">
          <w:rPr>
            <w:noProof/>
            <w:webHidden/>
          </w:rPr>
          <w:t>20</w:t>
        </w:r>
        <w:r w:rsidR="00FC030A">
          <w:rPr>
            <w:noProof/>
            <w:webHidden/>
          </w:rPr>
          <w:fldChar w:fldCharType="end"/>
        </w:r>
      </w:hyperlink>
    </w:p>
    <w:p w14:paraId="49226AC2" w14:textId="3BB1344E"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1" w:history="1">
        <w:r w:rsidR="00FC030A" w:rsidRPr="00C47E43">
          <w:rPr>
            <w:rStyle w:val="Hyperlink"/>
            <w:noProof/>
          </w:rPr>
          <w:t>13.</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CONFLICT OF INTEREST</w:t>
        </w:r>
        <w:r w:rsidR="00FC030A">
          <w:rPr>
            <w:noProof/>
            <w:webHidden/>
          </w:rPr>
          <w:tab/>
        </w:r>
        <w:r w:rsidR="00FC030A">
          <w:rPr>
            <w:noProof/>
            <w:webHidden/>
          </w:rPr>
          <w:fldChar w:fldCharType="begin"/>
        </w:r>
        <w:r w:rsidR="00FC030A">
          <w:rPr>
            <w:noProof/>
            <w:webHidden/>
          </w:rPr>
          <w:instrText xml:space="preserve"> PAGEREF _Toc178261801 \h </w:instrText>
        </w:r>
        <w:r w:rsidR="00FC030A">
          <w:rPr>
            <w:noProof/>
            <w:webHidden/>
          </w:rPr>
        </w:r>
        <w:r w:rsidR="00FC030A">
          <w:rPr>
            <w:noProof/>
            <w:webHidden/>
          </w:rPr>
          <w:fldChar w:fldCharType="separate"/>
        </w:r>
        <w:r w:rsidR="00E14251">
          <w:rPr>
            <w:noProof/>
            <w:webHidden/>
          </w:rPr>
          <w:t>20</w:t>
        </w:r>
        <w:r w:rsidR="00FC030A">
          <w:rPr>
            <w:noProof/>
            <w:webHidden/>
          </w:rPr>
          <w:fldChar w:fldCharType="end"/>
        </w:r>
      </w:hyperlink>
    </w:p>
    <w:p w14:paraId="486675CF" w14:textId="01ACA131"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2" w:history="1">
        <w:r w:rsidR="00FC030A" w:rsidRPr="00C47E43">
          <w:rPr>
            <w:rStyle w:val="Hyperlink"/>
            <w:noProof/>
          </w:rPr>
          <w:t>14.</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USE OF TENDERS</w:t>
        </w:r>
        <w:r w:rsidR="00FC030A">
          <w:rPr>
            <w:noProof/>
            <w:webHidden/>
          </w:rPr>
          <w:tab/>
        </w:r>
        <w:r w:rsidR="00FC030A">
          <w:rPr>
            <w:noProof/>
            <w:webHidden/>
          </w:rPr>
          <w:fldChar w:fldCharType="begin"/>
        </w:r>
        <w:r w:rsidR="00FC030A">
          <w:rPr>
            <w:noProof/>
            <w:webHidden/>
          </w:rPr>
          <w:instrText xml:space="preserve"> PAGEREF _Toc178261802 \h </w:instrText>
        </w:r>
        <w:r w:rsidR="00FC030A">
          <w:rPr>
            <w:noProof/>
            <w:webHidden/>
          </w:rPr>
        </w:r>
        <w:r w:rsidR="00FC030A">
          <w:rPr>
            <w:noProof/>
            <w:webHidden/>
          </w:rPr>
          <w:fldChar w:fldCharType="separate"/>
        </w:r>
        <w:r w:rsidR="00E14251">
          <w:rPr>
            <w:noProof/>
            <w:webHidden/>
          </w:rPr>
          <w:t>21</w:t>
        </w:r>
        <w:r w:rsidR="00FC030A">
          <w:rPr>
            <w:noProof/>
            <w:webHidden/>
          </w:rPr>
          <w:fldChar w:fldCharType="end"/>
        </w:r>
      </w:hyperlink>
    </w:p>
    <w:p w14:paraId="1DC25E2B" w14:textId="6DB739C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3" w:history="1">
        <w:r w:rsidR="00FC030A" w:rsidRPr="00C47E43">
          <w:rPr>
            <w:rStyle w:val="Hyperlink"/>
            <w:noProof/>
          </w:rPr>
          <w:t>15.</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IMPROPER OR UNLAWFUL CONDUCT</w:t>
        </w:r>
        <w:r w:rsidR="00FC030A">
          <w:rPr>
            <w:noProof/>
            <w:webHidden/>
          </w:rPr>
          <w:tab/>
        </w:r>
        <w:r w:rsidR="00FC030A">
          <w:rPr>
            <w:noProof/>
            <w:webHidden/>
          </w:rPr>
          <w:fldChar w:fldCharType="begin"/>
        </w:r>
        <w:r w:rsidR="00FC030A">
          <w:rPr>
            <w:noProof/>
            <w:webHidden/>
          </w:rPr>
          <w:instrText xml:space="preserve"> PAGEREF _Toc178261803 \h </w:instrText>
        </w:r>
        <w:r w:rsidR="00FC030A">
          <w:rPr>
            <w:noProof/>
            <w:webHidden/>
          </w:rPr>
        </w:r>
        <w:r w:rsidR="00FC030A">
          <w:rPr>
            <w:noProof/>
            <w:webHidden/>
          </w:rPr>
          <w:fldChar w:fldCharType="separate"/>
        </w:r>
        <w:r w:rsidR="00E14251">
          <w:rPr>
            <w:noProof/>
            <w:webHidden/>
          </w:rPr>
          <w:t>21</w:t>
        </w:r>
        <w:r w:rsidR="00FC030A">
          <w:rPr>
            <w:noProof/>
            <w:webHidden/>
          </w:rPr>
          <w:fldChar w:fldCharType="end"/>
        </w:r>
      </w:hyperlink>
    </w:p>
    <w:p w14:paraId="44A3548A" w14:textId="692DEA72"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4" w:history="1">
        <w:r w:rsidR="00FC030A" w:rsidRPr="00C47E43">
          <w:rPr>
            <w:rStyle w:val="Hyperlink"/>
            <w:noProof/>
          </w:rPr>
          <w:t>16.</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Commonwealth Policies</w:t>
        </w:r>
        <w:r w:rsidR="00FC030A">
          <w:rPr>
            <w:noProof/>
            <w:webHidden/>
          </w:rPr>
          <w:tab/>
        </w:r>
        <w:r w:rsidR="00FC030A">
          <w:rPr>
            <w:noProof/>
            <w:webHidden/>
          </w:rPr>
          <w:fldChar w:fldCharType="begin"/>
        </w:r>
        <w:r w:rsidR="00FC030A">
          <w:rPr>
            <w:noProof/>
            <w:webHidden/>
          </w:rPr>
          <w:instrText xml:space="preserve"> PAGEREF _Toc178261804 \h </w:instrText>
        </w:r>
        <w:r w:rsidR="00FC030A">
          <w:rPr>
            <w:noProof/>
            <w:webHidden/>
          </w:rPr>
        </w:r>
        <w:r w:rsidR="00FC030A">
          <w:rPr>
            <w:noProof/>
            <w:webHidden/>
          </w:rPr>
          <w:fldChar w:fldCharType="separate"/>
        </w:r>
        <w:r w:rsidR="00E14251">
          <w:rPr>
            <w:noProof/>
            <w:webHidden/>
          </w:rPr>
          <w:t>22</w:t>
        </w:r>
        <w:r w:rsidR="00FC030A">
          <w:rPr>
            <w:noProof/>
            <w:webHidden/>
          </w:rPr>
          <w:fldChar w:fldCharType="end"/>
        </w:r>
      </w:hyperlink>
    </w:p>
    <w:p w14:paraId="48EEFF75" w14:textId="69CB8E42"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5" w:history="1">
        <w:r w:rsidR="00FC030A" w:rsidRPr="00C47E43">
          <w:rPr>
            <w:rStyle w:val="Hyperlink"/>
            <w:noProof/>
          </w:rPr>
          <w:t>17.</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Australian national audit office</w:t>
        </w:r>
        <w:r w:rsidR="00FC030A">
          <w:rPr>
            <w:noProof/>
            <w:webHidden/>
          </w:rPr>
          <w:tab/>
        </w:r>
        <w:r w:rsidR="00FC030A">
          <w:rPr>
            <w:noProof/>
            <w:webHidden/>
          </w:rPr>
          <w:fldChar w:fldCharType="begin"/>
        </w:r>
        <w:r w:rsidR="00FC030A">
          <w:rPr>
            <w:noProof/>
            <w:webHidden/>
          </w:rPr>
          <w:instrText xml:space="preserve"> PAGEREF _Toc178261805 \h </w:instrText>
        </w:r>
        <w:r w:rsidR="00FC030A">
          <w:rPr>
            <w:noProof/>
            <w:webHidden/>
          </w:rPr>
        </w:r>
        <w:r w:rsidR="00FC030A">
          <w:rPr>
            <w:noProof/>
            <w:webHidden/>
          </w:rPr>
          <w:fldChar w:fldCharType="separate"/>
        </w:r>
        <w:r w:rsidR="00E14251">
          <w:rPr>
            <w:noProof/>
            <w:webHidden/>
          </w:rPr>
          <w:t>22</w:t>
        </w:r>
        <w:r w:rsidR="00FC030A">
          <w:rPr>
            <w:noProof/>
            <w:webHidden/>
          </w:rPr>
          <w:fldChar w:fldCharType="end"/>
        </w:r>
      </w:hyperlink>
    </w:p>
    <w:p w14:paraId="13CB16BB" w14:textId="46C3747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6" w:history="1">
        <w:r w:rsidR="00FC030A" w:rsidRPr="00C47E43">
          <w:rPr>
            <w:rStyle w:val="Hyperlink"/>
            <w:noProof/>
          </w:rPr>
          <w:t>18.</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procurement Complaints</w:t>
        </w:r>
        <w:r w:rsidR="00FC030A">
          <w:rPr>
            <w:noProof/>
            <w:webHidden/>
          </w:rPr>
          <w:tab/>
        </w:r>
        <w:r w:rsidR="00FC030A">
          <w:rPr>
            <w:noProof/>
            <w:webHidden/>
          </w:rPr>
          <w:fldChar w:fldCharType="begin"/>
        </w:r>
        <w:r w:rsidR="00FC030A">
          <w:rPr>
            <w:noProof/>
            <w:webHidden/>
          </w:rPr>
          <w:instrText xml:space="preserve"> PAGEREF _Toc178261806 \h </w:instrText>
        </w:r>
        <w:r w:rsidR="00FC030A">
          <w:rPr>
            <w:noProof/>
            <w:webHidden/>
          </w:rPr>
        </w:r>
        <w:r w:rsidR="00FC030A">
          <w:rPr>
            <w:noProof/>
            <w:webHidden/>
          </w:rPr>
          <w:fldChar w:fldCharType="separate"/>
        </w:r>
        <w:r w:rsidR="00E14251">
          <w:rPr>
            <w:noProof/>
            <w:webHidden/>
          </w:rPr>
          <w:t>22</w:t>
        </w:r>
        <w:r w:rsidR="00FC030A">
          <w:rPr>
            <w:noProof/>
            <w:webHidden/>
          </w:rPr>
          <w:fldChar w:fldCharType="end"/>
        </w:r>
      </w:hyperlink>
    </w:p>
    <w:p w14:paraId="7133B4A2" w14:textId="0FDF7B66"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7" w:history="1">
        <w:r w:rsidR="00FC030A" w:rsidRPr="00C47E43">
          <w:rPr>
            <w:rStyle w:val="Hyperlink"/>
            <w:noProof/>
          </w:rPr>
          <w:t>19.</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FREEDOM OF INFORMATION</w:t>
        </w:r>
        <w:r w:rsidR="00FC030A">
          <w:rPr>
            <w:noProof/>
            <w:webHidden/>
          </w:rPr>
          <w:tab/>
        </w:r>
        <w:r w:rsidR="00FC030A">
          <w:rPr>
            <w:noProof/>
            <w:webHidden/>
          </w:rPr>
          <w:fldChar w:fldCharType="begin"/>
        </w:r>
        <w:r w:rsidR="00FC030A">
          <w:rPr>
            <w:noProof/>
            <w:webHidden/>
          </w:rPr>
          <w:instrText xml:space="preserve"> PAGEREF _Toc178261807 \h </w:instrText>
        </w:r>
        <w:r w:rsidR="00FC030A">
          <w:rPr>
            <w:noProof/>
            <w:webHidden/>
          </w:rPr>
        </w:r>
        <w:r w:rsidR="00FC030A">
          <w:rPr>
            <w:noProof/>
            <w:webHidden/>
          </w:rPr>
          <w:fldChar w:fldCharType="separate"/>
        </w:r>
        <w:r w:rsidR="00E14251">
          <w:rPr>
            <w:noProof/>
            <w:webHidden/>
          </w:rPr>
          <w:t>23</w:t>
        </w:r>
        <w:r w:rsidR="00FC030A">
          <w:rPr>
            <w:noProof/>
            <w:webHidden/>
          </w:rPr>
          <w:fldChar w:fldCharType="end"/>
        </w:r>
      </w:hyperlink>
    </w:p>
    <w:p w14:paraId="67A5AD99" w14:textId="7F80D47F"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8" w:history="1">
        <w:r w:rsidR="00FC030A" w:rsidRPr="00C47E43">
          <w:rPr>
            <w:rStyle w:val="Hyperlink"/>
            <w:noProof/>
          </w:rPr>
          <w:t>20.</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TENDERER'S Commercial-in-Confidence Information</w:t>
        </w:r>
        <w:r w:rsidR="00FC030A">
          <w:rPr>
            <w:noProof/>
            <w:webHidden/>
          </w:rPr>
          <w:tab/>
        </w:r>
        <w:r w:rsidR="00FC030A">
          <w:rPr>
            <w:noProof/>
            <w:webHidden/>
          </w:rPr>
          <w:fldChar w:fldCharType="begin"/>
        </w:r>
        <w:r w:rsidR="00FC030A">
          <w:rPr>
            <w:noProof/>
            <w:webHidden/>
          </w:rPr>
          <w:instrText xml:space="preserve"> PAGEREF _Toc178261808 \h </w:instrText>
        </w:r>
        <w:r w:rsidR="00FC030A">
          <w:rPr>
            <w:noProof/>
            <w:webHidden/>
          </w:rPr>
        </w:r>
        <w:r w:rsidR="00FC030A">
          <w:rPr>
            <w:noProof/>
            <w:webHidden/>
          </w:rPr>
          <w:fldChar w:fldCharType="separate"/>
        </w:r>
        <w:r w:rsidR="00E14251">
          <w:rPr>
            <w:noProof/>
            <w:webHidden/>
          </w:rPr>
          <w:t>23</w:t>
        </w:r>
        <w:r w:rsidR="00FC030A">
          <w:rPr>
            <w:noProof/>
            <w:webHidden/>
          </w:rPr>
          <w:fldChar w:fldCharType="end"/>
        </w:r>
      </w:hyperlink>
    </w:p>
    <w:p w14:paraId="5A01C56F" w14:textId="169205A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09" w:history="1">
        <w:r w:rsidR="00FC030A" w:rsidRPr="00C47E43">
          <w:rPr>
            <w:rStyle w:val="Hyperlink"/>
            <w:noProof/>
          </w:rPr>
          <w:t>21.</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PRIVACY</w:t>
        </w:r>
        <w:r w:rsidR="00FC030A">
          <w:rPr>
            <w:noProof/>
            <w:webHidden/>
          </w:rPr>
          <w:tab/>
        </w:r>
        <w:r w:rsidR="00FC030A">
          <w:rPr>
            <w:noProof/>
            <w:webHidden/>
          </w:rPr>
          <w:fldChar w:fldCharType="begin"/>
        </w:r>
        <w:r w:rsidR="00FC030A">
          <w:rPr>
            <w:noProof/>
            <w:webHidden/>
          </w:rPr>
          <w:instrText xml:space="preserve"> PAGEREF _Toc178261809 \h </w:instrText>
        </w:r>
        <w:r w:rsidR="00FC030A">
          <w:rPr>
            <w:noProof/>
            <w:webHidden/>
          </w:rPr>
        </w:r>
        <w:r w:rsidR="00FC030A">
          <w:rPr>
            <w:noProof/>
            <w:webHidden/>
          </w:rPr>
          <w:fldChar w:fldCharType="separate"/>
        </w:r>
        <w:r w:rsidR="00E14251">
          <w:rPr>
            <w:noProof/>
            <w:webHidden/>
          </w:rPr>
          <w:t>24</w:t>
        </w:r>
        <w:r w:rsidR="00FC030A">
          <w:rPr>
            <w:noProof/>
            <w:webHidden/>
          </w:rPr>
          <w:fldChar w:fldCharType="end"/>
        </w:r>
      </w:hyperlink>
    </w:p>
    <w:p w14:paraId="11002106" w14:textId="210CE6C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0" w:history="1">
        <w:r w:rsidR="00FC030A" w:rsidRPr="00C47E43">
          <w:rPr>
            <w:rStyle w:val="Hyperlink"/>
            <w:noProof/>
          </w:rPr>
          <w:t>22.</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WORKPLACE GENDER EQUALITY</w:t>
        </w:r>
        <w:r w:rsidR="00FC030A">
          <w:rPr>
            <w:noProof/>
            <w:webHidden/>
          </w:rPr>
          <w:tab/>
        </w:r>
        <w:r w:rsidR="00FC030A">
          <w:rPr>
            <w:noProof/>
            <w:webHidden/>
          </w:rPr>
          <w:fldChar w:fldCharType="begin"/>
        </w:r>
        <w:r w:rsidR="00FC030A">
          <w:rPr>
            <w:noProof/>
            <w:webHidden/>
          </w:rPr>
          <w:instrText xml:space="preserve"> PAGEREF _Toc178261810 \h </w:instrText>
        </w:r>
        <w:r w:rsidR="00FC030A">
          <w:rPr>
            <w:noProof/>
            <w:webHidden/>
          </w:rPr>
        </w:r>
        <w:r w:rsidR="00FC030A">
          <w:rPr>
            <w:noProof/>
            <w:webHidden/>
          </w:rPr>
          <w:fldChar w:fldCharType="separate"/>
        </w:r>
        <w:r w:rsidR="00E14251">
          <w:rPr>
            <w:noProof/>
            <w:webHidden/>
          </w:rPr>
          <w:t>24</w:t>
        </w:r>
        <w:r w:rsidR="00FC030A">
          <w:rPr>
            <w:noProof/>
            <w:webHidden/>
          </w:rPr>
          <w:fldChar w:fldCharType="end"/>
        </w:r>
      </w:hyperlink>
    </w:p>
    <w:p w14:paraId="4CFF93A8" w14:textId="417B03C3"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1" w:history="1">
        <w:r w:rsidR="00FC030A" w:rsidRPr="00C47E43">
          <w:rPr>
            <w:rStyle w:val="Hyperlink"/>
            <w:noProof/>
          </w:rPr>
          <w:t>23.</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EMPLOYEE ENTITLEMENTS</w:t>
        </w:r>
        <w:r w:rsidR="00FC030A">
          <w:rPr>
            <w:noProof/>
            <w:webHidden/>
          </w:rPr>
          <w:tab/>
        </w:r>
        <w:r w:rsidR="00FC030A">
          <w:rPr>
            <w:noProof/>
            <w:webHidden/>
          </w:rPr>
          <w:fldChar w:fldCharType="begin"/>
        </w:r>
        <w:r w:rsidR="00FC030A">
          <w:rPr>
            <w:noProof/>
            <w:webHidden/>
          </w:rPr>
          <w:instrText xml:space="preserve"> PAGEREF _Toc178261811 \h </w:instrText>
        </w:r>
        <w:r w:rsidR="00FC030A">
          <w:rPr>
            <w:noProof/>
            <w:webHidden/>
          </w:rPr>
        </w:r>
        <w:r w:rsidR="00FC030A">
          <w:rPr>
            <w:noProof/>
            <w:webHidden/>
          </w:rPr>
          <w:fldChar w:fldCharType="separate"/>
        </w:r>
        <w:r w:rsidR="00E14251">
          <w:rPr>
            <w:noProof/>
            <w:webHidden/>
          </w:rPr>
          <w:t>24</w:t>
        </w:r>
        <w:r w:rsidR="00FC030A">
          <w:rPr>
            <w:noProof/>
            <w:webHidden/>
          </w:rPr>
          <w:fldChar w:fldCharType="end"/>
        </w:r>
      </w:hyperlink>
    </w:p>
    <w:p w14:paraId="03D081E1" w14:textId="59CD103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2" w:history="1">
        <w:r w:rsidR="00FC030A" w:rsidRPr="00C47E43">
          <w:rPr>
            <w:rStyle w:val="Hyperlink"/>
            <w:noProof/>
          </w:rPr>
          <w:t>24.</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FINANCIAL VIABILITY</w:t>
        </w:r>
        <w:r w:rsidR="00FC030A">
          <w:rPr>
            <w:noProof/>
            <w:webHidden/>
          </w:rPr>
          <w:tab/>
        </w:r>
        <w:r w:rsidR="00FC030A">
          <w:rPr>
            <w:noProof/>
            <w:webHidden/>
          </w:rPr>
          <w:fldChar w:fldCharType="begin"/>
        </w:r>
        <w:r w:rsidR="00FC030A">
          <w:rPr>
            <w:noProof/>
            <w:webHidden/>
          </w:rPr>
          <w:instrText xml:space="preserve"> PAGEREF _Toc178261812 \h </w:instrText>
        </w:r>
        <w:r w:rsidR="00FC030A">
          <w:rPr>
            <w:noProof/>
            <w:webHidden/>
          </w:rPr>
        </w:r>
        <w:r w:rsidR="00FC030A">
          <w:rPr>
            <w:noProof/>
            <w:webHidden/>
          </w:rPr>
          <w:fldChar w:fldCharType="separate"/>
        </w:r>
        <w:r w:rsidR="00E14251">
          <w:rPr>
            <w:noProof/>
            <w:webHidden/>
          </w:rPr>
          <w:t>24</w:t>
        </w:r>
        <w:r w:rsidR="00FC030A">
          <w:rPr>
            <w:noProof/>
            <w:webHidden/>
          </w:rPr>
          <w:fldChar w:fldCharType="end"/>
        </w:r>
      </w:hyperlink>
    </w:p>
    <w:p w14:paraId="71135327" w14:textId="1DA8C037"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3" w:history="1">
        <w:r w:rsidR="00FC030A" w:rsidRPr="00C47E43">
          <w:rPr>
            <w:rStyle w:val="Hyperlink"/>
            <w:noProof/>
          </w:rPr>
          <w:t>25.</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strategic notice Events</w:t>
        </w:r>
        <w:r w:rsidR="00FC030A">
          <w:rPr>
            <w:noProof/>
            <w:webHidden/>
          </w:rPr>
          <w:tab/>
        </w:r>
        <w:r w:rsidR="00FC030A">
          <w:rPr>
            <w:noProof/>
            <w:webHidden/>
          </w:rPr>
          <w:fldChar w:fldCharType="begin"/>
        </w:r>
        <w:r w:rsidR="00FC030A">
          <w:rPr>
            <w:noProof/>
            <w:webHidden/>
          </w:rPr>
          <w:instrText xml:space="preserve"> PAGEREF _Toc178261813 \h </w:instrText>
        </w:r>
        <w:r w:rsidR="00FC030A">
          <w:rPr>
            <w:noProof/>
            <w:webHidden/>
          </w:rPr>
        </w:r>
        <w:r w:rsidR="00FC030A">
          <w:rPr>
            <w:noProof/>
            <w:webHidden/>
          </w:rPr>
          <w:fldChar w:fldCharType="separate"/>
        </w:r>
        <w:r w:rsidR="00E14251">
          <w:rPr>
            <w:noProof/>
            <w:webHidden/>
          </w:rPr>
          <w:t>26</w:t>
        </w:r>
        <w:r w:rsidR="00FC030A">
          <w:rPr>
            <w:noProof/>
            <w:webHidden/>
          </w:rPr>
          <w:fldChar w:fldCharType="end"/>
        </w:r>
      </w:hyperlink>
    </w:p>
    <w:p w14:paraId="0D69E4C6" w14:textId="2E65FEE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4" w:history="1">
        <w:r w:rsidR="00FC030A" w:rsidRPr="00C47E43">
          <w:rPr>
            <w:rStyle w:val="Hyperlink"/>
            <w:noProof/>
          </w:rPr>
          <w:t>26.</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LOCAL INDUSTRY CAPABILITY</w:t>
        </w:r>
        <w:r w:rsidR="00FC030A">
          <w:rPr>
            <w:noProof/>
            <w:webHidden/>
          </w:rPr>
          <w:tab/>
        </w:r>
        <w:r w:rsidR="00FC030A">
          <w:rPr>
            <w:noProof/>
            <w:webHidden/>
          </w:rPr>
          <w:fldChar w:fldCharType="begin"/>
        </w:r>
        <w:r w:rsidR="00FC030A">
          <w:rPr>
            <w:noProof/>
            <w:webHidden/>
          </w:rPr>
          <w:instrText xml:space="preserve"> PAGEREF _Toc178261814 \h </w:instrText>
        </w:r>
        <w:r w:rsidR="00FC030A">
          <w:rPr>
            <w:noProof/>
            <w:webHidden/>
          </w:rPr>
        </w:r>
        <w:r w:rsidR="00FC030A">
          <w:rPr>
            <w:noProof/>
            <w:webHidden/>
          </w:rPr>
          <w:fldChar w:fldCharType="separate"/>
        </w:r>
        <w:r w:rsidR="00E14251">
          <w:rPr>
            <w:noProof/>
            <w:webHidden/>
          </w:rPr>
          <w:t>26</w:t>
        </w:r>
        <w:r w:rsidR="00FC030A">
          <w:rPr>
            <w:noProof/>
            <w:webHidden/>
          </w:rPr>
          <w:fldChar w:fldCharType="end"/>
        </w:r>
      </w:hyperlink>
    </w:p>
    <w:p w14:paraId="327A3F18" w14:textId="409B6D00"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5" w:history="1">
        <w:r w:rsidR="00FC030A" w:rsidRPr="00C47E43">
          <w:rPr>
            <w:rStyle w:val="Hyperlink"/>
            <w:noProof/>
          </w:rPr>
          <w:t>27.</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INDIGENOUS PROCUREMENT POLICY</w:t>
        </w:r>
        <w:r w:rsidR="00FC030A">
          <w:rPr>
            <w:noProof/>
            <w:webHidden/>
          </w:rPr>
          <w:tab/>
        </w:r>
        <w:r w:rsidR="00FC030A">
          <w:rPr>
            <w:noProof/>
            <w:webHidden/>
          </w:rPr>
          <w:fldChar w:fldCharType="begin"/>
        </w:r>
        <w:r w:rsidR="00FC030A">
          <w:rPr>
            <w:noProof/>
            <w:webHidden/>
          </w:rPr>
          <w:instrText xml:space="preserve"> PAGEREF _Toc178261815 \h </w:instrText>
        </w:r>
        <w:r w:rsidR="00FC030A">
          <w:rPr>
            <w:noProof/>
            <w:webHidden/>
          </w:rPr>
        </w:r>
        <w:r w:rsidR="00FC030A">
          <w:rPr>
            <w:noProof/>
            <w:webHidden/>
          </w:rPr>
          <w:fldChar w:fldCharType="separate"/>
        </w:r>
        <w:r w:rsidR="00E14251">
          <w:rPr>
            <w:noProof/>
            <w:webHidden/>
          </w:rPr>
          <w:t>27</w:t>
        </w:r>
        <w:r w:rsidR="00FC030A">
          <w:rPr>
            <w:noProof/>
            <w:webHidden/>
          </w:rPr>
          <w:fldChar w:fldCharType="end"/>
        </w:r>
      </w:hyperlink>
    </w:p>
    <w:p w14:paraId="16D35A48" w14:textId="39B73767"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6" w:history="1">
        <w:r w:rsidR="00FC030A" w:rsidRPr="00C47E43">
          <w:rPr>
            <w:rStyle w:val="Hyperlink"/>
            <w:noProof/>
          </w:rPr>
          <w:t>28.</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WHS Accreditation Scheme</w:t>
        </w:r>
        <w:r w:rsidR="00FC030A">
          <w:rPr>
            <w:noProof/>
            <w:webHidden/>
          </w:rPr>
          <w:tab/>
        </w:r>
        <w:r w:rsidR="00FC030A">
          <w:rPr>
            <w:noProof/>
            <w:webHidden/>
          </w:rPr>
          <w:fldChar w:fldCharType="begin"/>
        </w:r>
        <w:r w:rsidR="00FC030A">
          <w:rPr>
            <w:noProof/>
            <w:webHidden/>
          </w:rPr>
          <w:instrText xml:space="preserve"> PAGEREF _Toc178261816 \h </w:instrText>
        </w:r>
        <w:r w:rsidR="00FC030A">
          <w:rPr>
            <w:noProof/>
            <w:webHidden/>
          </w:rPr>
        </w:r>
        <w:r w:rsidR="00FC030A">
          <w:rPr>
            <w:noProof/>
            <w:webHidden/>
          </w:rPr>
          <w:fldChar w:fldCharType="separate"/>
        </w:r>
        <w:r w:rsidR="00E14251">
          <w:rPr>
            <w:noProof/>
            <w:webHidden/>
          </w:rPr>
          <w:t>28</w:t>
        </w:r>
        <w:r w:rsidR="00FC030A">
          <w:rPr>
            <w:noProof/>
            <w:webHidden/>
          </w:rPr>
          <w:fldChar w:fldCharType="end"/>
        </w:r>
      </w:hyperlink>
    </w:p>
    <w:p w14:paraId="453B3879" w14:textId="1CCC6831"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7" w:history="1">
        <w:r w:rsidR="00FC030A" w:rsidRPr="00C47E43">
          <w:rPr>
            <w:rStyle w:val="Hyperlink"/>
            <w:noProof/>
          </w:rPr>
          <w:t>29.</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STATEMENT OF TAX RECORD</w:t>
        </w:r>
        <w:r w:rsidR="00FC030A">
          <w:rPr>
            <w:noProof/>
            <w:webHidden/>
          </w:rPr>
          <w:tab/>
        </w:r>
        <w:r w:rsidR="00FC030A">
          <w:rPr>
            <w:noProof/>
            <w:webHidden/>
          </w:rPr>
          <w:fldChar w:fldCharType="begin"/>
        </w:r>
        <w:r w:rsidR="00FC030A">
          <w:rPr>
            <w:noProof/>
            <w:webHidden/>
          </w:rPr>
          <w:instrText xml:space="preserve"> PAGEREF _Toc178261817 \h </w:instrText>
        </w:r>
        <w:r w:rsidR="00FC030A">
          <w:rPr>
            <w:noProof/>
            <w:webHidden/>
          </w:rPr>
        </w:r>
        <w:r w:rsidR="00FC030A">
          <w:rPr>
            <w:noProof/>
            <w:webHidden/>
          </w:rPr>
          <w:fldChar w:fldCharType="separate"/>
        </w:r>
        <w:r w:rsidR="00E14251">
          <w:rPr>
            <w:noProof/>
            <w:webHidden/>
          </w:rPr>
          <w:t>29</w:t>
        </w:r>
        <w:r w:rsidR="00FC030A">
          <w:rPr>
            <w:noProof/>
            <w:webHidden/>
          </w:rPr>
          <w:fldChar w:fldCharType="end"/>
        </w:r>
      </w:hyperlink>
    </w:p>
    <w:p w14:paraId="0BF25C44" w14:textId="10B3760E"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8" w:history="1">
        <w:r w:rsidR="00FC030A" w:rsidRPr="00C47E43">
          <w:rPr>
            <w:rStyle w:val="Hyperlink"/>
            <w:noProof/>
          </w:rPr>
          <w:t>30.</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ENVIRONMENTALLY SUSTAINABLE PROCUREMENT POLICY</w:t>
        </w:r>
        <w:r w:rsidR="00FC030A">
          <w:rPr>
            <w:noProof/>
            <w:webHidden/>
          </w:rPr>
          <w:tab/>
        </w:r>
        <w:r w:rsidR="00FC030A">
          <w:rPr>
            <w:noProof/>
            <w:webHidden/>
          </w:rPr>
          <w:fldChar w:fldCharType="begin"/>
        </w:r>
        <w:r w:rsidR="00FC030A">
          <w:rPr>
            <w:noProof/>
            <w:webHidden/>
          </w:rPr>
          <w:instrText xml:space="preserve"> PAGEREF _Toc178261818 \h </w:instrText>
        </w:r>
        <w:r w:rsidR="00FC030A">
          <w:rPr>
            <w:noProof/>
            <w:webHidden/>
          </w:rPr>
        </w:r>
        <w:r w:rsidR="00FC030A">
          <w:rPr>
            <w:noProof/>
            <w:webHidden/>
          </w:rPr>
          <w:fldChar w:fldCharType="separate"/>
        </w:r>
        <w:r w:rsidR="00E14251">
          <w:rPr>
            <w:noProof/>
            <w:webHidden/>
          </w:rPr>
          <w:t>31</w:t>
        </w:r>
        <w:r w:rsidR="00FC030A">
          <w:rPr>
            <w:noProof/>
            <w:webHidden/>
          </w:rPr>
          <w:fldChar w:fldCharType="end"/>
        </w:r>
      </w:hyperlink>
    </w:p>
    <w:p w14:paraId="6BCA5C2A" w14:textId="4326E650"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19" w:history="1">
        <w:r w:rsidR="00FC030A" w:rsidRPr="00C47E43">
          <w:rPr>
            <w:rStyle w:val="Hyperlink"/>
            <w:noProof/>
          </w:rPr>
          <w:t>31.</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rFonts w:eastAsia="Calibri"/>
            <w:noProof/>
          </w:rPr>
          <w:t>Australian Skills Guarantee</w:t>
        </w:r>
        <w:r w:rsidR="00FC030A">
          <w:rPr>
            <w:noProof/>
            <w:webHidden/>
          </w:rPr>
          <w:tab/>
        </w:r>
        <w:r w:rsidR="00FC030A">
          <w:rPr>
            <w:noProof/>
            <w:webHidden/>
          </w:rPr>
          <w:fldChar w:fldCharType="begin"/>
        </w:r>
        <w:r w:rsidR="00FC030A">
          <w:rPr>
            <w:noProof/>
            <w:webHidden/>
          </w:rPr>
          <w:instrText xml:space="preserve"> PAGEREF _Toc178261819 \h </w:instrText>
        </w:r>
        <w:r w:rsidR="00FC030A">
          <w:rPr>
            <w:noProof/>
            <w:webHidden/>
          </w:rPr>
        </w:r>
        <w:r w:rsidR="00FC030A">
          <w:rPr>
            <w:noProof/>
            <w:webHidden/>
          </w:rPr>
          <w:fldChar w:fldCharType="separate"/>
        </w:r>
        <w:r w:rsidR="00E14251">
          <w:rPr>
            <w:noProof/>
            <w:webHidden/>
          </w:rPr>
          <w:t>31</w:t>
        </w:r>
        <w:r w:rsidR="00FC030A">
          <w:rPr>
            <w:noProof/>
            <w:webHidden/>
          </w:rPr>
          <w:fldChar w:fldCharType="end"/>
        </w:r>
      </w:hyperlink>
    </w:p>
    <w:p w14:paraId="4D3EB1B1" w14:textId="18518EE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0" w:history="1">
        <w:r w:rsidR="00FC030A" w:rsidRPr="00C47E43">
          <w:rPr>
            <w:rStyle w:val="Hyperlink"/>
            <w:noProof/>
          </w:rPr>
          <w:t>32.</w:t>
        </w:r>
        <w:r w:rsidR="00FC030A">
          <w:rPr>
            <w:rFonts w:asciiTheme="minorHAnsi" w:eastAsiaTheme="minorEastAsia" w:hAnsiTheme="minorHAnsi" w:cstheme="minorBidi"/>
            <w:b w:val="0"/>
            <w:caps w:val="0"/>
            <w:noProof/>
            <w:kern w:val="2"/>
            <w:sz w:val="24"/>
            <w:szCs w:val="24"/>
            <w:lang w:eastAsia="en-AU"/>
            <w14:ligatures w14:val="standardContextual"/>
          </w:rPr>
          <w:tab/>
        </w:r>
        <w:r w:rsidR="00FC030A" w:rsidRPr="00C47E43">
          <w:rPr>
            <w:rStyle w:val="Hyperlink"/>
            <w:noProof/>
          </w:rPr>
          <w:t>Special Conditions OF Tender</w:t>
        </w:r>
        <w:r w:rsidR="00FC030A">
          <w:rPr>
            <w:noProof/>
            <w:webHidden/>
          </w:rPr>
          <w:tab/>
        </w:r>
        <w:r w:rsidR="00FC030A">
          <w:rPr>
            <w:noProof/>
            <w:webHidden/>
          </w:rPr>
          <w:fldChar w:fldCharType="begin"/>
        </w:r>
        <w:r w:rsidR="00FC030A">
          <w:rPr>
            <w:noProof/>
            <w:webHidden/>
          </w:rPr>
          <w:instrText xml:space="preserve"> PAGEREF _Toc178261820 \h </w:instrText>
        </w:r>
        <w:r w:rsidR="00FC030A">
          <w:rPr>
            <w:noProof/>
            <w:webHidden/>
          </w:rPr>
        </w:r>
        <w:r w:rsidR="00FC030A">
          <w:rPr>
            <w:noProof/>
            <w:webHidden/>
          </w:rPr>
          <w:fldChar w:fldCharType="separate"/>
        </w:r>
        <w:r w:rsidR="00E14251">
          <w:rPr>
            <w:noProof/>
            <w:webHidden/>
          </w:rPr>
          <w:t>31</w:t>
        </w:r>
        <w:r w:rsidR="00FC030A">
          <w:rPr>
            <w:noProof/>
            <w:webHidden/>
          </w:rPr>
          <w:fldChar w:fldCharType="end"/>
        </w:r>
      </w:hyperlink>
    </w:p>
    <w:p w14:paraId="7933A5A5" w14:textId="7A80786D"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1" w:history="1">
        <w:r w:rsidR="00FC030A" w:rsidRPr="00C47E43">
          <w:rPr>
            <w:rStyle w:val="Hyperlink"/>
            <w:noProof/>
          </w:rPr>
          <w:t xml:space="preserve">Part 2 </w:t>
        </w:r>
        <w:r w:rsidR="00FC030A" w:rsidRPr="00C47E43">
          <w:rPr>
            <w:rStyle w:val="Hyperlink"/>
            <w:noProof/>
          </w:rPr>
          <w:noBreakHyphen/>
          <w:t> Tender Particulars</w:t>
        </w:r>
        <w:r w:rsidR="00FC030A">
          <w:rPr>
            <w:noProof/>
            <w:webHidden/>
          </w:rPr>
          <w:tab/>
        </w:r>
        <w:r w:rsidR="00FC030A">
          <w:rPr>
            <w:noProof/>
            <w:webHidden/>
          </w:rPr>
          <w:fldChar w:fldCharType="begin"/>
        </w:r>
        <w:r w:rsidR="00FC030A">
          <w:rPr>
            <w:noProof/>
            <w:webHidden/>
          </w:rPr>
          <w:instrText xml:space="preserve"> PAGEREF _Toc178261821 \h </w:instrText>
        </w:r>
        <w:r w:rsidR="00FC030A">
          <w:rPr>
            <w:noProof/>
            <w:webHidden/>
          </w:rPr>
        </w:r>
        <w:r w:rsidR="00FC030A">
          <w:rPr>
            <w:noProof/>
            <w:webHidden/>
          </w:rPr>
          <w:fldChar w:fldCharType="separate"/>
        </w:r>
        <w:r w:rsidR="00E14251">
          <w:rPr>
            <w:noProof/>
            <w:webHidden/>
          </w:rPr>
          <w:t>32</w:t>
        </w:r>
        <w:r w:rsidR="00FC030A">
          <w:rPr>
            <w:noProof/>
            <w:webHidden/>
          </w:rPr>
          <w:fldChar w:fldCharType="end"/>
        </w:r>
      </w:hyperlink>
    </w:p>
    <w:p w14:paraId="4D669CAF" w14:textId="00EC7D1C"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2" w:history="1">
        <w:r w:rsidR="00FC030A" w:rsidRPr="00C47E43">
          <w:rPr>
            <w:rStyle w:val="Hyperlink"/>
            <w:noProof/>
          </w:rPr>
          <w:t xml:space="preserve">Part 3 </w:t>
        </w:r>
        <w:r w:rsidR="00FC030A" w:rsidRPr="00C47E43">
          <w:rPr>
            <w:rStyle w:val="Hyperlink"/>
            <w:noProof/>
          </w:rPr>
          <w:noBreakHyphen/>
          <w:t> Tender Form</w:t>
        </w:r>
        <w:r w:rsidR="00FC030A">
          <w:rPr>
            <w:noProof/>
            <w:webHidden/>
          </w:rPr>
          <w:tab/>
        </w:r>
        <w:r w:rsidR="00FC030A">
          <w:rPr>
            <w:noProof/>
            <w:webHidden/>
          </w:rPr>
          <w:fldChar w:fldCharType="begin"/>
        </w:r>
        <w:r w:rsidR="00FC030A">
          <w:rPr>
            <w:noProof/>
            <w:webHidden/>
          </w:rPr>
          <w:instrText xml:space="preserve"> PAGEREF _Toc178261822 \h </w:instrText>
        </w:r>
        <w:r w:rsidR="00FC030A">
          <w:rPr>
            <w:noProof/>
            <w:webHidden/>
          </w:rPr>
        </w:r>
        <w:r w:rsidR="00FC030A">
          <w:rPr>
            <w:noProof/>
            <w:webHidden/>
          </w:rPr>
          <w:fldChar w:fldCharType="separate"/>
        </w:r>
        <w:r w:rsidR="00E14251">
          <w:rPr>
            <w:noProof/>
            <w:webHidden/>
          </w:rPr>
          <w:t>37</w:t>
        </w:r>
        <w:r w:rsidR="00FC030A">
          <w:rPr>
            <w:noProof/>
            <w:webHidden/>
          </w:rPr>
          <w:fldChar w:fldCharType="end"/>
        </w:r>
      </w:hyperlink>
    </w:p>
    <w:p w14:paraId="7495B538" w14:textId="67686DB0"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3" w:history="1">
        <w:r w:rsidR="00FC030A" w:rsidRPr="00C47E43">
          <w:rPr>
            <w:rStyle w:val="Hyperlink"/>
            <w:noProof/>
          </w:rPr>
          <w:t xml:space="preserve">Part 4 </w:t>
        </w:r>
        <w:r w:rsidR="00FC030A" w:rsidRPr="00C47E43">
          <w:rPr>
            <w:rStyle w:val="Hyperlink"/>
            <w:noProof/>
          </w:rPr>
          <w:noBreakHyphen/>
          <w:t> Tender Schedules</w:t>
        </w:r>
        <w:r w:rsidR="00FC030A">
          <w:rPr>
            <w:noProof/>
            <w:webHidden/>
          </w:rPr>
          <w:tab/>
        </w:r>
        <w:r w:rsidR="00FC030A">
          <w:rPr>
            <w:noProof/>
            <w:webHidden/>
          </w:rPr>
          <w:fldChar w:fldCharType="begin"/>
        </w:r>
        <w:r w:rsidR="00FC030A">
          <w:rPr>
            <w:noProof/>
            <w:webHidden/>
          </w:rPr>
          <w:instrText xml:space="preserve"> PAGEREF _Toc178261823 \h </w:instrText>
        </w:r>
        <w:r w:rsidR="00FC030A">
          <w:rPr>
            <w:noProof/>
            <w:webHidden/>
          </w:rPr>
        </w:r>
        <w:r w:rsidR="00FC030A">
          <w:rPr>
            <w:noProof/>
            <w:webHidden/>
          </w:rPr>
          <w:fldChar w:fldCharType="separate"/>
        </w:r>
        <w:r w:rsidR="00E14251">
          <w:rPr>
            <w:noProof/>
            <w:webHidden/>
          </w:rPr>
          <w:t>46</w:t>
        </w:r>
        <w:r w:rsidR="00FC030A">
          <w:rPr>
            <w:noProof/>
            <w:webHidden/>
          </w:rPr>
          <w:fldChar w:fldCharType="end"/>
        </w:r>
      </w:hyperlink>
    </w:p>
    <w:p w14:paraId="2E5628C5" w14:textId="45298BFF"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4" w:history="1">
        <w:r w:rsidR="00FC030A" w:rsidRPr="00C47E43">
          <w:rPr>
            <w:rStyle w:val="Hyperlink"/>
            <w:noProof/>
          </w:rPr>
          <w:t>Tender Schedule A Draft Project Plans</w:t>
        </w:r>
        <w:r w:rsidR="00FC030A">
          <w:rPr>
            <w:noProof/>
            <w:webHidden/>
          </w:rPr>
          <w:tab/>
        </w:r>
        <w:r w:rsidR="00FC030A">
          <w:rPr>
            <w:noProof/>
            <w:webHidden/>
          </w:rPr>
          <w:fldChar w:fldCharType="begin"/>
        </w:r>
        <w:r w:rsidR="00FC030A">
          <w:rPr>
            <w:noProof/>
            <w:webHidden/>
          </w:rPr>
          <w:instrText xml:space="preserve"> PAGEREF _Toc178261824 \h </w:instrText>
        </w:r>
        <w:r w:rsidR="00FC030A">
          <w:rPr>
            <w:noProof/>
            <w:webHidden/>
          </w:rPr>
        </w:r>
        <w:r w:rsidR="00FC030A">
          <w:rPr>
            <w:noProof/>
            <w:webHidden/>
          </w:rPr>
          <w:fldChar w:fldCharType="separate"/>
        </w:r>
        <w:r w:rsidR="00E14251">
          <w:rPr>
            <w:noProof/>
            <w:webHidden/>
          </w:rPr>
          <w:t>47</w:t>
        </w:r>
        <w:r w:rsidR="00FC030A">
          <w:rPr>
            <w:noProof/>
            <w:webHidden/>
          </w:rPr>
          <w:fldChar w:fldCharType="end"/>
        </w:r>
      </w:hyperlink>
    </w:p>
    <w:p w14:paraId="3A66D81F" w14:textId="4710FBCE"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5" w:history="1">
        <w:r w:rsidR="00FC030A" w:rsidRPr="00C47E43">
          <w:rPr>
            <w:rStyle w:val="Hyperlink"/>
            <w:noProof/>
          </w:rPr>
          <w:t>Tender Schedule B Proposed Resources</w:t>
        </w:r>
        <w:r w:rsidR="00FC030A">
          <w:rPr>
            <w:noProof/>
            <w:webHidden/>
          </w:rPr>
          <w:tab/>
        </w:r>
        <w:r w:rsidR="00FC030A">
          <w:rPr>
            <w:noProof/>
            <w:webHidden/>
          </w:rPr>
          <w:fldChar w:fldCharType="begin"/>
        </w:r>
        <w:r w:rsidR="00FC030A">
          <w:rPr>
            <w:noProof/>
            <w:webHidden/>
          </w:rPr>
          <w:instrText xml:space="preserve"> PAGEREF _Toc178261825 \h </w:instrText>
        </w:r>
        <w:r w:rsidR="00FC030A">
          <w:rPr>
            <w:noProof/>
            <w:webHidden/>
          </w:rPr>
        </w:r>
        <w:r w:rsidR="00FC030A">
          <w:rPr>
            <w:noProof/>
            <w:webHidden/>
          </w:rPr>
          <w:fldChar w:fldCharType="separate"/>
        </w:r>
        <w:r w:rsidR="00E14251">
          <w:rPr>
            <w:noProof/>
            <w:webHidden/>
          </w:rPr>
          <w:t>48</w:t>
        </w:r>
        <w:r w:rsidR="00FC030A">
          <w:rPr>
            <w:noProof/>
            <w:webHidden/>
          </w:rPr>
          <w:fldChar w:fldCharType="end"/>
        </w:r>
      </w:hyperlink>
    </w:p>
    <w:p w14:paraId="167DECD7" w14:textId="71F5C05A"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6" w:history="1">
        <w:r w:rsidR="00FC030A" w:rsidRPr="00C47E43">
          <w:rPr>
            <w:rStyle w:val="Hyperlink"/>
            <w:noProof/>
          </w:rPr>
          <w:t>Tender Schedule C</w:t>
        </w:r>
        <w:r w:rsidR="00FC030A" w:rsidRPr="00C47E43">
          <w:rPr>
            <w:rStyle w:val="Hyperlink"/>
            <w:iCs/>
            <w:noProof/>
          </w:rPr>
          <w:t xml:space="preserve"> Previous Performance</w:t>
        </w:r>
        <w:r w:rsidR="00FC030A">
          <w:rPr>
            <w:noProof/>
            <w:webHidden/>
          </w:rPr>
          <w:tab/>
        </w:r>
        <w:r w:rsidR="00FC030A">
          <w:rPr>
            <w:noProof/>
            <w:webHidden/>
          </w:rPr>
          <w:fldChar w:fldCharType="begin"/>
        </w:r>
        <w:r w:rsidR="00FC030A">
          <w:rPr>
            <w:noProof/>
            <w:webHidden/>
          </w:rPr>
          <w:instrText xml:space="preserve"> PAGEREF _Toc178261826 \h </w:instrText>
        </w:r>
        <w:r w:rsidR="00FC030A">
          <w:rPr>
            <w:noProof/>
            <w:webHidden/>
          </w:rPr>
        </w:r>
        <w:r w:rsidR="00FC030A">
          <w:rPr>
            <w:noProof/>
            <w:webHidden/>
          </w:rPr>
          <w:fldChar w:fldCharType="separate"/>
        </w:r>
        <w:r w:rsidR="00E14251">
          <w:rPr>
            <w:noProof/>
            <w:webHidden/>
          </w:rPr>
          <w:t>50</w:t>
        </w:r>
        <w:r w:rsidR="00FC030A">
          <w:rPr>
            <w:noProof/>
            <w:webHidden/>
          </w:rPr>
          <w:fldChar w:fldCharType="end"/>
        </w:r>
      </w:hyperlink>
    </w:p>
    <w:p w14:paraId="77F3A3D5" w14:textId="151194DC"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7" w:history="1">
        <w:r w:rsidR="00FC030A" w:rsidRPr="00C47E43">
          <w:rPr>
            <w:rStyle w:val="Hyperlink"/>
            <w:noProof/>
          </w:rPr>
          <w:t>Tender Schedule D Program and Minimum Resource Schedule</w:t>
        </w:r>
        <w:r w:rsidR="00FC030A">
          <w:rPr>
            <w:noProof/>
            <w:webHidden/>
          </w:rPr>
          <w:tab/>
        </w:r>
        <w:r w:rsidR="00FC030A">
          <w:rPr>
            <w:noProof/>
            <w:webHidden/>
          </w:rPr>
          <w:fldChar w:fldCharType="begin"/>
        </w:r>
        <w:r w:rsidR="00FC030A">
          <w:rPr>
            <w:noProof/>
            <w:webHidden/>
          </w:rPr>
          <w:instrText xml:space="preserve"> PAGEREF _Toc178261827 \h </w:instrText>
        </w:r>
        <w:r w:rsidR="00FC030A">
          <w:rPr>
            <w:noProof/>
            <w:webHidden/>
          </w:rPr>
        </w:r>
        <w:r w:rsidR="00FC030A">
          <w:rPr>
            <w:noProof/>
            <w:webHidden/>
          </w:rPr>
          <w:fldChar w:fldCharType="separate"/>
        </w:r>
        <w:r w:rsidR="00E14251">
          <w:rPr>
            <w:noProof/>
            <w:webHidden/>
          </w:rPr>
          <w:t>51</w:t>
        </w:r>
        <w:r w:rsidR="00FC030A">
          <w:rPr>
            <w:noProof/>
            <w:webHidden/>
          </w:rPr>
          <w:fldChar w:fldCharType="end"/>
        </w:r>
      </w:hyperlink>
    </w:p>
    <w:p w14:paraId="58E11744" w14:textId="443825A5"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8" w:history="1">
        <w:r w:rsidR="00FC030A" w:rsidRPr="00C47E43">
          <w:rPr>
            <w:rStyle w:val="Hyperlink"/>
            <w:noProof/>
          </w:rPr>
          <w:t>Tender Schedule E Industry Inclusion and Skills</w:t>
        </w:r>
        <w:r w:rsidR="00FC030A">
          <w:rPr>
            <w:noProof/>
            <w:webHidden/>
          </w:rPr>
          <w:tab/>
        </w:r>
        <w:r w:rsidR="00FC030A">
          <w:rPr>
            <w:noProof/>
            <w:webHidden/>
          </w:rPr>
          <w:fldChar w:fldCharType="begin"/>
        </w:r>
        <w:r w:rsidR="00FC030A">
          <w:rPr>
            <w:noProof/>
            <w:webHidden/>
          </w:rPr>
          <w:instrText xml:space="preserve"> PAGEREF _Toc178261828 \h </w:instrText>
        </w:r>
        <w:r w:rsidR="00FC030A">
          <w:rPr>
            <w:noProof/>
            <w:webHidden/>
          </w:rPr>
        </w:r>
        <w:r w:rsidR="00FC030A">
          <w:rPr>
            <w:noProof/>
            <w:webHidden/>
          </w:rPr>
          <w:fldChar w:fldCharType="separate"/>
        </w:r>
        <w:r w:rsidR="00E14251">
          <w:rPr>
            <w:noProof/>
            <w:webHidden/>
          </w:rPr>
          <w:t>54</w:t>
        </w:r>
        <w:r w:rsidR="00FC030A">
          <w:rPr>
            <w:noProof/>
            <w:webHidden/>
          </w:rPr>
          <w:fldChar w:fldCharType="end"/>
        </w:r>
      </w:hyperlink>
    </w:p>
    <w:p w14:paraId="4E467354" w14:textId="29C6798E"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29" w:history="1">
        <w:r w:rsidR="00FC030A" w:rsidRPr="00C47E43">
          <w:rPr>
            <w:rStyle w:val="Hyperlink"/>
            <w:noProof/>
          </w:rPr>
          <w:t>Tender Schedule F Commonwealth Procurement Rules Compliance</w:t>
        </w:r>
        <w:r w:rsidR="00FC030A">
          <w:rPr>
            <w:noProof/>
            <w:webHidden/>
          </w:rPr>
          <w:tab/>
        </w:r>
        <w:r w:rsidR="00FC030A">
          <w:rPr>
            <w:noProof/>
            <w:webHidden/>
          </w:rPr>
          <w:fldChar w:fldCharType="begin"/>
        </w:r>
        <w:r w:rsidR="00FC030A">
          <w:rPr>
            <w:noProof/>
            <w:webHidden/>
          </w:rPr>
          <w:instrText xml:space="preserve"> PAGEREF _Toc178261829 \h </w:instrText>
        </w:r>
        <w:r w:rsidR="00FC030A">
          <w:rPr>
            <w:noProof/>
            <w:webHidden/>
          </w:rPr>
        </w:r>
        <w:r w:rsidR="00FC030A">
          <w:rPr>
            <w:noProof/>
            <w:webHidden/>
          </w:rPr>
          <w:fldChar w:fldCharType="separate"/>
        </w:r>
        <w:r w:rsidR="00E14251">
          <w:rPr>
            <w:noProof/>
            <w:webHidden/>
          </w:rPr>
          <w:t>62</w:t>
        </w:r>
        <w:r w:rsidR="00FC030A">
          <w:rPr>
            <w:noProof/>
            <w:webHidden/>
          </w:rPr>
          <w:fldChar w:fldCharType="end"/>
        </w:r>
      </w:hyperlink>
    </w:p>
    <w:p w14:paraId="7FC33F5E" w14:textId="3450D3A8"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0" w:history="1">
        <w:r w:rsidR="00FC030A" w:rsidRPr="00C47E43">
          <w:rPr>
            <w:rStyle w:val="Hyperlink"/>
            <w:noProof/>
          </w:rPr>
          <w:t>Tender Schedule G Financial</w:t>
        </w:r>
        <w:r w:rsidR="00FC030A">
          <w:rPr>
            <w:noProof/>
            <w:webHidden/>
          </w:rPr>
          <w:tab/>
        </w:r>
        <w:r w:rsidR="00FC030A">
          <w:rPr>
            <w:noProof/>
            <w:webHidden/>
          </w:rPr>
          <w:fldChar w:fldCharType="begin"/>
        </w:r>
        <w:r w:rsidR="00FC030A">
          <w:rPr>
            <w:noProof/>
            <w:webHidden/>
          </w:rPr>
          <w:instrText xml:space="preserve"> PAGEREF _Toc178261830 \h </w:instrText>
        </w:r>
        <w:r w:rsidR="00FC030A">
          <w:rPr>
            <w:noProof/>
            <w:webHidden/>
          </w:rPr>
        </w:r>
        <w:r w:rsidR="00FC030A">
          <w:rPr>
            <w:noProof/>
            <w:webHidden/>
          </w:rPr>
          <w:fldChar w:fldCharType="separate"/>
        </w:r>
        <w:r w:rsidR="00E14251">
          <w:rPr>
            <w:noProof/>
            <w:webHidden/>
          </w:rPr>
          <w:t>63</w:t>
        </w:r>
        <w:r w:rsidR="00FC030A">
          <w:rPr>
            <w:noProof/>
            <w:webHidden/>
          </w:rPr>
          <w:fldChar w:fldCharType="end"/>
        </w:r>
      </w:hyperlink>
    </w:p>
    <w:p w14:paraId="006301E6" w14:textId="6D1E33A5"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1" w:history="1">
        <w:r w:rsidR="00FC030A" w:rsidRPr="00C47E43">
          <w:rPr>
            <w:rStyle w:val="Hyperlink"/>
            <w:noProof/>
          </w:rPr>
          <w:t>Tender Schedule H Alternative Proposals</w:t>
        </w:r>
        <w:r w:rsidR="00FC030A">
          <w:rPr>
            <w:noProof/>
            <w:webHidden/>
          </w:rPr>
          <w:tab/>
        </w:r>
        <w:r w:rsidR="00FC030A">
          <w:rPr>
            <w:noProof/>
            <w:webHidden/>
          </w:rPr>
          <w:fldChar w:fldCharType="begin"/>
        </w:r>
        <w:r w:rsidR="00FC030A">
          <w:rPr>
            <w:noProof/>
            <w:webHidden/>
          </w:rPr>
          <w:instrText xml:space="preserve"> PAGEREF _Toc178261831 \h </w:instrText>
        </w:r>
        <w:r w:rsidR="00FC030A">
          <w:rPr>
            <w:noProof/>
            <w:webHidden/>
          </w:rPr>
        </w:r>
        <w:r w:rsidR="00FC030A">
          <w:rPr>
            <w:noProof/>
            <w:webHidden/>
          </w:rPr>
          <w:fldChar w:fldCharType="separate"/>
        </w:r>
        <w:r w:rsidR="00E14251">
          <w:rPr>
            <w:noProof/>
            <w:webHidden/>
          </w:rPr>
          <w:t>69</w:t>
        </w:r>
        <w:r w:rsidR="00FC030A">
          <w:rPr>
            <w:noProof/>
            <w:webHidden/>
          </w:rPr>
          <w:fldChar w:fldCharType="end"/>
        </w:r>
      </w:hyperlink>
    </w:p>
    <w:p w14:paraId="714C74B2" w14:textId="658C61BD"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2" w:history="1">
        <w:r w:rsidR="00FC030A" w:rsidRPr="00C47E43">
          <w:rPr>
            <w:rStyle w:val="Hyperlink"/>
            <w:noProof/>
          </w:rPr>
          <w:t>Tender Schedule I Miscellaneous Matters For Evaluation</w:t>
        </w:r>
        <w:r w:rsidR="00FC030A">
          <w:rPr>
            <w:noProof/>
            <w:webHidden/>
          </w:rPr>
          <w:tab/>
        </w:r>
        <w:r w:rsidR="00FC030A">
          <w:rPr>
            <w:noProof/>
            <w:webHidden/>
          </w:rPr>
          <w:fldChar w:fldCharType="begin"/>
        </w:r>
        <w:r w:rsidR="00FC030A">
          <w:rPr>
            <w:noProof/>
            <w:webHidden/>
          </w:rPr>
          <w:instrText xml:space="preserve"> PAGEREF _Toc178261832 \h </w:instrText>
        </w:r>
        <w:r w:rsidR="00FC030A">
          <w:rPr>
            <w:noProof/>
            <w:webHidden/>
          </w:rPr>
        </w:r>
        <w:r w:rsidR="00FC030A">
          <w:rPr>
            <w:noProof/>
            <w:webHidden/>
          </w:rPr>
          <w:fldChar w:fldCharType="separate"/>
        </w:r>
        <w:r w:rsidR="00E14251">
          <w:rPr>
            <w:noProof/>
            <w:webHidden/>
          </w:rPr>
          <w:t>71</w:t>
        </w:r>
        <w:r w:rsidR="00FC030A">
          <w:rPr>
            <w:noProof/>
            <w:webHidden/>
          </w:rPr>
          <w:fldChar w:fldCharType="end"/>
        </w:r>
      </w:hyperlink>
    </w:p>
    <w:p w14:paraId="1D25CDF3" w14:textId="7E23DF5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3" w:history="1">
        <w:r w:rsidR="00FC030A" w:rsidRPr="00C47E43">
          <w:rPr>
            <w:rStyle w:val="Hyperlink"/>
            <w:noProof/>
          </w:rPr>
          <w:t>Tender Schedule J Statement of Tax Record</w:t>
        </w:r>
        <w:r w:rsidR="00FC030A">
          <w:rPr>
            <w:noProof/>
            <w:webHidden/>
          </w:rPr>
          <w:tab/>
        </w:r>
        <w:r w:rsidR="00FC030A">
          <w:rPr>
            <w:noProof/>
            <w:webHidden/>
          </w:rPr>
          <w:fldChar w:fldCharType="begin"/>
        </w:r>
        <w:r w:rsidR="00FC030A">
          <w:rPr>
            <w:noProof/>
            <w:webHidden/>
          </w:rPr>
          <w:instrText xml:space="preserve"> PAGEREF _Toc178261833 \h </w:instrText>
        </w:r>
        <w:r w:rsidR="00FC030A">
          <w:rPr>
            <w:noProof/>
            <w:webHidden/>
          </w:rPr>
        </w:r>
        <w:r w:rsidR="00FC030A">
          <w:rPr>
            <w:noProof/>
            <w:webHidden/>
          </w:rPr>
          <w:fldChar w:fldCharType="separate"/>
        </w:r>
        <w:r w:rsidR="00E14251">
          <w:rPr>
            <w:noProof/>
            <w:webHidden/>
          </w:rPr>
          <w:t>79</w:t>
        </w:r>
        <w:r w:rsidR="00FC030A">
          <w:rPr>
            <w:noProof/>
            <w:webHidden/>
          </w:rPr>
          <w:fldChar w:fldCharType="end"/>
        </w:r>
      </w:hyperlink>
    </w:p>
    <w:p w14:paraId="4E5A99C0" w14:textId="3976844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4" w:history="1">
        <w:r w:rsidR="00FC030A" w:rsidRPr="00C47E43">
          <w:rPr>
            <w:rStyle w:val="Hyperlink"/>
            <w:noProof/>
          </w:rPr>
          <w:t>Tender Schedule K WHS Accreditation Scheme Accreditation</w:t>
        </w:r>
        <w:r w:rsidR="00FC030A">
          <w:rPr>
            <w:noProof/>
            <w:webHidden/>
          </w:rPr>
          <w:tab/>
        </w:r>
        <w:r w:rsidR="00FC030A">
          <w:rPr>
            <w:noProof/>
            <w:webHidden/>
          </w:rPr>
          <w:fldChar w:fldCharType="begin"/>
        </w:r>
        <w:r w:rsidR="00FC030A">
          <w:rPr>
            <w:noProof/>
            <w:webHidden/>
          </w:rPr>
          <w:instrText xml:space="preserve"> PAGEREF _Toc178261834 \h </w:instrText>
        </w:r>
        <w:r w:rsidR="00FC030A">
          <w:rPr>
            <w:noProof/>
            <w:webHidden/>
          </w:rPr>
        </w:r>
        <w:r w:rsidR="00FC030A">
          <w:rPr>
            <w:noProof/>
            <w:webHidden/>
          </w:rPr>
          <w:fldChar w:fldCharType="separate"/>
        </w:r>
        <w:r w:rsidR="00E14251">
          <w:rPr>
            <w:noProof/>
            <w:webHidden/>
          </w:rPr>
          <w:t>81</w:t>
        </w:r>
        <w:r w:rsidR="00FC030A">
          <w:rPr>
            <w:noProof/>
            <w:webHidden/>
          </w:rPr>
          <w:fldChar w:fldCharType="end"/>
        </w:r>
      </w:hyperlink>
    </w:p>
    <w:p w14:paraId="04C9369E" w14:textId="01797E84"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5" w:history="1">
        <w:r w:rsidR="00FC030A" w:rsidRPr="00C47E43">
          <w:rPr>
            <w:rStyle w:val="Hyperlink"/>
            <w:noProof/>
          </w:rPr>
          <w:t>Tender Schedule L Environmentally Sustainable Procurement</w:t>
        </w:r>
        <w:r w:rsidR="00FC030A">
          <w:rPr>
            <w:noProof/>
            <w:webHidden/>
          </w:rPr>
          <w:tab/>
        </w:r>
        <w:r w:rsidR="00FC030A">
          <w:rPr>
            <w:noProof/>
            <w:webHidden/>
          </w:rPr>
          <w:fldChar w:fldCharType="begin"/>
        </w:r>
        <w:r w:rsidR="00FC030A">
          <w:rPr>
            <w:noProof/>
            <w:webHidden/>
          </w:rPr>
          <w:instrText xml:space="preserve"> PAGEREF _Toc178261835 \h </w:instrText>
        </w:r>
        <w:r w:rsidR="00FC030A">
          <w:rPr>
            <w:noProof/>
            <w:webHidden/>
          </w:rPr>
        </w:r>
        <w:r w:rsidR="00FC030A">
          <w:rPr>
            <w:noProof/>
            <w:webHidden/>
          </w:rPr>
          <w:fldChar w:fldCharType="separate"/>
        </w:r>
        <w:r w:rsidR="00E14251">
          <w:rPr>
            <w:noProof/>
            <w:webHidden/>
          </w:rPr>
          <w:t>82</w:t>
        </w:r>
        <w:r w:rsidR="00FC030A">
          <w:rPr>
            <w:noProof/>
            <w:webHidden/>
          </w:rPr>
          <w:fldChar w:fldCharType="end"/>
        </w:r>
      </w:hyperlink>
    </w:p>
    <w:p w14:paraId="3640F309" w14:textId="2E1C797B" w:rsidR="00FC030A"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836" w:history="1">
        <w:r w:rsidR="00FC030A" w:rsidRPr="00C47E43">
          <w:rPr>
            <w:rStyle w:val="Hyperlink"/>
            <w:noProof/>
          </w:rPr>
          <w:t xml:space="preserve">Part 5 </w:t>
        </w:r>
        <w:r w:rsidR="00FC030A" w:rsidRPr="00C47E43">
          <w:rPr>
            <w:rStyle w:val="Hyperlink"/>
            <w:noProof/>
          </w:rPr>
          <w:noBreakHyphen/>
          <w:t> Contract</w:t>
        </w:r>
        <w:r w:rsidR="00FC030A">
          <w:rPr>
            <w:noProof/>
            <w:webHidden/>
          </w:rPr>
          <w:tab/>
        </w:r>
        <w:r w:rsidR="00FC030A">
          <w:rPr>
            <w:noProof/>
            <w:webHidden/>
          </w:rPr>
          <w:fldChar w:fldCharType="begin"/>
        </w:r>
        <w:r w:rsidR="00FC030A">
          <w:rPr>
            <w:noProof/>
            <w:webHidden/>
          </w:rPr>
          <w:instrText xml:space="preserve"> PAGEREF _Toc178261836 \h </w:instrText>
        </w:r>
        <w:r w:rsidR="00FC030A">
          <w:rPr>
            <w:noProof/>
            <w:webHidden/>
          </w:rPr>
        </w:r>
        <w:r w:rsidR="00FC030A">
          <w:rPr>
            <w:noProof/>
            <w:webHidden/>
          </w:rPr>
          <w:fldChar w:fldCharType="separate"/>
        </w:r>
        <w:r w:rsidR="00E14251">
          <w:rPr>
            <w:noProof/>
            <w:webHidden/>
          </w:rPr>
          <w:t>87</w:t>
        </w:r>
        <w:r w:rsidR="00FC030A">
          <w:rPr>
            <w:noProof/>
            <w:webHidden/>
          </w:rPr>
          <w:fldChar w:fldCharType="end"/>
        </w:r>
      </w:hyperlink>
    </w:p>
    <w:p w14:paraId="53C9EE6C" w14:textId="6F6C11EF" w:rsidR="000A7E0A" w:rsidRDefault="00E93500" w:rsidP="00B032C8">
      <w:pPr>
        <w:pStyle w:val="DefenceNormal"/>
        <w:rPr>
          <w:rFonts w:ascii="Arial Bold" w:hAnsi="Arial Bold"/>
          <w:szCs w:val="22"/>
        </w:rPr>
      </w:pPr>
      <w:r>
        <w:rPr>
          <w:rFonts w:ascii="Arial Bold" w:hAnsi="Arial Bold"/>
          <w:szCs w:val="22"/>
        </w:rPr>
        <w:fldChar w:fldCharType="end"/>
      </w:r>
    </w:p>
    <w:p w14:paraId="04CC9016" w14:textId="77777777" w:rsidR="00EE489A" w:rsidRDefault="00EE489A" w:rsidP="00B032C8">
      <w:pPr>
        <w:pStyle w:val="DefenceNormal"/>
      </w:pPr>
    </w:p>
    <w:p w14:paraId="36C05038" w14:textId="77777777" w:rsidR="00E93500" w:rsidRDefault="00E93500" w:rsidP="00B032C8">
      <w:pPr>
        <w:pStyle w:val="DefenceNormal"/>
      </w:pPr>
    </w:p>
    <w:p w14:paraId="0AD23EFA" w14:textId="77777777" w:rsidR="000C17E4" w:rsidRPr="000950F8" w:rsidRDefault="000C17E4" w:rsidP="00B032C8">
      <w:pPr>
        <w:pStyle w:val="DefenceNormal"/>
        <w:sectPr w:rsidR="000C17E4" w:rsidRPr="000950F8" w:rsidSect="00215A67">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pgMar w:top="1134" w:right="1134" w:bottom="1134" w:left="1418" w:header="1077" w:footer="567" w:gutter="0"/>
          <w:paperSrc w:first="7" w:other="7"/>
          <w:pgNumType w:fmt="lowerRoman" w:start="1"/>
          <w:cols w:space="720"/>
          <w:noEndnote/>
        </w:sectPr>
      </w:pPr>
    </w:p>
    <w:p w14:paraId="3EC6AD00" w14:textId="77777777" w:rsidR="000A7E0A" w:rsidRPr="00A528B0" w:rsidRDefault="0034394D" w:rsidP="00A32BE1">
      <w:pPr>
        <w:pStyle w:val="DefencePartHeading"/>
        <w:framePr w:wrap="notBeside"/>
      </w:pPr>
      <w:bookmarkStart w:id="1" w:name="_Toc32476590"/>
      <w:r>
        <w:lastRenderedPageBreak/>
        <w:t> </w:t>
      </w:r>
      <w:bookmarkStart w:id="2" w:name="_Toc53580753"/>
      <w:bookmarkStart w:id="3" w:name="_Toc178261788"/>
      <w:r>
        <w:noBreakHyphen/>
        <w:t> </w:t>
      </w:r>
      <w:bookmarkStart w:id="4" w:name="_Ref32917272"/>
      <w:r w:rsidR="000A7E0A" w:rsidRPr="00A528B0">
        <w:t>Tender conditions</w:t>
      </w:r>
      <w:bookmarkEnd w:id="1"/>
      <w:bookmarkEnd w:id="2"/>
      <w:bookmarkEnd w:id="3"/>
      <w:bookmarkEnd w:id="4"/>
    </w:p>
    <w:p w14:paraId="66E7AAF8" w14:textId="77777777" w:rsidR="000A7E0A" w:rsidRPr="00A528B0" w:rsidRDefault="000A7E0A" w:rsidP="00F3132C">
      <w:pPr>
        <w:pStyle w:val="DefenceTitle"/>
      </w:pPr>
      <w:r w:rsidRPr="00A528B0">
        <w:lastRenderedPageBreak/>
        <w:t>TENDER CONDITIONS</w:t>
      </w:r>
    </w:p>
    <w:p w14:paraId="6096E15B" w14:textId="77777777" w:rsidR="000A7E0A" w:rsidRPr="004435D9" w:rsidRDefault="000A7E0A" w:rsidP="00CA4BF7">
      <w:pPr>
        <w:pStyle w:val="DefenceHeading1"/>
      </w:pPr>
      <w:bookmarkStart w:id="5" w:name="_Toc32476591"/>
      <w:bookmarkStart w:id="6" w:name="_Toc53580754"/>
      <w:bookmarkStart w:id="7" w:name="_Toc178261789"/>
      <w:r w:rsidRPr="004435D9">
        <w:t>Information for Tenderers</w:t>
      </w:r>
      <w:bookmarkEnd w:id="5"/>
      <w:bookmarkEnd w:id="6"/>
      <w:bookmarkEnd w:id="7"/>
    </w:p>
    <w:p w14:paraId="1750442A" w14:textId="77777777" w:rsidR="000A7E0A" w:rsidRPr="00D26CCE" w:rsidRDefault="000A7E0A" w:rsidP="00FB31FF">
      <w:pPr>
        <w:pStyle w:val="DefenceHeading2"/>
        <w:numPr>
          <w:ilvl w:val="1"/>
          <w:numId w:val="11"/>
        </w:numPr>
      </w:pPr>
      <w:r w:rsidRPr="00D26CCE">
        <w:t>General</w:t>
      </w:r>
    </w:p>
    <w:p w14:paraId="7D53CC81" w14:textId="77777777" w:rsidR="000A7E0A" w:rsidRDefault="000A7E0A" w:rsidP="00E1608D">
      <w:pPr>
        <w:pStyle w:val="DefenceHeading3"/>
      </w:pPr>
      <w:r w:rsidRPr="00A528B0">
        <w:t xml:space="preserve">The Tenderer is invited to lodge a </w:t>
      </w:r>
      <w:r w:rsidRPr="00EF23E0">
        <w:t>Tender</w:t>
      </w:r>
      <w:r w:rsidRPr="00A528B0">
        <w:t xml:space="preserve"> for the Contractor's Activities and the Works on the terms of the </w:t>
      </w:r>
      <w:r w:rsidRPr="00EF23E0">
        <w:t>Tender Documents</w:t>
      </w:r>
      <w:r w:rsidRPr="00A528B0">
        <w:t>.</w:t>
      </w:r>
    </w:p>
    <w:p w14:paraId="12D97B7C" w14:textId="5578A2F6" w:rsidR="00641D88" w:rsidRDefault="00641D88" w:rsidP="00641D88">
      <w:pPr>
        <w:pStyle w:val="DefenceHeading3"/>
      </w:pPr>
      <w:r w:rsidRPr="00A528B0">
        <w:t xml:space="preserve">The Tenderer must direct all questions related to the Tender Documents or the tender process to the </w:t>
      </w:r>
      <w:r>
        <w:t xml:space="preserve">Tender Administrator </w:t>
      </w:r>
      <w:r w:rsidRPr="00A528B0">
        <w:t xml:space="preserve">under clause </w:t>
      </w:r>
      <w:r w:rsidRPr="00A528B0">
        <w:fldChar w:fldCharType="begin"/>
      </w:r>
      <w:r w:rsidRPr="00A528B0">
        <w:instrText xml:space="preserve"> REF _Ref221360603 \r \h  \* MERGEFORMAT </w:instrText>
      </w:r>
      <w:r w:rsidRPr="00A528B0">
        <w:fldChar w:fldCharType="separate"/>
      </w:r>
      <w:r w:rsidR="004A3CB3">
        <w:t>2.2(a)</w:t>
      </w:r>
      <w:r w:rsidRPr="00A528B0">
        <w:fldChar w:fldCharType="end"/>
      </w:r>
      <w:r w:rsidRPr="00A528B0">
        <w:t xml:space="preserve">. </w:t>
      </w:r>
    </w:p>
    <w:p w14:paraId="1B7744A6" w14:textId="57481ACB" w:rsidR="0078461D" w:rsidRDefault="0078461D" w:rsidP="00641D88">
      <w:pPr>
        <w:pStyle w:val="DefenceHeading3"/>
      </w:pPr>
      <w:r>
        <w:t xml:space="preserve">The Tenderer's participation in the tender process is governed by, and subject to, </w:t>
      </w:r>
      <w:r w:rsidRPr="00187524">
        <w:t>the</w:t>
      </w:r>
      <w:r w:rsidR="00944A04" w:rsidRPr="00187524">
        <w:t xml:space="preserve"> Disclaimer and Confidentiality Agreement and </w:t>
      </w:r>
      <w:r w:rsidR="00944A04">
        <w:t>the</w:t>
      </w:r>
      <w:r>
        <w:t>se Tender Conditions.</w:t>
      </w:r>
    </w:p>
    <w:p w14:paraId="3C62F906" w14:textId="77777777" w:rsidR="000A7E0A" w:rsidRDefault="000A7E0A" w:rsidP="00FB31FF">
      <w:pPr>
        <w:pStyle w:val="DefenceHeading2"/>
        <w:numPr>
          <w:ilvl w:val="1"/>
          <w:numId w:val="11"/>
        </w:numPr>
      </w:pPr>
      <w:bookmarkStart w:id="8" w:name="_Ref392236564"/>
      <w:proofErr w:type="spellStart"/>
      <w:r w:rsidRPr="00D26CCE">
        <w:t>AusTender</w:t>
      </w:r>
      <w:proofErr w:type="spellEnd"/>
      <w:r w:rsidRPr="00D26CCE">
        <w:t>, the Australian Government Tender System</w:t>
      </w:r>
      <w:bookmarkEnd w:id="8"/>
    </w:p>
    <w:p w14:paraId="3BF81EC4" w14:textId="77777777" w:rsidR="000A7E0A" w:rsidRPr="00A528B0" w:rsidRDefault="000A7E0A" w:rsidP="00D76316">
      <w:pPr>
        <w:pStyle w:val="DefenceHeading3"/>
      </w:pPr>
      <w:bookmarkStart w:id="9" w:name="_Ref56086086"/>
      <w:proofErr w:type="spellStart"/>
      <w:r w:rsidRPr="00A528B0">
        <w:t>AusTender</w:t>
      </w:r>
      <w:proofErr w:type="spellEnd"/>
      <w:r w:rsidRPr="00A528B0">
        <w:t xml:space="preserve"> is the Australian Government's procurement information system.  Access to and use of </w:t>
      </w:r>
      <w:proofErr w:type="spellStart"/>
      <w:r w:rsidRPr="00A528B0">
        <w:t>AusTender</w:t>
      </w:r>
      <w:proofErr w:type="spellEnd"/>
      <w:r w:rsidRPr="00A528B0">
        <w:t xml:space="preserve"> is subject to terms and conditions.</w:t>
      </w:r>
      <w:r w:rsidR="00BB1785">
        <w:t xml:space="preserve"> </w:t>
      </w:r>
      <w:r w:rsidRPr="00A528B0">
        <w:t xml:space="preserve"> In participating in this tender process, the Tenderer must comply with those terms and conditions and any applicable instructions, processes, procedures and recommendations as advised on </w:t>
      </w:r>
      <w:proofErr w:type="spellStart"/>
      <w:r w:rsidRPr="00A528B0">
        <w:t>AusTender</w:t>
      </w:r>
      <w:proofErr w:type="spellEnd"/>
      <w:r w:rsidRPr="00A528B0">
        <w:t xml:space="preserve"> at </w:t>
      </w:r>
      <w:r w:rsidR="00D76316" w:rsidRPr="00D76316">
        <w:t>https://www.tenders.gov.au/infolinks/termsofuse</w:t>
      </w:r>
      <w:r w:rsidRPr="00A528B0">
        <w:t>.</w:t>
      </w:r>
      <w:bookmarkEnd w:id="9"/>
      <w:r w:rsidRPr="00A528B0">
        <w:t xml:space="preserve"> </w:t>
      </w:r>
    </w:p>
    <w:p w14:paraId="38C118E6" w14:textId="07947CB0" w:rsidR="000A7E0A" w:rsidRPr="00A528B0" w:rsidRDefault="000A7E0A" w:rsidP="00005443">
      <w:pPr>
        <w:pStyle w:val="DefenceHeading3"/>
      </w:pPr>
      <w:r w:rsidRPr="00A528B0">
        <w:t xml:space="preserve">The Tenderer must direct all queries and requests for technical or operational support related to </w:t>
      </w:r>
      <w:proofErr w:type="spellStart"/>
      <w:r w:rsidRPr="00A528B0">
        <w:t>AusTender</w:t>
      </w:r>
      <w:proofErr w:type="spellEnd"/>
      <w:r w:rsidRPr="00A528B0">
        <w:t xml:space="preserve"> to</w:t>
      </w:r>
      <w:r w:rsidR="00EC0716">
        <w:t xml:space="preserve"> the </w:t>
      </w:r>
      <w:proofErr w:type="spellStart"/>
      <w:r w:rsidR="00EC0716">
        <w:t>AusTender</w:t>
      </w:r>
      <w:proofErr w:type="spellEnd"/>
      <w:r w:rsidR="00EC0716">
        <w:t xml:space="preserve"> Helpdesk using the Contact Us form available at </w:t>
      </w:r>
      <w:r w:rsidR="00EC0716" w:rsidRPr="00E45E94">
        <w:t>https://www.tenders.gov.au/contactus/show</w:t>
      </w:r>
      <w:r w:rsidR="00EC0716">
        <w:rPr>
          <w:rStyle w:val="Hyperlink"/>
        </w:rPr>
        <w:t>.</w:t>
      </w:r>
    </w:p>
    <w:p w14:paraId="17F973A8" w14:textId="6551FEED" w:rsidR="0061445C" w:rsidRPr="00A528B0" w:rsidRDefault="0061445C" w:rsidP="00CE067D">
      <w:pPr>
        <w:pStyle w:val="DefenceHeading3"/>
      </w:pPr>
      <w:r>
        <w:t xml:space="preserve">Without limiting paragraph </w:t>
      </w:r>
      <w:r>
        <w:rPr>
          <w:highlight w:val="yellow"/>
        </w:rPr>
        <w:fldChar w:fldCharType="begin"/>
      </w:r>
      <w:r>
        <w:instrText xml:space="preserve"> REF _Ref56086086 \r \h </w:instrText>
      </w:r>
      <w:r>
        <w:rPr>
          <w:highlight w:val="yellow"/>
        </w:rPr>
      </w:r>
      <w:r>
        <w:rPr>
          <w:highlight w:val="yellow"/>
        </w:rPr>
        <w:fldChar w:fldCharType="separate"/>
      </w:r>
      <w:r w:rsidR="004A3CB3">
        <w:t>(a)</w:t>
      </w:r>
      <w:r>
        <w:rPr>
          <w:highlight w:val="yellow"/>
        </w:rPr>
        <w:fldChar w:fldCharType="end"/>
      </w:r>
      <w:r>
        <w:t xml:space="preserve">, the Tenderer's attention is drawn to clauses 1.8 and 1.9 of the </w:t>
      </w:r>
      <w:proofErr w:type="spellStart"/>
      <w:r>
        <w:t>AusTender</w:t>
      </w:r>
      <w:proofErr w:type="spellEnd"/>
      <w:r>
        <w:t xml:space="preserve"> terms and conditions in relation to late receipt of Tenders and proof of lodgement.  </w:t>
      </w:r>
    </w:p>
    <w:p w14:paraId="57D6BAB0" w14:textId="77777777" w:rsidR="000A7E0A" w:rsidRPr="00D26CCE" w:rsidRDefault="000A7E0A" w:rsidP="00D26CCE">
      <w:pPr>
        <w:pStyle w:val="DefenceHeading1"/>
      </w:pPr>
      <w:bookmarkStart w:id="10" w:name="_Toc32476592"/>
      <w:bookmarkStart w:id="11" w:name="_Toc53580755"/>
      <w:bookmarkStart w:id="12" w:name="_Toc178261790"/>
      <w:r w:rsidRPr="00D26CCE">
        <w:t>Interpretation OF TENDER DOCUMENTS, QUESTIONS AND AMENDMENTS</w:t>
      </w:r>
      <w:bookmarkEnd w:id="10"/>
      <w:bookmarkEnd w:id="11"/>
      <w:bookmarkEnd w:id="12"/>
      <w:r w:rsidRPr="00D26CCE">
        <w:t xml:space="preserve"> </w:t>
      </w:r>
    </w:p>
    <w:p w14:paraId="63C4D6CA" w14:textId="77777777" w:rsidR="000A7E0A" w:rsidRPr="00D26CCE" w:rsidRDefault="000A7E0A" w:rsidP="00D26CCE">
      <w:pPr>
        <w:pStyle w:val="DefenceHeading2"/>
      </w:pPr>
      <w:bookmarkStart w:id="13" w:name="_Ref445392651"/>
      <w:r w:rsidRPr="00D26CCE">
        <w:t>Interpretation</w:t>
      </w:r>
      <w:bookmarkEnd w:id="13"/>
    </w:p>
    <w:p w14:paraId="1170EFF5" w14:textId="77777777" w:rsidR="000A7E0A" w:rsidRPr="00A528B0" w:rsidRDefault="000A7E0A" w:rsidP="00C56E02">
      <w:pPr>
        <w:pStyle w:val="DefenceNormal"/>
      </w:pPr>
      <w:r w:rsidRPr="00A528B0">
        <w:t>In the Tender Conditions and in the other Tender Documents:</w:t>
      </w:r>
    </w:p>
    <w:p w14:paraId="34B2450C" w14:textId="77777777" w:rsidR="001965EA" w:rsidRDefault="000A7E0A" w:rsidP="0074225A">
      <w:pPr>
        <w:pStyle w:val="DefenceDefinitionNum"/>
      </w:pPr>
      <w:bookmarkStart w:id="14" w:name="_Ref173247514"/>
      <w:r w:rsidRPr="00A528B0">
        <w:t>all words and expressions will (unless the context otherwise requires)</w:t>
      </w:r>
      <w:r w:rsidR="000B0A9D">
        <w:t xml:space="preserve"> </w:t>
      </w:r>
      <w:r w:rsidR="000B0A9D" w:rsidRPr="00A528B0">
        <w:t>have the</w:t>
      </w:r>
      <w:r w:rsidR="000B0A9D">
        <w:t xml:space="preserve"> meanings assigned to them</w:t>
      </w:r>
      <w:r w:rsidR="001965EA">
        <w:t>:</w:t>
      </w:r>
      <w:bookmarkEnd w:id="14"/>
      <w:r w:rsidRPr="00A528B0">
        <w:t xml:space="preserve"> </w:t>
      </w:r>
    </w:p>
    <w:p w14:paraId="360FBC4B" w14:textId="440C221D" w:rsidR="001965EA" w:rsidRDefault="000B0A9D" w:rsidP="00C30A29">
      <w:pPr>
        <w:pStyle w:val="DefenceDefinitionNum2"/>
      </w:pPr>
      <w:bookmarkStart w:id="15" w:name="_Ref173247537"/>
      <w:r>
        <w:t xml:space="preserve">under </w:t>
      </w:r>
      <w:r w:rsidR="000A7E0A" w:rsidRPr="00A528B0">
        <w:t xml:space="preserve">clauses 1.1 and 1.2 of the Conditions of Contract in </w:t>
      </w:r>
      <w:r w:rsidR="000F3481">
        <w:fldChar w:fldCharType="begin"/>
      </w:r>
      <w:r w:rsidR="000F3481">
        <w:instrText xml:space="preserve"> REF _Ref32917560 \w \h </w:instrText>
      </w:r>
      <w:r w:rsidR="000F3481">
        <w:fldChar w:fldCharType="separate"/>
      </w:r>
      <w:r w:rsidR="004A3CB3">
        <w:t>Part 5</w:t>
      </w:r>
      <w:r w:rsidR="000F3481">
        <w:fldChar w:fldCharType="end"/>
      </w:r>
      <w:r w:rsidR="001965EA">
        <w:t>;</w:t>
      </w:r>
      <w:r w:rsidR="000A7E0A" w:rsidRPr="00A528B0">
        <w:t xml:space="preserve"> or</w:t>
      </w:r>
      <w:bookmarkEnd w:id="15"/>
      <w:r w:rsidR="000A7E0A" w:rsidRPr="00A528B0">
        <w:t xml:space="preserve"> </w:t>
      </w:r>
    </w:p>
    <w:p w14:paraId="5B2D2B7B" w14:textId="647AA1EB" w:rsidR="000A7E0A" w:rsidRPr="00A528B0" w:rsidRDefault="000A7E0A" w:rsidP="00A51770">
      <w:pPr>
        <w:pStyle w:val="DefenceDefinitionNum2"/>
      </w:pPr>
      <w:r w:rsidRPr="00A528B0">
        <w:t xml:space="preserve">in these </w:t>
      </w:r>
      <w:r w:rsidR="00E2627E" w:rsidRPr="00A528B0">
        <w:t>Tender Conditions</w:t>
      </w:r>
      <w:r w:rsidR="006C1215">
        <w:t>;</w:t>
      </w:r>
    </w:p>
    <w:p w14:paraId="45B34A40" w14:textId="77777777" w:rsidR="000A7E0A" w:rsidRPr="00A528B0" w:rsidRDefault="000A7E0A" w:rsidP="0074225A">
      <w:pPr>
        <w:pStyle w:val="DefenceDefinitionNum"/>
      </w:pPr>
      <w:bookmarkStart w:id="16" w:name="_Ref41914966"/>
      <w:bookmarkStart w:id="17" w:name="_Ref74389638"/>
      <w:r w:rsidRPr="00A528B0">
        <w:rPr>
          <w:b/>
        </w:rPr>
        <w:t xml:space="preserve">ATM Close Date and ATM Close Time </w:t>
      </w:r>
      <w:r w:rsidRPr="00A528B0">
        <w:t>means the date and time specified</w:t>
      </w:r>
      <w:r w:rsidR="00D0342F">
        <w:t xml:space="preserve"> in the Tender Particulars;</w:t>
      </w:r>
      <w:bookmarkEnd w:id="16"/>
      <w:r w:rsidRPr="00A528B0">
        <w:t xml:space="preserve"> </w:t>
      </w:r>
    </w:p>
    <w:bookmarkEnd w:id="17"/>
    <w:p w14:paraId="1F84498D" w14:textId="77777777" w:rsidR="0093457B" w:rsidRPr="00A528B0" w:rsidRDefault="0093457B" w:rsidP="000950F8">
      <w:pPr>
        <w:pStyle w:val="DefenceDefinitionNum"/>
      </w:pPr>
      <w:r w:rsidRPr="000950F8">
        <w:rPr>
          <w:b/>
        </w:rPr>
        <w:t>Covered Procurement</w:t>
      </w:r>
      <w:r w:rsidRPr="0093457B">
        <w:t xml:space="preserve"> has the meaning in the </w:t>
      </w:r>
      <w:r w:rsidR="005B5F0C">
        <w:t xml:space="preserve">Judicial Review </w:t>
      </w:r>
      <w:r w:rsidRPr="0093457B">
        <w:t xml:space="preserve">Act; </w:t>
      </w:r>
    </w:p>
    <w:p w14:paraId="31067353" w14:textId="77777777" w:rsidR="000A7E0A" w:rsidRPr="00A528B0" w:rsidRDefault="000A7E0A" w:rsidP="0074225A">
      <w:pPr>
        <w:pStyle w:val="DefenceDefinitionNum"/>
      </w:pPr>
      <w:r w:rsidRPr="00A528B0">
        <w:rPr>
          <w:b/>
        </w:rPr>
        <w:t>Defence</w:t>
      </w:r>
      <w:r w:rsidRPr="00A528B0">
        <w:t xml:space="preserve"> means the Department of Defence; </w:t>
      </w:r>
    </w:p>
    <w:p w14:paraId="0D63D5CD" w14:textId="63FD3ED5" w:rsidR="001965EA" w:rsidRDefault="001965EA" w:rsidP="001965EA">
      <w:pPr>
        <w:pStyle w:val="DefenceDefinitionNum"/>
      </w:pPr>
      <w:bookmarkStart w:id="18" w:name="_Ref74457874"/>
      <w:r w:rsidRPr="00EF23E0">
        <w:rPr>
          <w:b/>
        </w:rPr>
        <w:t>Disclaimer and Confidentiality Agreement</w:t>
      </w:r>
      <w:r w:rsidRPr="00A528B0">
        <w:rPr>
          <w:b/>
        </w:rPr>
        <w:t xml:space="preserve"> </w:t>
      </w:r>
      <w:r w:rsidRPr="00EF23E0">
        <w:t>means the</w:t>
      </w:r>
      <w:r>
        <w:rPr>
          <w:b/>
        </w:rPr>
        <w:t xml:space="preserve"> </w:t>
      </w:r>
      <w:r w:rsidRPr="00A528B0">
        <w:t xml:space="preserve">disclaimer and confidentiality agreement </w:t>
      </w:r>
      <w:r w:rsidRPr="007B29D1">
        <w:t>in res</w:t>
      </w:r>
      <w:r>
        <w:t>pect of this tender process;</w:t>
      </w:r>
    </w:p>
    <w:p w14:paraId="40FCE701" w14:textId="616C9D74" w:rsidR="009B6AD8" w:rsidRPr="00EF23E0" w:rsidRDefault="009B6AD8" w:rsidP="00F860F0">
      <w:pPr>
        <w:pStyle w:val="DefenceDefinitionNum"/>
      </w:pPr>
      <w:r w:rsidRPr="009B6AD8">
        <w:rPr>
          <w:b/>
          <w:bCs/>
        </w:rPr>
        <w:t>Environmental Sustainability Principles</w:t>
      </w:r>
      <w:r>
        <w:t xml:space="preserve"> means the principles set out in Table 1 of the Environmentally Sustainable Procurement Policy;</w:t>
      </w:r>
    </w:p>
    <w:p w14:paraId="4A0DCF6C" w14:textId="77777777" w:rsidR="000A7E0A" w:rsidRPr="00A528B0" w:rsidRDefault="000A7E0A" w:rsidP="0074225A">
      <w:pPr>
        <w:pStyle w:val="DefenceDefinitionNum"/>
      </w:pPr>
      <w:r w:rsidRPr="00A528B0">
        <w:rPr>
          <w:b/>
        </w:rPr>
        <w:t>Financial Representative</w:t>
      </w:r>
      <w:r w:rsidRPr="00A528B0">
        <w:t xml:space="preserve"> means the Tenderer's chief financial officer, financial controller or other officer or employee with primary responsibility for managing the financial affairs of the Tenderer;</w:t>
      </w:r>
    </w:p>
    <w:p w14:paraId="0EDB33AF" w14:textId="4004FDED" w:rsidR="0093457B" w:rsidRPr="00A528B0" w:rsidRDefault="000A7E0A" w:rsidP="006827B7">
      <w:pPr>
        <w:pStyle w:val="DefenceDefinitionNum"/>
      </w:pPr>
      <w:r w:rsidRPr="00A528B0">
        <w:rPr>
          <w:b/>
        </w:rPr>
        <w:t>Financial Viability Assessment</w:t>
      </w:r>
      <w:r w:rsidRPr="00A528B0">
        <w:t xml:space="preserve"> means an assessment of whether the Tenderer has the necessary financial viability to perform the Contractor's Activities and otherwise meet its obligations under the Contract in </w:t>
      </w:r>
      <w:r w:rsidR="00E93500">
        <w:fldChar w:fldCharType="begin"/>
      </w:r>
      <w:r w:rsidR="00E93500">
        <w:instrText xml:space="preserve"> REF _Ref32917560 \r \h </w:instrText>
      </w:r>
      <w:r w:rsidR="00E93500">
        <w:fldChar w:fldCharType="separate"/>
      </w:r>
      <w:r w:rsidR="004A3CB3">
        <w:t>Part 5</w:t>
      </w:r>
      <w:r w:rsidR="00E93500">
        <w:fldChar w:fldCharType="end"/>
      </w:r>
      <w:r w:rsidRPr="00A528B0">
        <w:t xml:space="preserve"> if it is the successful Tenderer carried out by an Independent Financial Adviser;</w:t>
      </w:r>
    </w:p>
    <w:p w14:paraId="0A5A8510" w14:textId="77777777" w:rsidR="000A7E0A" w:rsidRPr="00A528B0" w:rsidRDefault="000A7E0A" w:rsidP="0074225A">
      <w:pPr>
        <w:pStyle w:val="DefenceDefinitionNum"/>
      </w:pPr>
      <w:r w:rsidRPr="00A528B0">
        <w:rPr>
          <w:b/>
        </w:rPr>
        <w:t xml:space="preserve">Independent Financial Adviser </w:t>
      </w:r>
      <w:r w:rsidRPr="00A528B0">
        <w:t>means an independent financial adviser engaged by the Commonwealth;</w:t>
      </w:r>
    </w:p>
    <w:p w14:paraId="4DAF6B09" w14:textId="77777777" w:rsidR="000A7E0A" w:rsidRPr="00A528B0" w:rsidRDefault="000A7E0A" w:rsidP="0074225A">
      <w:pPr>
        <w:pStyle w:val="DefenceDefinitionNum"/>
      </w:pPr>
      <w:r w:rsidRPr="00A528B0">
        <w:rPr>
          <w:b/>
        </w:rPr>
        <w:lastRenderedPageBreak/>
        <w:t>Indigenous Participation Plan</w:t>
      </w:r>
      <w:r w:rsidRPr="00A528B0">
        <w:t xml:space="preserve"> </w:t>
      </w:r>
      <w:r w:rsidR="00D61019">
        <w:t>means a plan detailing how the Tenderer will meet the minimum mandatory requirements for the Indigenous Procurement Policy</w:t>
      </w:r>
      <w:r w:rsidRPr="00A528B0">
        <w:t>;</w:t>
      </w:r>
    </w:p>
    <w:p w14:paraId="5DAA2943" w14:textId="77777777" w:rsidR="000A7E0A" w:rsidRPr="00A528B0" w:rsidRDefault="000A7E0A" w:rsidP="0074225A">
      <w:pPr>
        <w:pStyle w:val="DefenceDefinitionNum"/>
      </w:pPr>
      <w:r w:rsidRPr="00A528B0">
        <w:rPr>
          <w:b/>
        </w:rPr>
        <w:t>Indigenous Procurement Website</w:t>
      </w:r>
      <w:r w:rsidRPr="00A528B0">
        <w:t xml:space="preserve"> means </w:t>
      </w:r>
      <w:r w:rsidR="00D61019">
        <w:t xml:space="preserve">the website at </w:t>
      </w:r>
      <w:r w:rsidR="005B5F0C" w:rsidRPr="005A2BF8">
        <w:t>www.niaa.gov.au/indigenous-affairs/economic-development/indigenous-procurement-policy-ipp</w:t>
      </w:r>
      <w:r w:rsidRPr="00A528B0">
        <w:t xml:space="preserve">; </w:t>
      </w:r>
    </w:p>
    <w:p w14:paraId="40D644CD" w14:textId="095D25EA" w:rsidR="000A7E0A" w:rsidRDefault="000A7E0A" w:rsidP="00783674">
      <w:pPr>
        <w:pStyle w:val="DefenceDefinitionNum"/>
      </w:pPr>
      <w:r w:rsidRPr="00A528B0">
        <w:rPr>
          <w:b/>
        </w:rPr>
        <w:t>Information Documents</w:t>
      </w:r>
      <w:r w:rsidRPr="00A528B0">
        <w:t xml:space="preserve"> means</w:t>
      </w:r>
      <w:bookmarkStart w:id="19" w:name="_Ref74469238"/>
      <w:bookmarkEnd w:id="18"/>
      <w:r w:rsidR="000E0FC1">
        <w:t xml:space="preserve"> </w:t>
      </w:r>
      <w:r w:rsidRPr="007B29D1">
        <w:t>any document or amendment to a document which is</w:t>
      </w:r>
      <w:r w:rsidR="00D0342F" w:rsidRPr="007B29D1">
        <w:t xml:space="preserve"> </w:t>
      </w:r>
      <w:bookmarkEnd w:id="19"/>
      <w:r w:rsidR="00A139CA" w:rsidRPr="007B29D1">
        <w:t xml:space="preserve">issued by the Tender Administrator </w:t>
      </w:r>
      <w:bookmarkStart w:id="20" w:name="_Ref48136660"/>
      <w:r w:rsidRPr="00A528B0">
        <w:t xml:space="preserve">prior to the ATM Close Date and ATM Close Time and at the time of being issued expressly stated to be an "Information Document" or an amendment to an Information Document (notwithstanding that </w:t>
      </w:r>
      <w:proofErr w:type="spellStart"/>
      <w:r w:rsidRPr="00A528B0">
        <w:t>AusTender</w:t>
      </w:r>
      <w:proofErr w:type="spellEnd"/>
      <w:r w:rsidRPr="00A528B0">
        <w:t xml:space="preserve"> </w:t>
      </w:r>
      <w:r w:rsidR="00E00257">
        <w:t xml:space="preserve">may, if applicable, </w:t>
      </w:r>
      <w:r w:rsidRPr="00A528B0">
        <w:t xml:space="preserve">describe such documents as "addenda" </w:t>
      </w:r>
      <w:r w:rsidRPr="00D82729">
        <w:t>or "ATM Documents");</w:t>
      </w:r>
      <w:bookmarkEnd w:id="20"/>
    </w:p>
    <w:p w14:paraId="14CE5CE5" w14:textId="07ABB782" w:rsidR="0079194E" w:rsidRPr="00D82729" w:rsidRDefault="0079194E" w:rsidP="00783674">
      <w:pPr>
        <w:pStyle w:val="DefenceDefinitionNum"/>
      </w:pPr>
      <w:r>
        <w:rPr>
          <w:b/>
          <w:bCs/>
        </w:rPr>
        <w:t xml:space="preserve">Insolvency Event </w:t>
      </w:r>
      <w:r>
        <w:t>has the meaning given to it in the Disclaimer and Confidentiality Agreement;</w:t>
      </w:r>
    </w:p>
    <w:p w14:paraId="771A5093" w14:textId="77777777" w:rsidR="000A7E0A" w:rsidRPr="00B658EA" w:rsidRDefault="000A7E0A" w:rsidP="0074225A">
      <w:pPr>
        <w:pStyle w:val="DefenceDefinitionNum"/>
      </w:pPr>
      <w:bookmarkStart w:id="21" w:name="_Ref153964847"/>
      <w:r w:rsidRPr="00B658EA">
        <w:rPr>
          <w:b/>
        </w:rPr>
        <w:t>Joint Bid Basis</w:t>
      </w:r>
      <w:r w:rsidRPr="00B658EA">
        <w:t xml:space="preserve"> means a Tender lodged:</w:t>
      </w:r>
      <w:bookmarkEnd w:id="21"/>
    </w:p>
    <w:p w14:paraId="47920B04" w14:textId="77777777" w:rsidR="000A7E0A" w:rsidRPr="00E1608D" w:rsidRDefault="000A7E0A" w:rsidP="0074225A">
      <w:pPr>
        <w:pStyle w:val="DefenceDefinitionNum2"/>
      </w:pPr>
      <w:r w:rsidRPr="00BE49D2">
        <w:t>by an unincorporated joint venture</w:t>
      </w:r>
      <w:r w:rsidRPr="00E1608D">
        <w:t>; or</w:t>
      </w:r>
    </w:p>
    <w:p w14:paraId="48BD7CC8" w14:textId="5C8116AC" w:rsidR="000A7E0A" w:rsidRPr="00A528B0" w:rsidRDefault="000A7E0A" w:rsidP="0074225A">
      <w:pPr>
        <w:pStyle w:val="DefenceDefinitionNum2"/>
      </w:pPr>
      <w:r w:rsidRPr="009059F7">
        <w:t>on any other basi</w:t>
      </w:r>
      <w:r w:rsidRPr="00A528B0">
        <w:t xml:space="preserve">s involving more than one party if the Commonwealth is relying upon a representation that those parties will be jointly </w:t>
      </w:r>
      <w:r w:rsidR="00ED643B">
        <w:t xml:space="preserve">and severally </w:t>
      </w:r>
      <w:r w:rsidRPr="00A528B0">
        <w:t xml:space="preserve">responsible for performing the Contractor's Activities and otherwise meeting the obligations under the Contract in </w:t>
      </w:r>
      <w:r w:rsidR="00E93500">
        <w:fldChar w:fldCharType="begin"/>
      </w:r>
      <w:r w:rsidR="00E93500">
        <w:instrText xml:space="preserve"> REF _Ref32917560 \r \h </w:instrText>
      </w:r>
      <w:r w:rsidR="00E93500">
        <w:fldChar w:fldCharType="separate"/>
      </w:r>
      <w:r w:rsidR="004A3CB3">
        <w:t>Part 5</w:t>
      </w:r>
      <w:r w:rsidR="00E93500">
        <w:fldChar w:fldCharType="end"/>
      </w:r>
      <w:r w:rsidRPr="00A528B0">
        <w:t xml:space="preserve"> if the parties are the successful Tenderers;</w:t>
      </w:r>
    </w:p>
    <w:p w14:paraId="2868E6D0" w14:textId="77777777" w:rsidR="005B5F0C" w:rsidRPr="00A528B0" w:rsidRDefault="005B5F0C" w:rsidP="005B5F0C">
      <w:pPr>
        <w:pStyle w:val="DefenceDefinitionNum"/>
      </w:pPr>
      <w:r>
        <w:rPr>
          <w:b/>
        </w:rPr>
        <w:t xml:space="preserve">Judicial Review </w:t>
      </w:r>
      <w:r w:rsidRPr="00D64BF3">
        <w:rPr>
          <w:b/>
        </w:rPr>
        <w:t>Act</w:t>
      </w:r>
      <w:r w:rsidRPr="0093457B">
        <w:t xml:space="preserve"> means the </w:t>
      </w:r>
      <w:r w:rsidRPr="00D64BF3">
        <w:rPr>
          <w:i/>
        </w:rPr>
        <w:t>Government Procurement (Judicial Review) Act 2018</w:t>
      </w:r>
      <w:r w:rsidRPr="0093457B">
        <w:t xml:space="preserve"> (</w:t>
      </w:r>
      <w:proofErr w:type="spellStart"/>
      <w:r w:rsidRPr="0093457B">
        <w:t>Cth</w:t>
      </w:r>
      <w:proofErr w:type="spellEnd"/>
      <w:r w:rsidRPr="0093457B">
        <w:t xml:space="preserve">); </w:t>
      </w:r>
    </w:p>
    <w:p w14:paraId="4CCB1B80" w14:textId="77777777" w:rsidR="000A7E0A" w:rsidRPr="00A528B0" w:rsidRDefault="000A7E0A" w:rsidP="009B1A26">
      <w:pPr>
        <w:pStyle w:val="DefenceDefinitionNum"/>
      </w:pPr>
      <w:r w:rsidRPr="00A528B0">
        <w:rPr>
          <w:b/>
        </w:rPr>
        <w:t>Project</w:t>
      </w:r>
      <w:r w:rsidRPr="00A528B0">
        <w:t xml:space="preserve"> means the project described in the Tender Documents; </w:t>
      </w:r>
    </w:p>
    <w:p w14:paraId="26EACB34" w14:textId="77777777" w:rsidR="0093457B" w:rsidRPr="00A528B0" w:rsidRDefault="0093457B" w:rsidP="009B1A26">
      <w:pPr>
        <w:pStyle w:val="DefenceDefinitionNum"/>
      </w:pPr>
      <w:r w:rsidRPr="000950F8">
        <w:rPr>
          <w:b/>
        </w:rPr>
        <w:t>Relevant Commonwealth Procurement Rules</w:t>
      </w:r>
      <w:r w:rsidRPr="0093457B">
        <w:t xml:space="preserve"> has the meaning in the </w:t>
      </w:r>
      <w:r w:rsidR="005B5F0C">
        <w:t xml:space="preserve">Judicial Review </w:t>
      </w:r>
      <w:r w:rsidRPr="0093457B">
        <w:t>Act;</w:t>
      </w:r>
    </w:p>
    <w:p w14:paraId="18824B3B" w14:textId="1E000F93" w:rsidR="000A7E0A" w:rsidRPr="00C84CE8" w:rsidRDefault="000A7E0A" w:rsidP="009B1A26">
      <w:pPr>
        <w:pStyle w:val="DefenceDefinitionNum"/>
      </w:pPr>
      <w:r w:rsidRPr="00C84CE8">
        <w:rPr>
          <w:b/>
        </w:rPr>
        <w:t xml:space="preserve">Remote Area </w:t>
      </w:r>
      <w:r w:rsidRPr="00C84CE8">
        <w:t>means an area identified on the map located on the Indigenous Procurement Website</w:t>
      </w:r>
      <w:r w:rsidR="003642D7" w:rsidRPr="00C84CE8">
        <w:t xml:space="preserve">, as </w:t>
      </w:r>
      <w:r w:rsidR="00DE054A" w:rsidRPr="00C84CE8">
        <w:t xml:space="preserve">updated </w:t>
      </w:r>
      <w:r w:rsidR="003642D7" w:rsidRPr="00C84CE8">
        <w:t>from time to time</w:t>
      </w:r>
      <w:r w:rsidRPr="00C84CE8">
        <w:t>;</w:t>
      </w:r>
    </w:p>
    <w:p w14:paraId="036249AE" w14:textId="6699EAD3" w:rsidR="00AC1123" w:rsidRPr="00C84CE8" w:rsidRDefault="00FA568B" w:rsidP="00783674">
      <w:pPr>
        <w:pStyle w:val="DefenceDefinitionNum"/>
      </w:pPr>
      <w:bookmarkStart w:id="22" w:name="_Ref147336042"/>
      <w:r w:rsidRPr="00C84CE8">
        <w:rPr>
          <w:b/>
          <w:bCs/>
        </w:rPr>
        <w:t>Strategic Notice</w:t>
      </w:r>
      <w:r w:rsidR="00AC1123" w:rsidRPr="00C84CE8">
        <w:rPr>
          <w:b/>
          <w:bCs/>
        </w:rPr>
        <w:t xml:space="preserve"> Event </w:t>
      </w:r>
      <w:r w:rsidR="007D215F" w:rsidRPr="00783674">
        <w:t xml:space="preserve">has the meaning </w:t>
      </w:r>
      <w:r w:rsidR="007D215F" w:rsidRPr="00C84CE8">
        <w:t xml:space="preserve">given to </w:t>
      </w:r>
      <w:r w:rsidR="004704D5">
        <w:t>it</w:t>
      </w:r>
      <w:r w:rsidR="007D215F" w:rsidRPr="00C84CE8">
        <w:t xml:space="preserve"> </w:t>
      </w:r>
      <w:r w:rsidR="007D215F" w:rsidRPr="00783674">
        <w:t>in the Disclaimer and Confidentiality Agreement</w:t>
      </w:r>
      <w:bookmarkStart w:id="23" w:name="_Ref147336031"/>
      <w:bookmarkEnd w:id="22"/>
      <w:r w:rsidR="00AC1123" w:rsidRPr="00C84CE8">
        <w:t>;</w:t>
      </w:r>
      <w:bookmarkEnd w:id="23"/>
      <w:r w:rsidR="00AC1123" w:rsidRPr="00C84CE8">
        <w:t xml:space="preserve"> </w:t>
      </w:r>
    </w:p>
    <w:p w14:paraId="1E3C4314" w14:textId="77777777" w:rsidR="000A7E0A" w:rsidRDefault="000A7E0A" w:rsidP="009B1A26">
      <w:pPr>
        <w:pStyle w:val="DefenceDefinitionNum"/>
      </w:pPr>
      <w:r w:rsidRPr="00A528B0">
        <w:rPr>
          <w:b/>
        </w:rPr>
        <w:t>Tender</w:t>
      </w:r>
      <w:r w:rsidRPr="00A528B0">
        <w:t xml:space="preserve"> means the documents lodged with the Commonwealth pursuant to these </w:t>
      </w:r>
      <w:r w:rsidR="00E2627E" w:rsidRPr="00A528B0">
        <w:t>Tender Conditions</w:t>
      </w:r>
      <w:r w:rsidRPr="00A528B0">
        <w:t>;</w:t>
      </w:r>
    </w:p>
    <w:p w14:paraId="08E60EC4" w14:textId="7B7D4F99" w:rsidR="000E6D16" w:rsidRPr="00A528B0" w:rsidRDefault="000E6D16" w:rsidP="000E6D16">
      <w:pPr>
        <w:pStyle w:val="DefenceDefinitionNum"/>
      </w:pPr>
      <w:bookmarkStart w:id="24" w:name="_Ref41915137"/>
      <w:r w:rsidRPr="00EF23E0">
        <w:rPr>
          <w:b/>
        </w:rPr>
        <w:t>Tender Administrator</w:t>
      </w:r>
      <w:r w:rsidRPr="00A528B0">
        <w:rPr>
          <w:b/>
        </w:rPr>
        <w:t xml:space="preserve"> </w:t>
      </w:r>
      <w:r w:rsidRPr="00A528B0">
        <w:t>means the person specified</w:t>
      </w:r>
      <w:r w:rsidR="00D0342F">
        <w:t xml:space="preserve"> in the Tender Particulars</w:t>
      </w:r>
      <w:r w:rsidR="009F4292">
        <w:t xml:space="preserve"> or such other person notified in writing to a Tenderer by the Commonwealth</w:t>
      </w:r>
      <w:r w:rsidR="00D0342F">
        <w:t>;</w:t>
      </w:r>
      <w:bookmarkEnd w:id="24"/>
      <w:r w:rsidRPr="00A528B0">
        <w:t xml:space="preserve"> </w:t>
      </w:r>
    </w:p>
    <w:p w14:paraId="7CD12707" w14:textId="0EDB0C69" w:rsidR="000A7E0A" w:rsidRPr="00A528B0" w:rsidRDefault="000A7E0A" w:rsidP="009B1A26">
      <w:pPr>
        <w:pStyle w:val="DefenceDefinitionNum"/>
      </w:pPr>
      <w:r w:rsidRPr="00A528B0">
        <w:rPr>
          <w:b/>
        </w:rPr>
        <w:t>Tender Conditions</w:t>
      </w:r>
      <w:r w:rsidRPr="00A528B0">
        <w:t xml:space="preserve"> means these tender conditions in </w:t>
      </w:r>
      <w:r w:rsidR="00BF1736">
        <w:fldChar w:fldCharType="begin"/>
      </w:r>
      <w:r w:rsidR="00BF1736">
        <w:instrText xml:space="preserve"> REF _Ref32917272 \r \h </w:instrText>
      </w:r>
      <w:r w:rsidR="00BF1736">
        <w:fldChar w:fldCharType="separate"/>
      </w:r>
      <w:r w:rsidR="004A3CB3">
        <w:t>Part 1</w:t>
      </w:r>
      <w:r w:rsidR="00BF1736">
        <w:fldChar w:fldCharType="end"/>
      </w:r>
      <w:r w:rsidRPr="00A528B0">
        <w:t xml:space="preserve">; </w:t>
      </w:r>
    </w:p>
    <w:p w14:paraId="7ED32FB9" w14:textId="77777777" w:rsidR="000A7E0A" w:rsidRPr="00A528B0" w:rsidRDefault="000A7E0A" w:rsidP="00336BAC">
      <w:pPr>
        <w:pStyle w:val="DefenceDefinitionNum"/>
        <w:keepNext/>
      </w:pPr>
      <w:bookmarkStart w:id="25" w:name="_Ref110138020"/>
      <w:r w:rsidRPr="00A528B0">
        <w:rPr>
          <w:b/>
        </w:rPr>
        <w:t>Tender Documents</w:t>
      </w:r>
      <w:r w:rsidRPr="00A528B0">
        <w:t xml:space="preserve"> means:</w:t>
      </w:r>
      <w:bookmarkEnd w:id="25"/>
    </w:p>
    <w:p w14:paraId="06DAD9E6" w14:textId="77777777" w:rsidR="000A7E0A" w:rsidRPr="00A528B0" w:rsidRDefault="000A7E0A" w:rsidP="009B1A26">
      <w:pPr>
        <w:pStyle w:val="DefenceDefinitionNum2"/>
      </w:pPr>
      <w:r w:rsidRPr="00A528B0">
        <w:t xml:space="preserve">the </w:t>
      </w:r>
      <w:r w:rsidRPr="00A528B0">
        <w:rPr>
          <w:rStyle w:val="Hyperlink"/>
          <w:color w:val="auto"/>
        </w:rPr>
        <w:t>Tender</w:t>
      </w:r>
      <w:r w:rsidRPr="00A528B0">
        <w:rPr>
          <w:rStyle w:val="Hyperlink"/>
        </w:rPr>
        <w:t xml:space="preserve"> </w:t>
      </w:r>
      <w:r w:rsidRPr="00A528B0">
        <w:rPr>
          <w:rStyle w:val="Hyperlink"/>
          <w:color w:val="auto"/>
        </w:rPr>
        <w:t>Conditions</w:t>
      </w:r>
      <w:r w:rsidRPr="00A528B0">
        <w:t>;</w:t>
      </w:r>
    </w:p>
    <w:p w14:paraId="14E6129E" w14:textId="04079636" w:rsidR="000A7E0A" w:rsidRPr="00A528B0" w:rsidRDefault="000A7E0A" w:rsidP="009B1A26">
      <w:pPr>
        <w:pStyle w:val="DefenceDefinitionNum2"/>
      </w:pPr>
      <w:r w:rsidRPr="00A528B0">
        <w:t xml:space="preserve">the Tender Particulars in </w:t>
      </w:r>
      <w:r w:rsidR="00BF1736">
        <w:fldChar w:fldCharType="begin"/>
      </w:r>
      <w:r w:rsidR="00BF1736">
        <w:instrText xml:space="preserve"> REF _Ref32917398 \r \h </w:instrText>
      </w:r>
      <w:r w:rsidR="00BF1736">
        <w:fldChar w:fldCharType="separate"/>
      </w:r>
      <w:r w:rsidR="004A3CB3">
        <w:t>Part 2</w:t>
      </w:r>
      <w:r w:rsidR="00BF1736">
        <w:fldChar w:fldCharType="end"/>
      </w:r>
      <w:r w:rsidRPr="00A528B0">
        <w:t>;</w:t>
      </w:r>
    </w:p>
    <w:p w14:paraId="5964E481" w14:textId="366FE403" w:rsidR="000A7E0A" w:rsidRPr="00A528B0" w:rsidRDefault="000A7E0A" w:rsidP="009B1A26">
      <w:pPr>
        <w:pStyle w:val="DefenceDefinitionNum2"/>
      </w:pPr>
      <w:r w:rsidRPr="00A528B0">
        <w:t xml:space="preserve">the Tender Form in </w:t>
      </w:r>
      <w:r w:rsidR="00BF1736">
        <w:fldChar w:fldCharType="begin"/>
      </w:r>
      <w:r w:rsidR="00BF1736">
        <w:instrText xml:space="preserve"> REF _Ref32917525 \r \h </w:instrText>
      </w:r>
      <w:r w:rsidR="00BF1736">
        <w:fldChar w:fldCharType="separate"/>
      </w:r>
      <w:r w:rsidR="004A3CB3">
        <w:t>Part 3</w:t>
      </w:r>
      <w:r w:rsidR="00BF1736">
        <w:fldChar w:fldCharType="end"/>
      </w:r>
      <w:r w:rsidRPr="00A528B0">
        <w:t>;</w:t>
      </w:r>
    </w:p>
    <w:p w14:paraId="0E9F100B" w14:textId="5ACEFAE9" w:rsidR="000A7E0A" w:rsidRPr="00A528B0" w:rsidRDefault="000A7E0A" w:rsidP="009B1A26">
      <w:pPr>
        <w:pStyle w:val="DefenceDefinitionNum2"/>
      </w:pPr>
      <w:r w:rsidRPr="00A528B0">
        <w:t xml:space="preserve">the Tender Schedules in </w:t>
      </w:r>
      <w:r w:rsidR="00BF1736">
        <w:fldChar w:fldCharType="begin"/>
      </w:r>
      <w:r w:rsidR="00BF1736">
        <w:instrText xml:space="preserve"> REF _Ref32917538 \r \h </w:instrText>
      </w:r>
      <w:r w:rsidR="00BF1736">
        <w:fldChar w:fldCharType="separate"/>
      </w:r>
      <w:r w:rsidR="004A3CB3">
        <w:t>Part 4</w:t>
      </w:r>
      <w:r w:rsidR="00BF1736">
        <w:fldChar w:fldCharType="end"/>
      </w:r>
      <w:r w:rsidRPr="00A528B0">
        <w:t>;</w:t>
      </w:r>
    </w:p>
    <w:p w14:paraId="07372E0C" w14:textId="440A059C" w:rsidR="000A7E0A" w:rsidRPr="00A528B0" w:rsidRDefault="000A7E0A" w:rsidP="00105813">
      <w:pPr>
        <w:pStyle w:val="DefenceDefinitionNum2"/>
      </w:pPr>
      <w:r w:rsidRPr="00A528B0">
        <w:t xml:space="preserve">the Contract in </w:t>
      </w:r>
      <w:r w:rsidR="00BF1736">
        <w:fldChar w:fldCharType="begin"/>
      </w:r>
      <w:r w:rsidR="00BF1736">
        <w:instrText xml:space="preserve"> REF _Ref32917560 \r \h </w:instrText>
      </w:r>
      <w:r w:rsidR="00BF1736">
        <w:fldChar w:fldCharType="separate"/>
      </w:r>
      <w:r w:rsidR="004A3CB3">
        <w:t>Part 5</w:t>
      </w:r>
      <w:r w:rsidR="00BF1736">
        <w:fldChar w:fldCharType="end"/>
      </w:r>
      <w:r w:rsidR="00C21DB9">
        <w:t xml:space="preserve">, including </w:t>
      </w:r>
      <w:r w:rsidRPr="00A528B0">
        <w:t xml:space="preserve">the </w:t>
      </w:r>
      <w:r w:rsidR="0002082B">
        <w:t>"</w:t>
      </w:r>
      <w:r w:rsidRPr="00A528B0">
        <w:t>Works Description</w:t>
      </w:r>
      <w:r w:rsidR="0002082B">
        <w:t>"</w:t>
      </w:r>
      <w:r w:rsidRPr="00A528B0">
        <w:t xml:space="preserve"> (as defined in</w:t>
      </w:r>
      <w:r w:rsidR="00754586">
        <w:t xml:space="preserve"> clause 1.1 of</w:t>
      </w:r>
      <w:r w:rsidRPr="00A528B0">
        <w:t xml:space="preserve"> the Conditions of Contract in </w:t>
      </w:r>
      <w:r w:rsidR="00BF1736">
        <w:fldChar w:fldCharType="begin"/>
      </w:r>
      <w:r w:rsidR="00BF1736">
        <w:instrText xml:space="preserve"> REF _Ref32917560 \r \h </w:instrText>
      </w:r>
      <w:r w:rsidR="00BF1736">
        <w:fldChar w:fldCharType="separate"/>
      </w:r>
      <w:r w:rsidR="004A3CB3">
        <w:t>Part 5</w:t>
      </w:r>
      <w:r w:rsidR="00BF1736">
        <w:fldChar w:fldCharType="end"/>
      </w:r>
      <w:r w:rsidRPr="00A528B0">
        <w:t>); and</w:t>
      </w:r>
    </w:p>
    <w:p w14:paraId="6AEE30BD" w14:textId="5AFC9FBD" w:rsidR="000A7E0A" w:rsidRPr="00A528B0" w:rsidRDefault="000A7E0A" w:rsidP="009B1A26">
      <w:pPr>
        <w:pStyle w:val="DefenceDefinitionNum2"/>
      </w:pPr>
      <w:r w:rsidRPr="00A528B0">
        <w:t xml:space="preserve">the other documents </w:t>
      </w:r>
      <w:r w:rsidR="000F4DC0" w:rsidRPr="002A32D5">
        <w:t>specified</w:t>
      </w:r>
      <w:r w:rsidRPr="00A528B0">
        <w:t xml:space="preserve"> in the Contract Particulars in </w:t>
      </w:r>
      <w:r w:rsidR="00BF1736">
        <w:fldChar w:fldCharType="begin"/>
      </w:r>
      <w:r w:rsidR="00BF1736">
        <w:instrText xml:space="preserve"> REF _Ref32917560 \r \h </w:instrText>
      </w:r>
      <w:r w:rsidR="00BF1736">
        <w:fldChar w:fldCharType="separate"/>
      </w:r>
      <w:r w:rsidR="004A3CB3">
        <w:t>Part 5</w:t>
      </w:r>
      <w:r w:rsidR="00BF1736">
        <w:fldChar w:fldCharType="end"/>
      </w:r>
      <w:r w:rsidRPr="00A528B0">
        <w:t xml:space="preserve">, which correspond to the definition of "Contract" under clause 1.1 of the Conditions of Contract in </w:t>
      </w:r>
      <w:r w:rsidR="00BF1736">
        <w:fldChar w:fldCharType="begin"/>
      </w:r>
      <w:r w:rsidR="00BF1736">
        <w:instrText xml:space="preserve"> REF _Ref32917560 \r \h </w:instrText>
      </w:r>
      <w:r w:rsidR="00BF1736">
        <w:fldChar w:fldCharType="separate"/>
      </w:r>
      <w:r w:rsidR="004A3CB3">
        <w:t>Part 5</w:t>
      </w:r>
      <w:r w:rsidR="00BF1736">
        <w:fldChar w:fldCharType="end"/>
      </w:r>
      <w:r w:rsidRPr="00A528B0">
        <w:t xml:space="preserve">, </w:t>
      </w:r>
    </w:p>
    <w:p w14:paraId="4ED0AD35" w14:textId="77777777" w:rsidR="000A7E0A" w:rsidRPr="002365CC" w:rsidRDefault="000A7E0A" w:rsidP="00254248">
      <w:pPr>
        <w:pStyle w:val="DefenceIndent"/>
      </w:pPr>
      <w:r w:rsidRPr="002365CC">
        <w:t xml:space="preserve">but excludes the </w:t>
      </w:r>
      <w:r w:rsidR="002D2E79" w:rsidRPr="002365CC">
        <w:t>Information Documents</w:t>
      </w:r>
      <w:r w:rsidRPr="002365CC">
        <w:t>;</w:t>
      </w:r>
    </w:p>
    <w:p w14:paraId="3691AF7C" w14:textId="1DD2C05A" w:rsidR="00F8144C" w:rsidRDefault="00F8144C" w:rsidP="000950F8">
      <w:pPr>
        <w:pStyle w:val="DefenceDefinitionNum"/>
      </w:pPr>
      <w:r>
        <w:rPr>
          <w:b/>
        </w:rPr>
        <w:t xml:space="preserve">Tender Validity Period </w:t>
      </w:r>
      <w:r>
        <w:t>means:</w:t>
      </w:r>
    </w:p>
    <w:p w14:paraId="0E05EABD" w14:textId="77777777" w:rsidR="00F8144C" w:rsidRDefault="00F8144C" w:rsidP="000950F8">
      <w:pPr>
        <w:pStyle w:val="DefenceDefinitionNum2"/>
      </w:pPr>
      <w:bookmarkStart w:id="26" w:name="_Ref16844684"/>
      <w:r>
        <w:t>90 days from the ATM Close Date and ATM Close Time; or</w:t>
      </w:r>
      <w:bookmarkEnd w:id="26"/>
    </w:p>
    <w:p w14:paraId="140AFB1A" w14:textId="4C453D60" w:rsidR="00F8144C" w:rsidRPr="00A528B0" w:rsidRDefault="00F8144C" w:rsidP="000950F8">
      <w:pPr>
        <w:pStyle w:val="DefenceDefinitionNum2"/>
      </w:pPr>
      <w:r>
        <w:lastRenderedPageBreak/>
        <w:t xml:space="preserve">if the procurement is suspended under the </w:t>
      </w:r>
      <w:r w:rsidR="005B5F0C">
        <w:t>Judicial Review Act</w:t>
      </w:r>
      <w:r>
        <w:t xml:space="preserve"> or in accordance with clause</w:t>
      </w:r>
      <w:r w:rsidR="005C5CCB">
        <w:t xml:space="preserve"> </w:t>
      </w:r>
      <w:r w:rsidR="005C5CCB">
        <w:fldChar w:fldCharType="begin"/>
      </w:r>
      <w:r w:rsidR="005C5CCB">
        <w:instrText xml:space="preserve"> REF _Ref22120351 \n \h </w:instrText>
      </w:r>
      <w:r w:rsidR="005C5CCB">
        <w:fldChar w:fldCharType="separate"/>
      </w:r>
      <w:r w:rsidR="004A3CB3">
        <w:t>18.2</w:t>
      </w:r>
      <w:r w:rsidR="005C5CCB">
        <w:fldChar w:fldCharType="end"/>
      </w:r>
      <w:r>
        <w:t xml:space="preserve">, the period specified in subparagraph </w:t>
      </w:r>
      <w:r w:rsidR="00E64265">
        <w:fldChar w:fldCharType="begin"/>
      </w:r>
      <w:r w:rsidR="00E64265">
        <w:instrText xml:space="preserve"> REF _Ref16844684 \r \h </w:instrText>
      </w:r>
      <w:r w:rsidR="00E64265">
        <w:fldChar w:fldCharType="separate"/>
      </w:r>
      <w:r w:rsidR="004A3CB3">
        <w:t>(i)</w:t>
      </w:r>
      <w:r w:rsidR="00E64265">
        <w:fldChar w:fldCharType="end"/>
      </w:r>
      <w:r>
        <w:t xml:space="preserve"> extended by the period of suspension, up to a maximum of </w:t>
      </w:r>
      <w:r w:rsidR="002F270F" w:rsidRPr="00BE37DE">
        <w:t xml:space="preserve">130 </w:t>
      </w:r>
      <w:r w:rsidRPr="00BE37DE">
        <w:t>days;</w:t>
      </w:r>
    </w:p>
    <w:p w14:paraId="044FCEE5" w14:textId="77777777" w:rsidR="000A7E0A" w:rsidRDefault="000A7E0A" w:rsidP="009B1A26">
      <w:pPr>
        <w:pStyle w:val="DefenceDefinitionNum"/>
      </w:pPr>
      <w:r w:rsidRPr="00A528B0">
        <w:rPr>
          <w:b/>
        </w:rPr>
        <w:t>Tenderer</w:t>
      </w:r>
      <w:r w:rsidRPr="00A528B0">
        <w:t xml:space="preserve"> means the person (or persons) or other entity </w:t>
      </w:r>
      <w:r w:rsidR="001965EA">
        <w:t xml:space="preserve">(or entities) </w:t>
      </w:r>
      <w:r w:rsidRPr="00A528B0">
        <w:t xml:space="preserve">invited to lodge a </w:t>
      </w:r>
      <w:r w:rsidRPr="00A528B0">
        <w:rPr>
          <w:rStyle w:val="Hyperlink"/>
          <w:color w:val="auto"/>
        </w:rPr>
        <w:t>Tender</w:t>
      </w:r>
      <w:r w:rsidRPr="00A528B0">
        <w:t>;</w:t>
      </w:r>
    </w:p>
    <w:p w14:paraId="04C0CE62" w14:textId="77777777" w:rsidR="00834A12" w:rsidRPr="00A528B0" w:rsidRDefault="00834A12" w:rsidP="009B1A26">
      <w:pPr>
        <w:pStyle w:val="DefenceDefinitionNum"/>
      </w:pPr>
      <w:r>
        <w:rPr>
          <w:b/>
        </w:rPr>
        <w:t xml:space="preserve">WHS Accreditation Scheme Building Work </w:t>
      </w:r>
      <w:r>
        <w:t xml:space="preserve">has the meaning </w:t>
      </w:r>
      <w:r w:rsidR="00FA3F5F">
        <w:t>in</w:t>
      </w:r>
      <w:r>
        <w:t xml:space="preserve"> section 6 of the </w:t>
      </w:r>
      <w:r w:rsidR="00742AE1" w:rsidRPr="00EE0BE5">
        <w:rPr>
          <w:i/>
        </w:rPr>
        <w:t>Federal Safety Commissioner Act 2022</w:t>
      </w:r>
      <w:r w:rsidR="00742AE1" w:rsidRPr="00EE0BE5" w:rsidDel="00EE0BE5">
        <w:rPr>
          <w:i/>
        </w:rPr>
        <w:t xml:space="preserve"> </w:t>
      </w:r>
      <w:r>
        <w:t>(</w:t>
      </w:r>
      <w:proofErr w:type="spellStart"/>
      <w:r>
        <w:t>Cth</w:t>
      </w:r>
      <w:proofErr w:type="spellEnd"/>
      <w:r>
        <w:t>);</w:t>
      </w:r>
      <w:r>
        <w:rPr>
          <w:i/>
        </w:rPr>
        <w:t xml:space="preserve"> </w:t>
      </w:r>
    </w:p>
    <w:p w14:paraId="73BA3900" w14:textId="77777777" w:rsidR="000A7E0A" w:rsidRPr="00A528B0" w:rsidRDefault="000A7E0A" w:rsidP="009B1A26">
      <w:pPr>
        <w:pStyle w:val="DefenceDefinitionNum"/>
      </w:pPr>
      <w:r w:rsidRPr="00A528B0">
        <w:t xml:space="preserve">any reference to a Part is a reference to a Part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and</w:t>
      </w:r>
    </w:p>
    <w:p w14:paraId="4A29A611" w14:textId="04F5D127" w:rsidR="000A7E0A" w:rsidRPr="00A528B0" w:rsidRDefault="000A7E0A" w:rsidP="009B1A26">
      <w:pPr>
        <w:pStyle w:val="DefenceDefinitionNum"/>
      </w:pPr>
      <w:r w:rsidRPr="00A528B0">
        <w:t>any reference to one of the documents described in the definition of the "</w:t>
      </w:r>
      <w:r w:rsidRPr="00A528B0">
        <w:rPr>
          <w:rStyle w:val="Hyperlink"/>
          <w:color w:val="auto"/>
        </w:rPr>
        <w:t>Tender</w:t>
      </w:r>
      <w:r w:rsidRPr="00A528B0">
        <w:rPr>
          <w:rStyle w:val="Hyperlink"/>
        </w:rPr>
        <w:t xml:space="preserve"> </w:t>
      </w:r>
      <w:r w:rsidRPr="00A528B0">
        <w:rPr>
          <w:rStyle w:val="Hyperlink"/>
          <w:color w:val="auto"/>
        </w:rPr>
        <w:t>Documents</w:t>
      </w:r>
      <w:r w:rsidRPr="00A528B0">
        <w:t>" under paragraph </w:t>
      </w:r>
      <w:r w:rsidRPr="00A528B0">
        <w:fldChar w:fldCharType="begin"/>
      </w:r>
      <w:r w:rsidRPr="00A528B0">
        <w:instrText xml:space="preserve"> REF _Ref110138020 \r \h  \* MERGEFORMAT </w:instrText>
      </w:r>
      <w:r w:rsidRPr="00A528B0">
        <w:fldChar w:fldCharType="separate"/>
      </w:r>
      <w:r w:rsidR="004A3CB3">
        <w:t>(w)</w:t>
      </w:r>
      <w:r w:rsidRPr="00A528B0">
        <w:fldChar w:fldCharType="end"/>
      </w:r>
      <w:r w:rsidRPr="00A528B0">
        <w:t xml:space="preserve"> is a reference to the document so entitled which is included in the </w:t>
      </w:r>
      <w:r w:rsidRPr="00A528B0">
        <w:rPr>
          <w:rStyle w:val="Hyperlink"/>
          <w:color w:val="auto"/>
        </w:rPr>
        <w:t>Tender</w:t>
      </w:r>
      <w:r w:rsidRPr="00A528B0">
        <w:rPr>
          <w:rStyle w:val="Hyperlink"/>
        </w:rPr>
        <w:t xml:space="preserve"> </w:t>
      </w:r>
      <w:r w:rsidRPr="00A528B0">
        <w:rPr>
          <w:rStyle w:val="Hyperlink"/>
          <w:color w:val="auto"/>
        </w:rPr>
        <w:t>Documents</w:t>
      </w:r>
      <w:r w:rsidRPr="00A528B0">
        <w:t>.</w:t>
      </w:r>
    </w:p>
    <w:p w14:paraId="3AD4B7C3" w14:textId="1DC4B270" w:rsidR="000A7E0A" w:rsidRPr="00D26CCE" w:rsidRDefault="000A7E0A" w:rsidP="00D26CCE">
      <w:pPr>
        <w:pStyle w:val="DefenceHeading2"/>
      </w:pPr>
      <w:bookmarkStart w:id="27" w:name="_Ref407712119"/>
      <w:bookmarkStart w:id="28" w:name="_Ref216232093"/>
      <w:r w:rsidRPr="00D26CCE">
        <w:t>Questions</w:t>
      </w:r>
      <w:r w:rsidR="003E1DC9">
        <w:t>, Communications</w:t>
      </w:r>
      <w:r w:rsidRPr="00D26CCE">
        <w:t xml:space="preserve"> and Amendments to </w:t>
      </w:r>
      <w:bookmarkEnd w:id="27"/>
      <w:r w:rsidR="00E2627E" w:rsidRPr="0009367D">
        <w:t>Tender Documents</w:t>
      </w:r>
    </w:p>
    <w:p w14:paraId="0D9A88A9" w14:textId="338B25B8" w:rsidR="000A7E0A" w:rsidRPr="00A528B0" w:rsidRDefault="000A7E0A" w:rsidP="00CE067D">
      <w:pPr>
        <w:pStyle w:val="DefenceHeading3"/>
        <w:rPr>
          <w:lang w:val="x-none" w:eastAsia="en-AU"/>
        </w:rPr>
      </w:pPr>
      <w:bookmarkStart w:id="29" w:name="_Ref74389673"/>
      <w:bookmarkStart w:id="30" w:name="_Ref221360603"/>
      <w:bookmarkStart w:id="31" w:name="_Ref415653906"/>
      <w:bookmarkStart w:id="32" w:name="_Ref113677486"/>
      <w:r w:rsidRPr="00A528B0">
        <w:t>If the Tenderer finds any discrepancy, ambiguity,</w:t>
      </w:r>
      <w:r w:rsidR="00A8221E" w:rsidRPr="00A528B0" w:rsidDel="00A8221E">
        <w:t xml:space="preserve"> </w:t>
      </w:r>
      <w:r w:rsidR="00577A50">
        <w:t>error</w:t>
      </w:r>
      <w:r w:rsidRPr="00A528B0">
        <w:t xml:space="preserve"> or omission in the </w:t>
      </w:r>
      <w:r w:rsidRPr="00A528B0">
        <w:rPr>
          <w:rStyle w:val="Hyperlink"/>
          <w:color w:val="auto"/>
        </w:rPr>
        <w:t>Tender Documents</w:t>
      </w:r>
      <w:r w:rsidRPr="00A528B0">
        <w:t>, has any question</w:t>
      </w:r>
      <w:r w:rsidR="00353051">
        <w:t>s</w:t>
      </w:r>
      <w:r w:rsidR="005A5FF1">
        <w:t xml:space="preserve"> or concerns,</w:t>
      </w:r>
      <w:r w:rsidRPr="00A528B0">
        <w:t xml:space="preserve"> or wishes to make any enquiry concerning the Tender Documents or the tender process, it must notify the </w:t>
      </w:r>
      <w:r w:rsidR="005D7E07">
        <w:t xml:space="preserve">Tender Administrator </w:t>
      </w:r>
      <w:r w:rsidRPr="00A528B0">
        <w:t>by email no later than 7 days prior to the ATM Close Date and ATM Close Time.</w:t>
      </w:r>
      <w:bookmarkEnd w:id="29"/>
      <w:r w:rsidRPr="00A528B0">
        <w:t xml:space="preserve"> </w:t>
      </w:r>
      <w:r w:rsidR="00BB1785">
        <w:t xml:space="preserve"> </w:t>
      </w:r>
      <w:r w:rsidRPr="00A528B0">
        <w:t xml:space="preserve">Subject to the Commonwealth Procurement Rules, neither the </w:t>
      </w:r>
      <w:r w:rsidR="00E2627E" w:rsidRPr="0009367D">
        <w:t>Commonwealth</w:t>
      </w:r>
      <w:r w:rsidRPr="00A528B0">
        <w:t xml:space="preserve"> nor the </w:t>
      </w:r>
      <w:r w:rsidR="005D7E07">
        <w:t xml:space="preserve">Tender Administrator </w:t>
      </w:r>
      <w:r w:rsidRPr="00A528B0">
        <w:t>is obliged to respond to all such notices, questions</w:t>
      </w:r>
      <w:r w:rsidR="005A5FF1">
        <w:t>, concerns</w:t>
      </w:r>
      <w:r w:rsidRPr="00A528B0">
        <w:t xml:space="preserve"> or enquiries. </w:t>
      </w:r>
      <w:bookmarkEnd w:id="30"/>
      <w:r w:rsidR="00BB1785">
        <w:t xml:space="preserve"> </w:t>
      </w:r>
      <w:r w:rsidRPr="00A528B0">
        <w:t xml:space="preserve">Subject to paragraph </w:t>
      </w:r>
      <w:r w:rsidRPr="00A528B0">
        <w:fldChar w:fldCharType="begin"/>
      </w:r>
      <w:r w:rsidRPr="00A528B0">
        <w:instrText xml:space="preserve"> REF _Ref221360585 \r \h  \* MERGEFORMAT </w:instrText>
      </w:r>
      <w:r w:rsidRPr="00A528B0">
        <w:fldChar w:fldCharType="separate"/>
      </w:r>
      <w:r w:rsidR="004A3CB3">
        <w:t>(b)</w:t>
      </w:r>
      <w:r w:rsidRPr="00A528B0">
        <w:fldChar w:fldCharType="end"/>
      </w:r>
      <w:r w:rsidRPr="00A528B0">
        <w:t>, the Commonwealth may (in its absolute discretion) respond to such notices, questions</w:t>
      </w:r>
      <w:r w:rsidR="005A5FF1">
        <w:t>, concerns</w:t>
      </w:r>
      <w:r w:rsidRPr="00A528B0">
        <w:t xml:space="preserve"> or enquiries in the form of addenda under paragraph </w:t>
      </w:r>
      <w:r w:rsidR="00552B17">
        <w:fldChar w:fldCharType="begin"/>
      </w:r>
      <w:r w:rsidR="00552B17">
        <w:instrText xml:space="preserve"> REF _Ref49763558 \r \h </w:instrText>
      </w:r>
      <w:r w:rsidR="00552B17">
        <w:fldChar w:fldCharType="separate"/>
      </w:r>
      <w:r w:rsidR="004A3CB3">
        <w:t>(d)</w:t>
      </w:r>
      <w:r w:rsidR="00552B17">
        <w:fldChar w:fldCharType="end"/>
      </w:r>
      <w:r w:rsidRPr="00A528B0">
        <w:t xml:space="preserve"> or as an </w:t>
      </w:r>
      <w:r w:rsidR="00E2627E" w:rsidRPr="0009367D">
        <w:t>Information Document</w:t>
      </w:r>
      <w:r w:rsidRPr="00A528B0">
        <w:t xml:space="preserve">. </w:t>
      </w:r>
      <w:bookmarkEnd w:id="31"/>
    </w:p>
    <w:p w14:paraId="7C79868B" w14:textId="727B1B20" w:rsidR="000A7E0A" w:rsidRPr="00A528B0" w:rsidRDefault="000A7E0A" w:rsidP="00CE067D">
      <w:pPr>
        <w:pStyle w:val="DefenceHeading3"/>
        <w:rPr>
          <w:lang w:val="x-none" w:eastAsia="en-AU"/>
        </w:rPr>
      </w:pPr>
      <w:bookmarkStart w:id="33" w:name="_Ref221360585"/>
      <w:r w:rsidRPr="00A528B0">
        <w:t xml:space="preserve">At the time of its notice under paragraph </w:t>
      </w:r>
      <w:r w:rsidRPr="00A528B0">
        <w:fldChar w:fldCharType="begin"/>
      </w:r>
      <w:r w:rsidRPr="00A528B0">
        <w:instrText xml:space="preserve"> REF _Ref221360603 \r \h  \* MERGEFORMAT </w:instrText>
      </w:r>
      <w:r w:rsidRPr="00A528B0">
        <w:fldChar w:fldCharType="separate"/>
      </w:r>
      <w:r w:rsidR="004A3CB3">
        <w:t>(a)</w:t>
      </w:r>
      <w:r w:rsidRPr="00A528B0">
        <w:fldChar w:fldCharType="end"/>
      </w:r>
      <w:r w:rsidRPr="00A528B0">
        <w:t xml:space="preserve">, the Tenderer may request that a matter notified under paragraph </w:t>
      </w:r>
      <w:r w:rsidRPr="00A528B0">
        <w:fldChar w:fldCharType="begin"/>
      </w:r>
      <w:r w:rsidRPr="00A528B0">
        <w:instrText xml:space="preserve"> REF _Ref221360603 \r \h  \* MERGEFORMAT </w:instrText>
      </w:r>
      <w:r w:rsidRPr="00A528B0">
        <w:fldChar w:fldCharType="separate"/>
      </w:r>
      <w:r w:rsidR="004A3CB3">
        <w:t>(a)</w:t>
      </w:r>
      <w:r w:rsidRPr="00A528B0">
        <w:fldChar w:fldCharType="end"/>
      </w:r>
      <w:r w:rsidRPr="00A528B0">
        <w:t xml:space="preserve"> and any response remain </w:t>
      </w:r>
      <w:r w:rsidRPr="00A528B0">
        <w:rPr>
          <w:lang w:val="x-none" w:eastAsia="en-AU"/>
        </w:rPr>
        <w:t>confidential on the basis that the whole or any part of the matter notified contains commercial</w:t>
      </w:r>
      <w:r w:rsidR="00486591">
        <w:rPr>
          <w:lang w:eastAsia="en-AU"/>
        </w:rPr>
        <w:t>-</w:t>
      </w:r>
      <w:r w:rsidRPr="00A528B0">
        <w:rPr>
          <w:lang w:val="x-none" w:eastAsia="en-AU"/>
        </w:rPr>
        <w:t>in</w:t>
      </w:r>
      <w:r w:rsidR="00486591">
        <w:rPr>
          <w:lang w:eastAsia="en-AU"/>
        </w:rPr>
        <w:t>-</w:t>
      </w:r>
      <w:r w:rsidRPr="00A528B0">
        <w:rPr>
          <w:lang w:val="x-none" w:eastAsia="en-AU"/>
        </w:rPr>
        <w:t xml:space="preserve">confidence information.  The </w:t>
      </w:r>
      <w:r w:rsidRPr="00A528B0">
        <w:t>Tenderer</w:t>
      </w:r>
      <w:r w:rsidRPr="00A528B0">
        <w:rPr>
          <w:lang w:val="x-none" w:eastAsia="en-AU"/>
        </w:rPr>
        <w:t xml:space="preserve"> must clearly state in its notice that it is a request under</w:t>
      </w:r>
      <w:r w:rsidR="00232CAE">
        <w:rPr>
          <w:lang w:eastAsia="en-AU"/>
        </w:rPr>
        <w:t xml:space="preserve"> this</w:t>
      </w:r>
      <w:r w:rsidRPr="00A528B0">
        <w:rPr>
          <w:lang w:val="x-none" w:eastAsia="en-AU"/>
        </w:rPr>
        <w:t xml:space="preserve"> </w:t>
      </w:r>
      <w:bookmarkStart w:id="34" w:name="OLE_LINK19"/>
      <w:r w:rsidR="004E2FB0">
        <w:rPr>
          <w:lang w:eastAsia="en-AU"/>
        </w:rPr>
        <w:t>paragraph</w:t>
      </w:r>
      <w:r w:rsidR="004E2FB0" w:rsidRPr="00A528B0">
        <w:rPr>
          <w:lang w:val="x-none" w:eastAsia="en-AU"/>
        </w:rPr>
        <w:t xml:space="preserve"> </w:t>
      </w:r>
      <w:r w:rsidR="008A4469">
        <w:rPr>
          <w:lang w:val="x-none" w:eastAsia="en-AU"/>
        </w:rPr>
        <w:fldChar w:fldCharType="begin"/>
      </w:r>
      <w:r w:rsidR="008A4469">
        <w:rPr>
          <w:lang w:val="x-none" w:eastAsia="en-AU"/>
        </w:rPr>
        <w:instrText xml:space="preserve"> REF _Ref221360585 \r \h </w:instrText>
      </w:r>
      <w:r w:rsidR="008A4469">
        <w:rPr>
          <w:lang w:val="x-none" w:eastAsia="en-AU"/>
        </w:rPr>
      </w:r>
      <w:r w:rsidR="008A4469">
        <w:rPr>
          <w:lang w:val="x-none" w:eastAsia="en-AU"/>
        </w:rPr>
        <w:fldChar w:fldCharType="separate"/>
      </w:r>
      <w:r w:rsidR="004A3CB3">
        <w:rPr>
          <w:lang w:val="x-none" w:eastAsia="en-AU"/>
        </w:rPr>
        <w:t>(b)</w:t>
      </w:r>
      <w:r w:rsidR="008A4469">
        <w:rPr>
          <w:lang w:val="x-none" w:eastAsia="en-AU"/>
        </w:rPr>
        <w:fldChar w:fldCharType="end"/>
      </w:r>
      <w:bookmarkEnd w:id="34"/>
      <w:r w:rsidRPr="00A528B0">
        <w:rPr>
          <w:lang w:val="x-none" w:eastAsia="en-AU"/>
        </w:rPr>
        <w:t xml:space="preserve"> and must provide justification for its request.  If a request is made under this paragraph </w:t>
      </w:r>
      <w:r w:rsidRPr="00A528B0">
        <w:rPr>
          <w:lang w:val="x-none" w:eastAsia="en-AU"/>
        </w:rPr>
        <w:fldChar w:fldCharType="begin"/>
      </w:r>
      <w:r w:rsidRPr="00A528B0">
        <w:rPr>
          <w:lang w:val="x-none" w:eastAsia="en-AU"/>
        </w:rPr>
        <w:instrText xml:space="preserve"> REF _Ref221360585 \n \h </w:instrText>
      </w:r>
      <w:r>
        <w:rPr>
          <w:lang w:val="x-none" w:eastAsia="en-AU"/>
        </w:rPr>
        <w:instrText xml:space="preserve"> \* MERGEFORMAT </w:instrText>
      </w:r>
      <w:r w:rsidRPr="00A528B0">
        <w:rPr>
          <w:lang w:val="x-none" w:eastAsia="en-AU"/>
        </w:rPr>
      </w:r>
      <w:r w:rsidRPr="00A528B0">
        <w:rPr>
          <w:lang w:val="x-none" w:eastAsia="en-AU"/>
        </w:rPr>
        <w:fldChar w:fldCharType="separate"/>
      </w:r>
      <w:r w:rsidR="004A3CB3">
        <w:rPr>
          <w:lang w:val="x-none" w:eastAsia="en-AU"/>
        </w:rPr>
        <w:t>(b)</w:t>
      </w:r>
      <w:r w:rsidRPr="00A528B0">
        <w:rPr>
          <w:lang w:val="x-none" w:eastAsia="en-AU"/>
        </w:rPr>
        <w:fldChar w:fldCharType="end"/>
      </w:r>
      <w:r w:rsidRPr="00A528B0">
        <w:t xml:space="preserve">, the </w:t>
      </w:r>
      <w:r w:rsidR="005D7E07">
        <w:t xml:space="preserve">Tender Administrator </w:t>
      </w:r>
      <w:r w:rsidRPr="00A528B0">
        <w:t>will notify the Tenderer that the Commonwealth (in its absolute discretion) either:</w:t>
      </w:r>
      <w:bookmarkEnd w:id="33"/>
      <w:r w:rsidRPr="00A528B0">
        <w:rPr>
          <w:lang w:val="x-none" w:eastAsia="en-AU"/>
        </w:rPr>
        <w:t xml:space="preserve"> </w:t>
      </w:r>
    </w:p>
    <w:p w14:paraId="5D2B89D1" w14:textId="009BD6FB" w:rsidR="000A7E0A" w:rsidRPr="00A528B0" w:rsidRDefault="000A7E0A" w:rsidP="00D26CCE">
      <w:pPr>
        <w:pStyle w:val="DefenceHeading4"/>
        <w:rPr>
          <w:lang w:eastAsia="en-AU"/>
        </w:rPr>
      </w:pPr>
      <w:r w:rsidRPr="00A528B0">
        <w:rPr>
          <w:lang w:eastAsia="en-AU"/>
        </w:rPr>
        <w:t>agrees that the whole or any part of the matter notified contains commercial</w:t>
      </w:r>
      <w:r w:rsidR="00486591">
        <w:rPr>
          <w:lang w:eastAsia="en-AU"/>
        </w:rPr>
        <w:t>-</w:t>
      </w:r>
      <w:r w:rsidRPr="00A528B0">
        <w:rPr>
          <w:lang w:eastAsia="en-AU"/>
        </w:rPr>
        <w:t>in</w:t>
      </w:r>
      <w:r w:rsidR="00486591">
        <w:rPr>
          <w:lang w:eastAsia="en-AU"/>
        </w:rPr>
        <w:t>-</w:t>
      </w:r>
      <w:r w:rsidRPr="00A528B0">
        <w:rPr>
          <w:lang w:eastAsia="en-AU"/>
        </w:rPr>
        <w:t xml:space="preserve">confidence information (in which case the relevant matter notified and any response will not be issued to all </w:t>
      </w:r>
      <w:r w:rsidRPr="00A528B0">
        <w:rPr>
          <w:rStyle w:val="Hyperlink"/>
          <w:color w:val="auto"/>
        </w:rPr>
        <w:t>Tenderers</w:t>
      </w:r>
      <w:r w:rsidRPr="00A528B0">
        <w:rPr>
          <w:lang w:eastAsia="en-AU"/>
        </w:rPr>
        <w:t xml:space="preserve">); or </w:t>
      </w:r>
    </w:p>
    <w:p w14:paraId="6A52F290" w14:textId="77777777" w:rsidR="000A7E0A" w:rsidRPr="00A528B0" w:rsidRDefault="000A7E0A" w:rsidP="00D26CCE">
      <w:pPr>
        <w:pStyle w:val="DefenceHeading4"/>
        <w:rPr>
          <w:lang w:eastAsia="en-AU"/>
        </w:rPr>
      </w:pPr>
      <w:bookmarkStart w:id="35" w:name="_Ref409103307"/>
      <w:bookmarkStart w:id="36" w:name="_Ref221360670"/>
      <w:r w:rsidRPr="00A528B0">
        <w:rPr>
          <w:lang w:eastAsia="en-AU"/>
        </w:rPr>
        <w:t>does not agree that the whole or any part of the matter notified or any response should remain confidential on the basis that the request or any response contains commercial</w:t>
      </w:r>
      <w:r w:rsidR="00486591">
        <w:rPr>
          <w:lang w:eastAsia="en-AU"/>
        </w:rPr>
        <w:t>-</w:t>
      </w:r>
      <w:r w:rsidRPr="00A528B0">
        <w:rPr>
          <w:lang w:eastAsia="en-AU"/>
        </w:rPr>
        <w:t>in</w:t>
      </w:r>
      <w:r w:rsidR="00486591">
        <w:rPr>
          <w:lang w:eastAsia="en-AU"/>
        </w:rPr>
        <w:t>-</w:t>
      </w:r>
      <w:r w:rsidRPr="00A528B0">
        <w:rPr>
          <w:lang w:eastAsia="en-AU"/>
        </w:rPr>
        <w:t>confidence information.</w:t>
      </w:r>
      <w:bookmarkEnd w:id="35"/>
      <w:r w:rsidRPr="00A528B0">
        <w:rPr>
          <w:lang w:eastAsia="en-AU"/>
        </w:rPr>
        <w:t xml:space="preserve">  </w:t>
      </w:r>
    </w:p>
    <w:p w14:paraId="0B305DC6" w14:textId="7C20AE01" w:rsidR="000A7E0A" w:rsidRPr="00A528B0" w:rsidRDefault="000A7E0A" w:rsidP="00CE067D">
      <w:pPr>
        <w:pStyle w:val="DefenceHeading3"/>
        <w:rPr>
          <w:lang w:eastAsia="en-AU"/>
        </w:rPr>
      </w:pPr>
      <w:r w:rsidRPr="00A528B0">
        <w:rPr>
          <w:lang w:eastAsia="en-AU"/>
        </w:rPr>
        <w:t xml:space="preserve">If the </w:t>
      </w:r>
      <w:r w:rsidR="005D7E07">
        <w:t xml:space="preserve">Tender Administrator </w:t>
      </w:r>
      <w:r w:rsidRPr="00A528B0">
        <w:rPr>
          <w:lang w:eastAsia="en-AU"/>
        </w:rPr>
        <w:t xml:space="preserve">notifies the </w:t>
      </w:r>
      <w:r w:rsidRPr="00A528B0">
        <w:t>Tenderer</w:t>
      </w:r>
      <w:r w:rsidRPr="00A528B0">
        <w:rPr>
          <w:lang w:eastAsia="en-AU"/>
        </w:rPr>
        <w:t xml:space="preserve"> under paragraph </w:t>
      </w:r>
      <w:r w:rsidRPr="00A528B0">
        <w:rPr>
          <w:lang w:eastAsia="en-AU"/>
        </w:rPr>
        <w:fldChar w:fldCharType="begin"/>
      </w:r>
      <w:r w:rsidRPr="00A528B0">
        <w:rPr>
          <w:lang w:eastAsia="en-AU"/>
        </w:rPr>
        <w:instrText xml:space="preserve"> REF _Ref409103307 \r \h </w:instrText>
      </w:r>
      <w:r>
        <w:rPr>
          <w:lang w:eastAsia="en-AU"/>
        </w:rPr>
        <w:instrText xml:space="preserve"> \* MERGEFORMAT </w:instrText>
      </w:r>
      <w:r w:rsidRPr="00A528B0">
        <w:rPr>
          <w:lang w:eastAsia="en-AU"/>
        </w:rPr>
      </w:r>
      <w:r w:rsidRPr="00A528B0">
        <w:rPr>
          <w:lang w:eastAsia="en-AU"/>
        </w:rPr>
        <w:fldChar w:fldCharType="separate"/>
      </w:r>
      <w:r w:rsidR="004A3CB3">
        <w:rPr>
          <w:lang w:eastAsia="en-AU"/>
        </w:rPr>
        <w:t>(b)(ii)</w:t>
      </w:r>
      <w:r w:rsidRPr="00A528B0">
        <w:rPr>
          <w:lang w:eastAsia="en-AU"/>
        </w:rPr>
        <w:fldChar w:fldCharType="end"/>
      </w:r>
      <w:r w:rsidRPr="00A528B0">
        <w:rPr>
          <w:lang w:eastAsia="en-AU"/>
        </w:rPr>
        <w:t xml:space="preserve">:  </w:t>
      </w:r>
    </w:p>
    <w:p w14:paraId="598A3824" w14:textId="4B4CF12E" w:rsidR="000A7E0A" w:rsidRPr="00A528B0" w:rsidRDefault="000A7E0A" w:rsidP="00D26CCE">
      <w:pPr>
        <w:pStyle w:val="DefenceHeading4"/>
        <w:rPr>
          <w:lang w:eastAsia="en-AU"/>
        </w:rPr>
      </w:pPr>
      <w:bookmarkStart w:id="37" w:name="_Ref409103316"/>
      <w:r w:rsidRPr="00A528B0">
        <w:rPr>
          <w:lang w:eastAsia="en-AU"/>
        </w:rPr>
        <w:t xml:space="preserve">the </w:t>
      </w:r>
      <w:r w:rsidR="00E2627E" w:rsidRPr="00A528B0">
        <w:t>Tenderer</w:t>
      </w:r>
      <w:r w:rsidRPr="00A528B0">
        <w:rPr>
          <w:lang w:eastAsia="en-AU"/>
        </w:rPr>
        <w:t xml:space="preserve"> must notify the </w:t>
      </w:r>
      <w:r w:rsidR="005D7E07">
        <w:t xml:space="preserve">Tender Administrator </w:t>
      </w:r>
      <w:r w:rsidRPr="00A528B0">
        <w:t xml:space="preserve">by email </w:t>
      </w:r>
      <w:r w:rsidRPr="00A528B0">
        <w:rPr>
          <w:lang w:eastAsia="en-AU"/>
        </w:rPr>
        <w:t>no later than 2 days after receiving the notice if it wishes to withdraw</w:t>
      </w:r>
      <w:r w:rsidR="00DB39F0">
        <w:rPr>
          <w:lang w:eastAsia="en-AU"/>
        </w:rPr>
        <w:t xml:space="preserve"> </w:t>
      </w:r>
      <w:r w:rsidR="00DB39F0" w:rsidRPr="00312DE5">
        <w:rPr>
          <w:lang w:eastAsia="en-AU"/>
        </w:rPr>
        <w:t xml:space="preserve">the matter raised under paragraph </w:t>
      </w:r>
      <w:r w:rsidR="00DB39F0" w:rsidRPr="00312DE5">
        <w:fldChar w:fldCharType="begin"/>
      </w:r>
      <w:r w:rsidR="00DB39F0" w:rsidRPr="00EF23E0">
        <w:instrText xml:space="preserve"> REF _Ref221360603 \r \h  \* MERGEFORMAT </w:instrText>
      </w:r>
      <w:r w:rsidR="00DB39F0" w:rsidRPr="00312DE5">
        <w:fldChar w:fldCharType="separate"/>
      </w:r>
      <w:r w:rsidR="004A3CB3">
        <w:t>(a)</w:t>
      </w:r>
      <w:r w:rsidR="00DB39F0" w:rsidRPr="00312DE5">
        <w:fldChar w:fldCharType="end"/>
      </w:r>
      <w:r w:rsidRPr="00A528B0">
        <w:t>; and</w:t>
      </w:r>
      <w:bookmarkEnd w:id="37"/>
      <w:r w:rsidRPr="00A528B0">
        <w:t xml:space="preserve"> </w:t>
      </w:r>
    </w:p>
    <w:p w14:paraId="2698944C" w14:textId="07F99D60" w:rsidR="000A7E0A" w:rsidRPr="00A528B0" w:rsidRDefault="000A7E0A" w:rsidP="00D26CCE">
      <w:pPr>
        <w:pStyle w:val="DefenceHeading4"/>
        <w:rPr>
          <w:lang w:val="x-none" w:eastAsia="en-AU"/>
        </w:rPr>
      </w:pPr>
      <w:r w:rsidRPr="00A528B0">
        <w:rPr>
          <w:lang w:val="x-none" w:eastAsia="en-AU"/>
        </w:rPr>
        <w:t xml:space="preserve">if the </w:t>
      </w:r>
      <w:r w:rsidRPr="00A528B0">
        <w:rPr>
          <w:rStyle w:val="Hyperlink"/>
          <w:color w:val="auto"/>
        </w:rPr>
        <w:t>Tenderer</w:t>
      </w:r>
      <w:r w:rsidRPr="00A528B0">
        <w:rPr>
          <w:lang w:val="x-none" w:eastAsia="en-AU"/>
        </w:rPr>
        <w:t xml:space="preserve"> does not withdraw </w:t>
      </w:r>
      <w:r w:rsidR="00DB39F0" w:rsidRPr="00312DE5">
        <w:rPr>
          <w:lang w:eastAsia="en-AU"/>
        </w:rPr>
        <w:t xml:space="preserve">the matter raised in accordance with </w:t>
      </w:r>
      <w:r w:rsidRPr="00312DE5">
        <w:rPr>
          <w:lang w:val="x-none" w:eastAsia="en-AU"/>
        </w:rPr>
        <w:t xml:space="preserve">subparagraph </w:t>
      </w:r>
      <w:r w:rsidRPr="00312DE5">
        <w:rPr>
          <w:lang w:val="x-none" w:eastAsia="en-AU"/>
        </w:rPr>
        <w:fldChar w:fldCharType="begin"/>
      </w:r>
      <w:r w:rsidRPr="00EF23E0">
        <w:rPr>
          <w:lang w:val="x-none" w:eastAsia="en-AU"/>
        </w:rPr>
        <w:instrText xml:space="preserve"> REF _Ref409103316 \n \h  \* MERGEFORMAT </w:instrText>
      </w:r>
      <w:r w:rsidRPr="00312DE5">
        <w:rPr>
          <w:lang w:val="x-none" w:eastAsia="en-AU"/>
        </w:rPr>
      </w:r>
      <w:r w:rsidRPr="00312DE5">
        <w:rPr>
          <w:lang w:val="x-none" w:eastAsia="en-AU"/>
        </w:rPr>
        <w:fldChar w:fldCharType="separate"/>
      </w:r>
      <w:r w:rsidR="004A3CB3">
        <w:rPr>
          <w:lang w:val="x-none" w:eastAsia="en-AU"/>
        </w:rPr>
        <w:t>(i)</w:t>
      </w:r>
      <w:r w:rsidRPr="00312DE5">
        <w:rPr>
          <w:lang w:val="x-none" w:eastAsia="en-AU"/>
        </w:rPr>
        <w:fldChar w:fldCharType="end"/>
      </w:r>
      <w:r w:rsidRPr="00A528B0">
        <w:rPr>
          <w:lang w:val="x-none" w:eastAsia="en-AU"/>
        </w:rPr>
        <w:t xml:space="preserve">, the </w:t>
      </w:r>
      <w:r w:rsidRPr="00A528B0">
        <w:t xml:space="preserve">Commonwealth may (in its absolute discretion) respond to the notice in the form of addenda under paragraph </w:t>
      </w:r>
      <w:r w:rsidR="00552B17">
        <w:fldChar w:fldCharType="begin"/>
      </w:r>
      <w:r w:rsidR="00552B17">
        <w:instrText xml:space="preserve"> REF _Ref49763558 \r \h </w:instrText>
      </w:r>
      <w:r w:rsidR="00552B17">
        <w:fldChar w:fldCharType="separate"/>
      </w:r>
      <w:r w:rsidR="004A3CB3">
        <w:t>(d)</w:t>
      </w:r>
      <w:r w:rsidR="00552B17">
        <w:fldChar w:fldCharType="end"/>
      </w:r>
      <w:r w:rsidRPr="00A528B0">
        <w:t xml:space="preserve"> or as an </w:t>
      </w:r>
      <w:r w:rsidR="00E2627E" w:rsidRPr="0009367D">
        <w:t>Information Document</w:t>
      </w:r>
      <w:r w:rsidRPr="00A528B0">
        <w:t xml:space="preserve"> (in which case the relevant matter notified and any response will be issued to all </w:t>
      </w:r>
      <w:r w:rsidRPr="00A528B0">
        <w:rPr>
          <w:rStyle w:val="Hyperlink"/>
          <w:color w:val="auto"/>
        </w:rPr>
        <w:t>Tenderers</w:t>
      </w:r>
      <w:r w:rsidRPr="00A528B0">
        <w:t>).</w:t>
      </w:r>
      <w:r w:rsidR="00DB39F0">
        <w:t xml:space="preserve">  </w:t>
      </w:r>
    </w:p>
    <w:p w14:paraId="467DEB92" w14:textId="2A4B1826" w:rsidR="000A7E0A" w:rsidRDefault="000A7E0A" w:rsidP="00AA2BC0">
      <w:pPr>
        <w:pStyle w:val="DefenceHeading3"/>
        <w:rPr>
          <w:lang w:eastAsia="en-AU"/>
        </w:rPr>
      </w:pPr>
      <w:bookmarkStart w:id="38" w:name="_Ref74457757"/>
      <w:bookmarkStart w:id="39" w:name="_Ref416441803"/>
      <w:bookmarkStart w:id="40" w:name="_Ref110138112"/>
      <w:bookmarkEnd w:id="32"/>
      <w:bookmarkEnd w:id="36"/>
      <w:r w:rsidRPr="00A528B0">
        <w:rPr>
          <w:lang w:eastAsia="en-AU"/>
        </w:rPr>
        <w:t>The</w:t>
      </w:r>
      <w:r w:rsidRPr="00EF23E0">
        <w:rPr>
          <w:lang w:eastAsia="en-AU"/>
        </w:rPr>
        <w:t xml:space="preserve"> </w:t>
      </w:r>
      <w:r w:rsidR="00E2627E" w:rsidRPr="00EF23E0">
        <w:rPr>
          <w:lang w:eastAsia="en-AU"/>
        </w:rPr>
        <w:t>Commonwealth</w:t>
      </w:r>
      <w:r w:rsidRPr="00A528B0">
        <w:rPr>
          <w:lang w:eastAsia="en-AU"/>
        </w:rPr>
        <w:t xml:space="preserve"> may (in its absolute discretion) amend the Tender Documents at any time prior to the ATM Close Date and ATM Close Time.</w:t>
      </w:r>
      <w:bookmarkEnd w:id="38"/>
      <w:r w:rsidRPr="00A528B0">
        <w:rPr>
          <w:lang w:eastAsia="en-AU"/>
        </w:rPr>
        <w:t xml:space="preserve">  All amendments to the Tender Documents will be in the form of addenda</w:t>
      </w:r>
      <w:bookmarkEnd w:id="39"/>
      <w:r w:rsidR="00D0342F">
        <w:rPr>
          <w:lang w:eastAsia="en-AU"/>
        </w:rPr>
        <w:t xml:space="preserve">.  </w:t>
      </w:r>
      <w:bookmarkStart w:id="41" w:name="_Ref49763558"/>
      <w:r w:rsidRPr="002365CC">
        <w:rPr>
          <w:lang w:eastAsia="en-AU"/>
        </w:rPr>
        <w:t xml:space="preserve">No explanation or interpretation of the Tender Documents may be relied upon by the Tenderer unless in the form of addenda.  All addenda under this paragraph </w:t>
      </w:r>
      <w:r w:rsidR="00552B17">
        <w:rPr>
          <w:lang w:eastAsia="en-AU"/>
        </w:rPr>
        <w:fldChar w:fldCharType="begin"/>
      </w:r>
      <w:r w:rsidR="00552B17">
        <w:rPr>
          <w:lang w:eastAsia="en-AU"/>
        </w:rPr>
        <w:instrText xml:space="preserve"> REF _Ref49763558 \r \h </w:instrText>
      </w:r>
      <w:r w:rsidR="00552B17">
        <w:rPr>
          <w:lang w:eastAsia="en-AU"/>
        </w:rPr>
      </w:r>
      <w:r w:rsidR="00552B17">
        <w:rPr>
          <w:lang w:eastAsia="en-AU"/>
        </w:rPr>
        <w:fldChar w:fldCharType="separate"/>
      </w:r>
      <w:r w:rsidR="004A3CB3">
        <w:rPr>
          <w:lang w:eastAsia="en-AU"/>
        </w:rPr>
        <w:t>(d)</w:t>
      </w:r>
      <w:r w:rsidR="00552B17">
        <w:rPr>
          <w:lang w:eastAsia="en-AU"/>
        </w:rPr>
        <w:fldChar w:fldCharType="end"/>
      </w:r>
      <w:r w:rsidRPr="002365CC">
        <w:rPr>
          <w:lang w:eastAsia="en-AU"/>
        </w:rPr>
        <w:t xml:space="preserve"> will become part of the Tender Documents.</w:t>
      </w:r>
      <w:bookmarkEnd w:id="40"/>
      <w:bookmarkEnd w:id="41"/>
    </w:p>
    <w:p w14:paraId="5BC95CAD" w14:textId="600C51EB" w:rsidR="003E1DC9" w:rsidRPr="002365CC" w:rsidRDefault="001011DA" w:rsidP="00AA2BC0">
      <w:pPr>
        <w:pStyle w:val="DefenceHeading3"/>
        <w:rPr>
          <w:lang w:eastAsia="en-AU"/>
        </w:rPr>
      </w:pPr>
      <w:r>
        <w:rPr>
          <w:lang w:eastAsia="en-AU"/>
        </w:rPr>
        <w:t>T</w:t>
      </w:r>
      <w:r w:rsidR="003E1DC9">
        <w:rPr>
          <w:lang w:eastAsia="en-AU"/>
        </w:rPr>
        <w:t>he</w:t>
      </w:r>
      <w:r w:rsidR="00053B17">
        <w:rPr>
          <w:lang w:eastAsia="en-AU"/>
        </w:rPr>
        <w:t xml:space="preserve"> </w:t>
      </w:r>
      <w:r w:rsidR="003E1DC9">
        <w:rPr>
          <w:lang w:eastAsia="en-AU"/>
        </w:rPr>
        <w:t xml:space="preserve">Tender Administrator </w:t>
      </w:r>
      <w:r w:rsidR="00E30E46">
        <w:rPr>
          <w:lang w:eastAsia="en-AU"/>
        </w:rPr>
        <w:t xml:space="preserve">and the Commonwealth </w:t>
      </w:r>
      <w:r w:rsidR="003E1DC9">
        <w:rPr>
          <w:lang w:eastAsia="en-AU"/>
        </w:rPr>
        <w:t xml:space="preserve">may give </w:t>
      </w:r>
      <w:r>
        <w:rPr>
          <w:lang w:eastAsia="en-AU"/>
        </w:rPr>
        <w:t xml:space="preserve">any </w:t>
      </w:r>
      <w:r w:rsidR="003E1DC9">
        <w:rPr>
          <w:lang w:eastAsia="en-AU"/>
        </w:rPr>
        <w:t xml:space="preserve">notice </w:t>
      </w:r>
      <w:r>
        <w:rPr>
          <w:lang w:eastAsia="en-AU"/>
        </w:rPr>
        <w:t>or</w:t>
      </w:r>
      <w:r w:rsidR="003E1DC9">
        <w:rPr>
          <w:lang w:eastAsia="en-AU"/>
        </w:rPr>
        <w:t xml:space="preserve"> </w:t>
      </w:r>
      <w:r>
        <w:rPr>
          <w:lang w:eastAsia="en-AU"/>
        </w:rPr>
        <w:t xml:space="preserve">undertake any written communication contemplated by these Tender Conditions (including all addenda and Information Documents) </w:t>
      </w:r>
      <w:r w:rsidR="003E1DC9">
        <w:rPr>
          <w:lang w:eastAsia="en-AU"/>
        </w:rPr>
        <w:t>by</w:t>
      </w:r>
      <w:r>
        <w:rPr>
          <w:lang w:eastAsia="en-AU"/>
        </w:rPr>
        <w:t xml:space="preserve"> publication on </w:t>
      </w:r>
      <w:proofErr w:type="spellStart"/>
      <w:r>
        <w:rPr>
          <w:lang w:eastAsia="en-AU"/>
        </w:rPr>
        <w:t>AusTender</w:t>
      </w:r>
      <w:proofErr w:type="spellEnd"/>
      <w:r>
        <w:rPr>
          <w:lang w:eastAsia="en-AU"/>
        </w:rPr>
        <w:t xml:space="preserve"> or otherwise by</w:t>
      </w:r>
      <w:r w:rsidR="003E1DC9">
        <w:rPr>
          <w:lang w:eastAsia="en-AU"/>
        </w:rPr>
        <w:t xml:space="preserve"> email, other electronic means, post or hand.</w:t>
      </w:r>
      <w:r w:rsidR="00AA594A" w:rsidRPr="00AA594A">
        <w:rPr>
          <w:highlight w:val="yellow"/>
          <w:lang w:eastAsia="en-AU"/>
        </w:rPr>
        <w:t xml:space="preserve"> </w:t>
      </w:r>
    </w:p>
    <w:p w14:paraId="67C31036" w14:textId="77777777" w:rsidR="000A7E0A" w:rsidRPr="00A528B0" w:rsidRDefault="000338D6" w:rsidP="00CE067D">
      <w:pPr>
        <w:pStyle w:val="DefenceHeading3"/>
      </w:pPr>
      <w:bookmarkStart w:id="42" w:name="_Ref392235233"/>
      <w:r>
        <w:t>I</w:t>
      </w:r>
      <w:r w:rsidR="00A139CA">
        <w:t>n the event of a discrepancy between:</w:t>
      </w:r>
      <w:bookmarkEnd w:id="42"/>
      <w:r w:rsidR="00A139CA">
        <w:t xml:space="preserve"> </w:t>
      </w:r>
      <w:r w:rsidR="000A7E0A" w:rsidRPr="00A528B0">
        <w:t xml:space="preserve"> </w:t>
      </w:r>
    </w:p>
    <w:p w14:paraId="4151CF18" w14:textId="2EFA94B0" w:rsidR="000A7E0A" w:rsidRPr="00A528B0" w:rsidRDefault="000A7E0A" w:rsidP="00EF23E0">
      <w:pPr>
        <w:pStyle w:val="DefenceHeading4"/>
      </w:pPr>
      <w:proofErr w:type="spellStart"/>
      <w:r w:rsidRPr="00A528B0">
        <w:t>AusTender</w:t>
      </w:r>
      <w:proofErr w:type="spellEnd"/>
      <w:r w:rsidRPr="00A528B0">
        <w:t xml:space="preserve"> and the Tender Particulars, </w:t>
      </w:r>
      <w:proofErr w:type="spellStart"/>
      <w:r w:rsidRPr="00A528B0">
        <w:t>AusTender</w:t>
      </w:r>
      <w:proofErr w:type="spellEnd"/>
      <w:r w:rsidRPr="00A528B0">
        <w:t xml:space="preserve"> will prevail; </w:t>
      </w:r>
      <w:r w:rsidR="003E1DC9">
        <w:t>and</w:t>
      </w:r>
    </w:p>
    <w:p w14:paraId="00331AD8" w14:textId="7324575B" w:rsidR="000A7E0A" w:rsidRPr="00A528B0" w:rsidRDefault="000A7E0A" w:rsidP="003E1DC9">
      <w:pPr>
        <w:pStyle w:val="DefenceHeading4"/>
      </w:pPr>
      <w:r w:rsidRPr="00A528B0">
        <w:lastRenderedPageBreak/>
        <w:t xml:space="preserve">a communication by </w:t>
      </w:r>
      <w:proofErr w:type="spellStart"/>
      <w:r w:rsidRPr="00A528B0">
        <w:t>AusTender</w:t>
      </w:r>
      <w:proofErr w:type="spellEnd"/>
      <w:r w:rsidRPr="00A528B0">
        <w:t xml:space="preserve"> and a communication by</w:t>
      </w:r>
      <w:r w:rsidR="00842C1D">
        <w:t xml:space="preserve"> </w:t>
      </w:r>
      <w:r w:rsidR="00842C1D" w:rsidRPr="00DB39F0">
        <w:t xml:space="preserve">the Tender Administrator </w:t>
      </w:r>
      <w:r w:rsidR="00842C1D" w:rsidRPr="003970FB">
        <w:t>by</w:t>
      </w:r>
      <w:r w:rsidRPr="003970FB">
        <w:t xml:space="preserve"> </w:t>
      </w:r>
      <w:r w:rsidR="001011DA">
        <w:t xml:space="preserve">any </w:t>
      </w:r>
      <w:r w:rsidR="003E1DC9">
        <w:t>other means</w:t>
      </w:r>
      <w:r w:rsidRPr="00A528B0">
        <w:t xml:space="preserve">, the communication by </w:t>
      </w:r>
      <w:proofErr w:type="spellStart"/>
      <w:r w:rsidRPr="00A528B0">
        <w:t>AusTender</w:t>
      </w:r>
      <w:proofErr w:type="spellEnd"/>
      <w:r w:rsidRPr="00A528B0">
        <w:t xml:space="preserve"> will prevail</w:t>
      </w:r>
      <w:r w:rsidR="00A139CA">
        <w:t>.</w:t>
      </w:r>
      <w:r w:rsidR="000338D6">
        <w:t xml:space="preserve"> </w:t>
      </w:r>
    </w:p>
    <w:p w14:paraId="43996FDD" w14:textId="77777777" w:rsidR="000A7E0A" w:rsidRPr="00D26CCE" w:rsidRDefault="000A7E0A" w:rsidP="00D26CCE">
      <w:pPr>
        <w:pStyle w:val="DefenceHeading2"/>
      </w:pPr>
      <w:bookmarkStart w:id="43" w:name="_Ref432777584"/>
      <w:bookmarkStart w:id="44" w:name="_Ref445819067"/>
      <w:bookmarkEnd w:id="28"/>
      <w:r w:rsidRPr="00D26CCE">
        <w:t>Industry Briefing</w:t>
      </w:r>
      <w:bookmarkEnd w:id="43"/>
      <w:bookmarkEnd w:id="44"/>
    </w:p>
    <w:p w14:paraId="799E0391" w14:textId="3CF48D1D" w:rsidR="000A7E0A" w:rsidRPr="00A528B0" w:rsidRDefault="000A7E0A" w:rsidP="00CE067D">
      <w:pPr>
        <w:pStyle w:val="DefenceHeading3"/>
      </w:pPr>
      <w:bookmarkStart w:id="45" w:name="_Ref474262492"/>
      <w:bookmarkStart w:id="46" w:name="_Ref432777641"/>
      <w:bookmarkStart w:id="47" w:name="_Ref392235237"/>
      <w:bookmarkStart w:id="48" w:name="_Ref409103361"/>
      <w:r w:rsidRPr="00A528B0">
        <w:t xml:space="preserve">The Commonwealth </w:t>
      </w:r>
      <w:r w:rsidR="004F026E">
        <w:t>may</w:t>
      </w:r>
      <w:r w:rsidRPr="00A528B0">
        <w:t xml:space="preserve"> conduct </w:t>
      </w:r>
      <w:r w:rsidR="004F026E">
        <w:t>one or more</w:t>
      </w:r>
      <w:r w:rsidRPr="00A528B0">
        <w:t xml:space="preserve"> industry briefing</w:t>
      </w:r>
      <w:r w:rsidR="004F026E">
        <w:t>s (including any Site visits)</w:t>
      </w:r>
      <w:r w:rsidRPr="00A528B0">
        <w:t xml:space="preserve"> in relation to the Tender Documents, the tender process, the Contractor's Activities, the Works and the Project.</w:t>
      </w:r>
      <w:bookmarkStart w:id="49" w:name="_Ref221360734"/>
      <w:r w:rsidRPr="00A528B0">
        <w:t xml:space="preserve">  </w:t>
      </w:r>
      <w:r w:rsidR="006B4DD6">
        <w:t>If an industry briefing will be conducted, t</w:t>
      </w:r>
      <w:r w:rsidRPr="00A528B0">
        <w:t xml:space="preserve">he </w:t>
      </w:r>
      <w:r w:rsidR="005D7E07">
        <w:t xml:space="preserve">Tender Administrator </w:t>
      </w:r>
      <w:r w:rsidRPr="00A528B0">
        <w:t>will notify the Tenderer of the details of the industry briefing, including:</w:t>
      </w:r>
      <w:bookmarkEnd w:id="45"/>
      <w:r w:rsidRPr="00A528B0">
        <w:t xml:space="preserve"> </w:t>
      </w:r>
    </w:p>
    <w:p w14:paraId="3DFBD03B" w14:textId="6AEB6375" w:rsidR="000A7E0A" w:rsidRPr="00A528B0" w:rsidRDefault="000A7E0A" w:rsidP="00D26CCE">
      <w:pPr>
        <w:pStyle w:val="DefenceHeading4"/>
      </w:pPr>
      <w:r w:rsidRPr="00A528B0">
        <w:t xml:space="preserve">the scheduled date, time and location </w:t>
      </w:r>
      <w:r w:rsidR="001965EA">
        <w:t xml:space="preserve">(in person </w:t>
      </w:r>
      <w:r w:rsidR="000C4B27">
        <w:t>and/</w:t>
      </w:r>
      <w:r w:rsidR="001965EA">
        <w:t xml:space="preserve">or by videoconference) </w:t>
      </w:r>
      <w:r w:rsidRPr="00A528B0">
        <w:t>for the industry briefing;</w:t>
      </w:r>
    </w:p>
    <w:p w14:paraId="00703956" w14:textId="2402265A" w:rsidR="000A7E0A" w:rsidRPr="00312DE5" w:rsidRDefault="000C4B27" w:rsidP="00D26CCE">
      <w:pPr>
        <w:pStyle w:val="DefenceHeading4"/>
      </w:pPr>
      <w:r>
        <w:t xml:space="preserve">where the industry briefing is to be held in person, </w:t>
      </w:r>
      <w:r w:rsidR="000A7E0A" w:rsidRPr="00312DE5">
        <w:t xml:space="preserve">the maximum number of Tenderer personnel </w:t>
      </w:r>
      <w:r w:rsidR="00E5259C" w:rsidRPr="00312DE5">
        <w:t xml:space="preserve">(whether employees, </w:t>
      </w:r>
      <w:r w:rsidR="00850ED4" w:rsidRPr="00EF23E0">
        <w:t xml:space="preserve">subcontractors, </w:t>
      </w:r>
      <w:r w:rsidR="00E5259C" w:rsidRPr="00312DE5">
        <w:t xml:space="preserve">consultants or otherwise) </w:t>
      </w:r>
      <w:r w:rsidR="000A7E0A" w:rsidRPr="00312DE5">
        <w:t xml:space="preserve">who may attend the industry briefing; </w:t>
      </w:r>
    </w:p>
    <w:bookmarkEnd w:id="46"/>
    <w:p w14:paraId="6C5439CF" w14:textId="77777777" w:rsidR="000A7E0A" w:rsidRPr="00A528B0" w:rsidRDefault="000A7E0A" w:rsidP="00D26CCE">
      <w:pPr>
        <w:pStyle w:val="DefenceHeading4"/>
      </w:pPr>
      <w:r w:rsidRPr="00A528B0">
        <w:t xml:space="preserve">the time and date by which the Tenderer must notify the </w:t>
      </w:r>
      <w:r w:rsidR="005D7E07">
        <w:t xml:space="preserve">Tender Administrator </w:t>
      </w:r>
      <w:r w:rsidRPr="00A528B0">
        <w:t>if it wishes to attend the industry briefing; and</w:t>
      </w:r>
    </w:p>
    <w:p w14:paraId="763AA26C" w14:textId="64BAE9A4" w:rsidR="000A7E0A" w:rsidRPr="00A528B0" w:rsidRDefault="000A7E0A" w:rsidP="00D26CCE">
      <w:pPr>
        <w:pStyle w:val="DefenceHeading4"/>
      </w:pPr>
      <w:r w:rsidRPr="00A528B0">
        <w:t xml:space="preserve">any other information required by the </w:t>
      </w:r>
      <w:r w:rsidR="005D7E07">
        <w:t>Tender Administrator</w:t>
      </w:r>
      <w:r w:rsidRPr="00A528B0">
        <w:t>.</w:t>
      </w:r>
      <w:r w:rsidR="000C4B27">
        <w:t xml:space="preserve"> </w:t>
      </w:r>
    </w:p>
    <w:p w14:paraId="42760817" w14:textId="68733DCB" w:rsidR="000A7E0A" w:rsidRPr="00A528B0" w:rsidRDefault="000A7E0A" w:rsidP="00CE067D">
      <w:pPr>
        <w:pStyle w:val="DefenceHeading3"/>
      </w:pPr>
      <w:bookmarkStart w:id="50" w:name="_Ref432777666"/>
      <w:bookmarkStart w:id="51" w:name="_Ref211060733"/>
      <w:bookmarkStart w:id="52" w:name="_Ref409103334"/>
      <w:bookmarkEnd w:id="47"/>
      <w:bookmarkEnd w:id="48"/>
      <w:bookmarkEnd w:id="49"/>
      <w:r w:rsidRPr="00A528B0">
        <w:t xml:space="preserve">If the </w:t>
      </w:r>
      <w:r w:rsidR="00E2627E" w:rsidRPr="00A528B0">
        <w:t>Tenderer</w:t>
      </w:r>
      <w:r w:rsidRPr="00A528B0">
        <w:t xml:space="preserve"> wishes to attend the industry briefing</w:t>
      </w:r>
      <w:r w:rsidR="004F026E">
        <w:t xml:space="preserve"> as notified by the Tender Administrator under paragraph </w:t>
      </w:r>
      <w:r w:rsidR="004F026E">
        <w:fldChar w:fldCharType="begin"/>
      </w:r>
      <w:r w:rsidR="004F026E">
        <w:instrText xml:space="preserve"> REF _Ref474262492 \r \h </w:instrText>
      </w:r>
      <w:r w:rsidR="004F026E">
        <w:fldChar w:fldCharType="separate"/>
      </w:r>
      <w:r w:rsidR="004A3CB3">
        <w:t>(a)</w:t>
      </w:r>
      <w:r w:rsidR="004F026E">
        <w:fldChar w:fldCharType="end"/>
      </w:r>
      <w:r w:rsidRPr="00A528B0">
        <w:t xml:space="preserve">, it must notify the </w:t>
      </w:r>
      <w:r w:rsidR="005D7E07">
        <w:t xml:space="preserve">Tender Administrator </w:t>
      </w:r>
      <w:r w:rsidRPr="00A528B0">
        <w:t xml:space="preserve">by email no later than the time and date specified in the </w:t>
      </w:r>
      <w:r w:rsidR="005D7E07">
        <w:t xml:space="preserve">Tender Administrator's </w:t>
      </w:r>
      <w:r w:rsidRPr="00A528B0">
        <w:t xml:space="preserve">notice under paragraph </w:t>
      </w:r>
      <w:r w:rsidR="00E64265">
        <w:fldChar w:fldCharType="begin"/>
      </w:r>
      <w:r w:rsidR="00E64265">
        <w:instrText xml:space="preserve"> REF _Ref474262492 \r \h </w:instrText>
      </w:r>
      <w:r w:rsidR="00E64265">
        <w:fldChar w:fldCharType="separate"/>
      </w:r>
      <w:r w:rsidR="004A3CB3">
        <w:t>(a)</w:t>
      </w:r>
      <w:r w:rsidR="00E64265">
        <w:fldChar w:fldCharType="end"/>
      </w:r>
      <w:r w:rsidRPr="00A528B0">
        <w:t xml:space="preserve">, providing details of the Tenderer, the full names and addresses of all Tenderer personnel proposed to attend the industry briefing and all other information required by the </w:t>
      </w:r>
      <w:r w:rsidR="005D7E07">
        <w:t xml:space="preserve">Tender Administrator </w:t>
      </w:r>
      <w:r w:rsidRPr="00A528B0">
        <w:t xml:space="preserve">in its notice under paragraph </w:t>
      </w:r>
      <w:r w:rsidRPr="00A528B0">
        <w:fldChar w:fldCharType="begin"/>
      </w:r>
      <w:r w:rsidRPr="00A528B0">
        <w:instrText xml:space="preserve"> REF _Ref474262492 \n \h </w:instrText>
      </w:r>
      <w:r>
        <w:instrText xml:space="preserve"> \* MERGEFORMAT </w:instrText>
      </w:r>
      <w:r w:rsidRPr="00A528B0">
        <w:fldChar w:fldCharType="separate"/>
      </w:r>
      <w:r w:rsidR="004A3CB3">
        <w:t>(a)</w:t>
      </w:r>
      <w:r w:rsidRPr="00A528B0">
        <w:fldChar w:fldCharType="end"/>
      </w:r>
      <w:r w:rsidRPr="00A528B0">
        <w:t>.</w:t>
      </w:r>
      <w:bookmarkEnd w:id="50"/>
      <w:r w:rsidRPr="00A528B0">
        <w:t xml:space="preserve">  </w:t>
      </w:r>
      <w:bookmarkEnd w:id="51"/>
      <w:bookmarkEnd w:id="52"/>
    </w:p>
    <w:p w14:paraId="452121C3" w14:textId="77777777" w:rsidR="000A7E0A" w:rsidRPr="00A528B0" w:rsidRDefault="000A7E0A" w:rsidP="00CE067D">
      <w:pPr>
        <w:pStyle w:val="DefenceHeading3"/>
      </w:pPr>
      <w:bookmarkStart w:id="53" w:name="_Ref256168206"/>
      <w:r w:rsidRPr="00A528B0">
        <w:t>The Commonwealth may (in its absolute discretion):</w:t>
      </w:r>
      <w:bookmarkEnd w:id="53"/>
      <w:r w:rsidRPr="00A528B0">
        <w:t xml:space="preserve"> </w:t>
      </w:r>
    </w:p>
    <w:p w14:paraId="231913A7" w14:textId="77777777" w:rsidR="000A7E0A" w:rsidRPr="00A528B0" w:rsidRDefault="000A7E0A" w:rsidP="00D26CCE">
      <w:pPr>
        <w:pStyle w:val="DefenceHeading4"/>
      </w:pPr>
      <w:r w:rsidRPr="00A528B0">
        <w:t xml:space="preserve">limit or restrict the number of </w:t>
      </w:r>
      <w:r w:rsidRPr="00312DE5">
        <w:t>Tenderer</w:t>
      </w:r>
      <w:r w:rsidRPr="00A528B0">
        <w:t xml:space="preserve"> personnel; or </w:t>
      </w:r>
    </w:p>
    <w:p w14:paraId="1413B108" w14:textId="77777777" w:rsidR="000A7E0A" w:rsidRPr="00A528B0" w:rsidRDefault="000A7E0A" w:rsidP="00D26CCE">
      <w:pPr>
        <w:pStyle w:val="DefenceHeading4"/>
      </w:pPr>
      <w:r w:rsidRPr="00A528B0">
        <w:t xml:space="preserve">exclude any or all </w:t>
      </w:r>
      <w:r w:rsidRPr="00312DE5">
        <w:t>Tenderer</w:t>
      </w:r>
      <w:r w:rsidRPr="00A528B0">
        <w:t xml:space="preserve"> personnel from,  </w:t>
      </w:r>
    </w:p>
    <w:p w14:paraId="527B3EB2" w14:textId="77777777" w:rsidR="000A7E0A" w:rsidRPr="002365CC" w:rsidRDefault="000A7E0A" w:rsidP="00336BAC">
      <w:pPr>
        <w:pStyle w:val="DefenceIndent"/>
      </w:pPr>
      <w:r w:rsidRPr="002365CC">
        <w:t xml:space="preserve">attending the industry briefing for any reason, including if the Tenderer: </w:t>
      </w:r>
    </w:p>
    <w:p w14:paraId="5D2114BE" w14:textId="77777777" w:rsidR="000A7E0A" w:rsidRPr="00A528B0" w:rsidRDefault="000A7E0A" w:rsidP="00D26CCE">
      <w:pPr>
        <w:pStyle w:val="DefenceHeading4"/>
      </w:pPr>
      <w:r w:rsidRPr="00A528B0">
        <w:t xml:space="preserve">exceeds the maximum number of </w:t>
      </w:r>
      <w:r w:rsidRPr="00312DE5">
        <w:t>Tenderer</w:t>
      </w:r>
      <w:r w:rsidRPr="00A528B0">
        <w:t xml:space="preserve"> personnel specified in the </w:t>
      </w:r>
      <w:r w:rsidR="005D7E07">
        <w:t xml:space="preserve">Tender Administrator's </w:t>
      </w:r>
      <w:r w:rsidRPr="00A528B0">
        <w:t xml:space="preserve">notice; </w:t>
      </w:r>
    </w:p>
    <w:p w14:paraId="5925B44F" w14:textId="00D0D455" w:rsidR="000A7E0A" w:rsidRPr="00A528B0" w:rsidRDefault="000A7E0A" w:rsidP="00D26CCE">
      <w:pPr>
        <w:pStyle w:val="DefenceHeading4"/>
      </w:pPr>
      <w:r w:rsidRPr="00A528B0">
        <w:t xml:space="preserve">fails to comply with paragraph </w:t>
      </w:r>
      <w:r w:rsidRPr="00A528B0">
        <w:fldChar w:fldCharType="begin"/>
      </w:r>
      <w:r w:rsidRPr="00A528B0">
        <w:instrText xml:space="preserve"> REF _Ref432777666 \n \h </w:instrText>
      </w:r>
      <w:r>
        <w:instrText xml:space="preserve"> \* MERGEFORMAT </w:instrText>
      </w:r>
      <w:r w:rsidRPr="00A528B0">
        <w:fldChar w:fldCharType="separate"/>
      </w:r>
      <w:r w:rsidR="004A3CB3">
        <w:t>(b)</w:t>
      </w:r>
      <w:r w:rsidRPr="00A528B0">
        <w:fldChar w:fldCharType="end"/>
      </w:r>
      <w:r w:rsidRPr="00A528B0">
        <w:t xml:space="preserve">; or </w:t>
      </w:r>
    </w:p>
    <w:p w14:paraId="16831B23" w14:textId="338A1A3A" w:rsidR="000A7E0A" w:rsidRPr="00A528B0" w:rsidRDefault="000A7E0A" w:rsidP="00D26CCE">
      <w:pPr>
        <w:pStyle w:val="DefenceHeading4"/>
      </w:pPr>
      <w:bookmarkStart w:id="54" w:name="_Ref445391386"/>
      <w:r w:rsidRPr="00A528B0">
        <w:t xml:space="preserve">substitutes or replaces </w:t>
      </w:r>
      <w:r w:rsidRPr="00312DE5">
        <w:t>Tenderer</w:t>
      </w:r>
      <w:r w:rsidRPr="00A528B0">
        <w:t xml:space="preserve"> personnel after the time and date specified in the </w:t>
      </w:r>
      <w:r w:rsidR="005D7E07">
        <w:t xml:space="preserve">Tender Administrator's </w:t>
      </w:r>
      <w:r w:rsidRPr="00A528B0">
        <w:t>notice</w:t>
      </w:r>
      <w:r w:rsidR="00757DBC">
        <w:t xml:space="preserve"> </w:t>
      </w:r>
      <w:r w:rsidR="00757DBC" w:rsidRPr="00A528B0">
        <w:t xml:space="preserve">under paragraph </w:t>
      </w:r>
      <w:r w:rsidR="00757DBC" w:rsidRPr="00A528B0">
        <w:fldChar w:fldCharType="begin"/>
      </w:r>
      <w:r w:rsidR="00757DBC" w:rsidRPr="00A528B0">
        <w:instrText xml:space="preserve"> REF _Ref474262492 \n \h </w:instrText>
      </w:r>
      <w:r w:rsidR="00757DBC">
        <w:instrText xml:space="preserve"> \* MERGEFORMAT </w:instrText>
      </w:r>
      <w:r w:rsidR="00757DBC" w:rsidRPr="00A528B0">
        <w:fldChar w:fldCharType="separate"/>
      </w:r>
      <w:r w:rsidR="004A3CB3">
        <w:t>(a)</w:t>
      </w:r>
      <w:r w:rsidR="00757DBC" w:rsidRPr="00A528B0">
        <w:fldChar w:fldCharType="end"/>
      </w:r>
      <w:r w:rsidRPr="00A528B0">
        <w:t>.</w:t>
      </w:r>
      <w:bookmarkEnd w:id="54"/>
    </w:p>
    <w:p w14:paraId="3EB4B86D" w14:textId="77C04112" w:rsidR="000A7E0A" w:rsidRPr="009B1049" w:rsidRDefault="004F026E" w:rsidP="00CE067D">
      <w:pPr>
        <w:pStyle w:val="DefenceHeading3"/>
      </w:pPr>
      <w:r>
        <w:t>All</w:t>
      </w:r>
      <w:r w:rsidR="000A7E0A" w:rsidRPr="00A528B0">
        <w:t xml:space="preserve"> industry briefing</w:t>
      </w:r>
      <w:r>
        <w:t>s</w:t>
      </w:r>
      <w:r w:rsidR="000A7E0A" w:rsidRPr="00A528B0">
        <w:t xml:space="preserve"> will be conducted for the purpose of </w:t>
      </w:r>
      <w:r w:rsidR="000A7E0A" w:rsidRPr="00DB39F0">
        <w:t xml:space="preserve">providing background information only.  The </w:t>
      </w:r>
      <w:r w:rsidR="00E2627E" w:rsidRPr="00DB39F0">
        <w:t>Tenderer</w:t>
      </w:r>
      <w:r w:rsidR="000A7E0A" w:rsidRPr="00DB39F0">
        <w:t xml:space="preserve"> must not in any way rely upon the industry briefing </w:t>
      </w:r>
      <w:r>
        <w:t xml:space="preserve">(or any industry briefing materials provided in accordance with paragraph </w:t>
      </w:r>
      <w:r>
        <w:fldChar w:fldCharType="begin"/>
      </w:r>
      <w:r>
        <w:instrText xml:space="preserve"> REF _Ref146298373 \r \h </w:instrText>
      </w:r>
      <w:r>
        <w:fldChar w:fldCharType="separate"/>
      </w:r>
      <w:r w:rsidR="004A3CB3">
        <w:t>(e)(i)</w:t>
      </w:r>
      <w:r>
        <w:fldChar w:fldCharType="end"/>
      </w:r>
      <w:r>
        <w:t xml:space="preserve">, if applicable) </w:t>
      </w:r>
      <w:r w:rsidR="000A7E0A" w:rsidRPr="009B1049">
        <w:t xml:space="preserve">for the purposes of preparing, amending or negotiating its Tender or entry into any contract with the Commonwealth.  </w:t>
      </w:r>
    </w:p>
    <w:p w14:paraId="3613F59B" w14:textId="77777777" w:rsidR="000A7E0A" w:rsidRPr="009B1049" w:rsidRDefault="000A7E0A" w:rsidP="00CE067D">
      <w:pPr>
        <w:pStyle w:val="DefenceHeading3"/>
      </w:pPr>
      <w:r w:rsidRPr="009B1049">
        <w:t xml:space="preserve">The </w:t>
      </w:r>
      <w:r w:rsidR="00E2627E" w:rsidRPr="009B1049">
        <w:t>Tenderer</w:t>
      </w:r>
      <w:r w:rsidRPr="009B1049">
        <w:t xml:space="preserve">: </w:t>
      </w:r>
    </w:p>
    <w:p w14:paraId="36C20424" w14:textId="77777777" w:rsidR="003A53BE" w:rsidRPr="00BE49D2" w:rsidRDefault="003A53BE" w:rsidP="003A53BE">
      <w:pPr>
        <w:pStyle w:val="DefenceHeading4"/>
      </w:pPr>
      <w:bookmarkStart w:id="55" w:name="_Ref43716951"/>
      <w:bookmarkStart w:id="56" w:name="_Ref146298373"/>
      <w:r>
        <w:t>may</w:t>
      </w:r>
      <w:r w:rsidR="001965EA">
        <w:t>,</w:t>
      </w:r>
      <w:r w:rsidRPr="004A5E07">
        <w:t xml:space="preserve"> </w:t>
      </w:r>
      <w:r>
        <w:t xml:space="preserve">at the discretion of the </w:t>
      </w:r>
      <w:r w:rsidR="000D25C9">
        <w:t>Tender Administrator</w:t>
      </w:r>
      <w:r w:rsidR="001965EA">
        <w:t>,</w:t>
      </w:r>
      <w:r w:rsidR="000D25C9">
        <w:t xml:space="preserve"> </w:t>
      </w:r>
      <w:r w:rsidRPr="004A5E07">
        <w:t xml:space="preserve">be provided with copies of </w:t>
      </w:r>
      <w:r w:rsidRPr="0070408E">
        <w:t xml:space="preserve">industry briefing </w:t>
      </w:r>
      <w:r w:rsidRPr="00D82729">
        <w:t xml:space="preserve">materials (including presentations) as </w:t>
      </w:r>
      <w:r w:rsidRPr="00B658EA">
        <w:t>an Information Document;</w:t>
      </w:r>
      <w:bookmarkEnd w:id="55"/>
      <w:r w:rsidR="005D0250" w:rsidRPr="00B658EA">
        <w:t xml:space="preserve"> and</w:t>
      </w:r>
      <w:bookmarkEnd w:id="56"/>
    </w:p>
    <w:p w14:paraId="4C25A1D5" w14:textId="77777777" w:rsidR="003A53BE" w:rsidRPr="00A84D17" w:rsidRDefault="003A53BE" w:rsidP="003A53BE">
      <w:pPr>
        <w:pStyle w:val="DefenceHeading4"/>
      </w:pPr>
      <w:bookmarkStart w:id="57" w:name="_Ref43717218"/>
      <w:r w:rsidRPr="00E1608D">
        <w:t xml:space="preserve">is </w:t>
      </w:r>
      <w:r w:rsidRPr="009059F7">
        <w:rPr>
          <w:b/>
        </w:rPr>
        <w:t>not</w:t>
      </w:r>
      <w:r w:rsidRPr="00A84D17">
        <w:t xml:space="preserve"> permitted to take photographs or other electronic recordings of any industry briefing (including any presentation, site visit or inspection)</w:t>
      </w:r>
      <w:bookmarkEnd w:id="57"/>
      <w:r w:rsidRPr="00A84D17">
        <w:t>.</w:t>
      </w:r>
    </w:p>
    <w:p w14:paraId="5ABE5087" w14:textId="77777777" w:rsidR="00E31DC8" w:rsidRPr="00EF23E0" w:rsidRDefault="00E31DC8" w:rsidP="00E31DC8">
      <w:pPr>
        <w:pStyle w:val="DefenceHeading3"/>
      </w:pPr>
      <w:r w:rsidRPr="00EF23E0">
        <w:t>Without limiting any other provision of the Tender Conditions:</w:t>
      </w:r>
    </w:p>
    <w:p w14:paraId="52243750" w14:textId="77777777" w:rsidR="00E31DC8" w:rsidRPr="00EF23E0" w:rsidRDefault="00E31DC8" w:rsidP="00E31DC8">
      <w:pPr>
        <w:pStyle w:val="DefenceHeading4"/>
      </w:pPr>
      <w:r w:rsidRPr="00EF23E0">
        <w:t>subject to the Commonwealth Procurement Rules, neither the Commonwealth nor the Tender Administrator</w:t>
      </w:r>
      <w:r w:rsidRPr="00DB39F0">
        <w:t xml:space="preserve"> </w:t>
      </w:r>
      <w:r w:rsidRPr="00EF23E0">
        <w:t xml:space="preserve">is obliged to respond to any or all questions, enquiries or other matters notified during the industry briefing; and </w:t>
      </w:r>
    </w:p>
    <w:p w14:paraId="526AE3F5" w14:textId="3910BF95" w:rsidR="000A7E0A" w:rsidRPr="00DB39F0" w:rsidRDefault="00E31DC8" w:rsidP="00EF23E0">
      <w:pPr>
        <w:pStyle w:val="DefenceHeading4"/>
      </w:pPr>
      <w:r w:rsidRPr="00EF23E0">
        <w:lastRenderedPageBreak/>
        <w:t xml:space="preserve">the Commonwealth may (in its absolute discretion) publish or issue addenda under clause </w:t>
      </w:r>
      <w:r w:rsidR="00552B17">
        <w:fldChar w:fldCharType="begin"/>
      </w:r>
      <w:r w:rsidR="00552B17">
        <w:instrText xml:space="preserve"> REF _Ref49763558 \r \h </w:instrText>
      </w:r>
      <w:r w:rsidR="00552B17">
        <w:fldChar w:fldCharType="separate"/>
      </w:r>
      <w:r w:rsidR="004A3CB3">
        <w:t>2.2(d)</w:t>
      </w:r>
      <w:r w:rsidR="00552B17">
        <w:fldChar w:fldCharType="end"/>
      </w:r>
      <w:r w:rsidRPr="00EF23E0">
        <w:t xml:space="preserve"> or Information Documents to address any matters arising out of or in connection with the industry briefing.</w:t>
      </w:r>
      <w:r w:rsidRPr="00DB39F0">
        <w:t xml:space="preserve"> </w:t>
      </w:r>
      <w:r w:rsidR="009A7344">
        <w:t xml:space="preserve"> </w:t>
      </w:r>
      <w:r w:rsidR="0089163D">
        <w:t xml:space="preserve"> </w:t>
      </w:r>
    </w:p>
    <w:p w14:paraId="69B81D6C" w14:textId="77777777" w:rsidR="000A7E0A" w:rsidRPr="00DB39F0" w:rsidRDefault="00E2627E" w:rsidP="00D26CCE">
      <w:pPr>
        <w:pStyle w:val="DefenceHeading1"/>
      </w:pPr>
      <w:bookmarkStart w:id="58" w:name="_Toc178261791"/>
      <w:r w:rsidRPr="0009367D">
        <w:t>TENDERS</w:t>
      </w:r>
      <w:bookmarkEnd w:id="58"/>
    </w:p>
    <w:p w14:paraId="574D95E5" w14:textId="77777777" w:rsidR="000A7E0A" w:rsidRPr="00D26CCE" w:rsidRDefault="000A7E0A" w:rsidP="00D26CCE">
      <w:pPr>
        <w:pStyle w:val="DefenceHeading2"/>
      </w:pPr>
      <w:bookmarkStart w:id="59" w:name="_Ref445823103"/>
      <w:r w:rsidRPr="00D26CCE">
        <w:t xml:space="preserve">Conforming </w:t>
      </w:r>
      <w:r w:rsidR="00E2627E" w:rsidRPr="0009367D">
        <w:t>Tender</w:t>
      </w:r>
      <w:r w:rsidRPr="00D26CCE">
        <w:t xml:space="preserve">, including </w:t>
      </w:r>
      <w:r w:rsidR="00E2627E" w:rsidRPr="0009367D">
        <w:t>ATM Close Date and ATM Close Time</w:t>
      </w:r>
      <w:r w:rsidRPr="00D26CCE">
        <w:t xml:space="preserve">, Minimum Form and Content Requirements and Conditions for </w:t>
      </w:r>
      <w:bookmarkEnd w:id="59"/>
      <w:r w:rsidRPr="00D26CCE">
        <w:t>Participation</w:t>
      </w:r>
    </w:p>
    <w:p w14:paraId="567C4DFA" w14:textId="77777777" w:rsidR="000A7E0A" w:rsidRPr="00A528B0" w:rsidRDefault="000A7E0A" w:rsidP="003A480A">
      <w:pPr>
        <w:pStyle w:val="DefenceNormal"/>
      </w:pPr>
      <w:bookmarkStart w:id="60" w:name="_Ref110138049"/>
      <w:r w:rsidRPr="00A528B0">
        <w:t>To lodge a conforming Tender:</w:t>
      </w:r>
      <w:bookmarkEnd w:id="60"/>
    </w:p>
    <w:p w14:paraId="79C85D36" w14:textId="77777777" w:rsidR="000A7E0A" w:rsidRPr="00BE49D2" w:rsidRDefault="000A7E0A" w:rsidP="00CE067D">
      <w:pPr>
        <w:pStyle w:val="DefenceHeading3"/>
        <w:rPr>
          <w:i/>
        </w:rPr>
      </w:pPr>
      <w:bookmarkStart w:id="61" w:name="_Ref58237389"/>
      <w:bookmarkStart w:id="62" w:name="_Ref226269370"/>
      <w:bookmarkStart w:id="63" w:name="_Ref110138070"/>
      <w:bookmarkStart w:id="64" w:name="_Ref216494780"/>
      <w:r w:rsidRPr="009E443A">
        <w:rPr>
          <w:b/>
        </w:rPr>
        <w:t xml:space="preserve">the </w:t>
      </w:r>
      <w:r w:rsidRPr="009E443A">
        <w:rPr>
          <w:rStyle w:val="Hyperlink"/>
          <w:b/>
          <w:color w:val="auto"/>
        </w:rPr>
        <w:t>Tender</w:t>
      </w:r>
      <w:r w:rsidRPr="009E443A">
        <w:rPr>
          <w:b/>
        </w:rPr>
        <w:t xml:space="preserve"> </w:t>
      </w:r>
      <w:r w:rsidRPr="00D82729">
        <w:rPr>
          <w:b/>
        </w:rPr>
        <w:t>must be</w:t>
      </w:r>
      <w:r w:rsidRPr="00B658EA">
        <w:t>:</w:t>
      </w:r>
      <w:bookmarkEnd w:id="61"/>
      <w:r w:rsidRPr="00B658EA">
        <w:t xml:space="preserve"> </w:t>
      </w:r>
    </w:p>
    <w:p w14:paraId="16ACE851" w14:textId="77777777" w:rsidR="000A7E0A" w:rsidRPr="00D82729" w:rsidRDefault="000338D6" w:rsidP="00EF23E0">
      <w:pPr>
        <w:pStyle w:val="DefenceHeading4"/>
      </w:pPr>
      <w:bookmarkStart w:id="65" w:name="_Ref64972999"/>
      <w:r w:rsidRPr="00EF23E0">
        <w:rPr>
          <w:b/>
        </w:rPr>
        <w:t xml:space="preserve">lodged </w:t>
      </w:r>
      <w:r>
        <w:rPr>
          <w:b/>
        </w:rPr>
        <w:t xml:space="preserve">electronically via </w:t>
      </w:r>
      <w:proofErr w:type="spellStart"/>
      <w:r>
        <w:rPr>
          <w:b/>
        </w:rPr>
        <w:t>AusTender</w:t>
      </w:r>
      <w:proofErr w:type="spellEnd"/>
      <w:r>
        <w:rPr>
          <w:b/>
        </w:rPr>
        <w:t xml:space="preserve"> at www.tenders.gov.au</w:t>
      </w:r>
      <w:r w:rsidR="00F35BED" w:rsidRPr="00E1608D">
        <w:t>;</w:t>
      </w:r>
      <w:r w:rsidR="0072431C" w:rsidRPr="00D82729">
        <w:rPr>
          <w:b/>
          <w:i/>
        </w:rPr>
        <w:t xml:space="preserve"> </w:t>
      </w:r>
      <w:r w:rsidR="0072431C" w:rsidRPr="00B658EA">
        <w:t>and</w:t>
      </w:r>
      <w:bookmarkEnd w:id="65"/>
      <w:r w:rsidR="00F35BED" w:rsidRPr="00EF23E0">
        <w:rPr>
          <w:b/>
          <w:i/>
        </w:rPr>
        <w:t xml:space="preserve"> </w:t>
      </w:r>
      <w:bookmarkStart w:id="66" w:name="_Ref58245650"/>
      <w:bookmarkEnd w:id="62"/>
      <w:r w:rsidR="000A7E0A" w:rsidRPr="00EF23E0">
        <w:rPr>
          <w:b/>
          <w:i/>
        </w:rPr>
        <w:t xml:space="preserve"> </w:t>
      </w:r>
      <w:bookmarkEnd w:id="66"/>
    </w:p>
    <w:p w14:paraId="02591D1B" w14:textId="77777777" w:rsidR="000A7E0A" w:rsidRPr="00E1608D" w:rsidRDefault="00BC1E87" w:rsidP="00D26CCE">
      <w:pPr>
        <w:pStyle w:val="DefenceHeading4"/>
      </w:pPr>
      <w:r w:rsidRPr="00E1608D">
        <w:rPr>
          <w:b/>
        </w:rPr>
        <w:t>received</w:t>
      </w:r>
      <w:r w:rsidRPr="00B658EA">
        <w:rPr>
          <w:b/>
        </w:rPr>
        <w:t xml:space="preserve"> </w:t>
      </w:r>
      <w:r w:rsidR="000A7E0A" w:rsidRPr="00B658EA">
        <w:rPr>
          <w:b/>
        </w:rPr>
        <w:t>before the ATM Close D</w:t>
      </w:r>
      <w:r w:rsidR="000A7E0A" w:rsidRPr="00BE49D2">
        <w:rPr>
          <w:b/>
        </w:rPr>
        <w:t>ate and ATM Close Time</w:t>
      </w:r>
      <w:bookmarkEnd w:id="63"/>
      <w:bookmarkEnd w:id="64"/>
      <w:r w:rsidR="000A7E0A" w:rsidRPr="00BE49D2">
        <w:t>;</w:t>
      </w:r>
      <w:r w:rsidR="00A139CA" w:rsidRPr="00EF23E0">
        <w:rPr>
          <w:b/>
          <w:i/>
          <w:highlight w:val="yellow"/>
        </w:rPr>
        <w:t xml:space="preserve"> </w:t>
      </w:r>
    </w:p>
    <w:p w14:paraId="2FBE58B2" w14:textId="77777777" w:rsidR="000A7E0A" w:rsidRPr="00EF23E0" w:rsidRDefault="000A7E0A" w:rsidP="00CE067D">
      <w:pPr>
        <w:pStyle w:val="DefenceHeading3"/>
      </w:pPr>
      <w:bookmarkStart w:id="67" w:name="_Ref211397796"/>
      <w:bookmarkStart w:id="68" w:name="_Ref409103447"/>
      <w:bookmarkStart w:id="69" w:name="_Ref110139071"/>
      <w:r w:rsidRPr="00A84D17">
        <w:t xml:space="preserve">the Tender must satisfy each </w:t>
      </w:r>
      <w:r w:rsidRPr="00EF23E0">
        <w:rPr>
          <w:b/>
        </w:rPr>
        <w:t>minimum form and content requirement</w:t>
      </w:r>
      <w:r w:rsidRPr="00EF23E0">
        <w:t xml:space="preserve"> as follows:</w:t>
      </w:r>
      <w:bookmarkEnd w:id="67"/>
      <w:bookmarkEnd w:id="68"/>
    </w:p>
    <w:p w14:paraId="345D6DDF" w14:textId="77777777" w:rsidR="000A7E0A" w:rsidRPr="003F0FAE" w:rsidRDefault="000A7E0A" w:rsidP="00D26CCE">
      <w:pPr>
        <w:pStyle w:val="DefenceHeading4"/>
      </w:pPr>
      <w:bookmarkStart w:id="70" w:name="_Ref445970548"/>
      <w:bookmarkStart w:id="71" w:name="_Ref216233829"/>
      <w:bookmarkStart w:id="72" w:name="_Ref215310532"/>
      <w:r w:rsidRPr="00EF23E0">
        <w:t xml:space="preserve">the Tender must remain valid for </w:t>
      </w:r>
      <w:r w:rsidR="00AD7AAF" w:rsidRPr="00EF23E0">
        <w:t>the duration of the Tender Validity Period</w:t>
      </w:r>
      <w:r w:rsidRPr="00EF23E0">
        <w:t>, during which period</w:t>
      </w:r>
      <w:r w:rsidRPr="00A528B0">
        <w:t xml:space="preserve"> the </w:t>
      </w:r>
      <w:r w:rsidR="00E2627E" w:rsidRPr="00A528B0">
        <w:t>Tenderer</w:t>
      </w:r>
      <w:r w:rsidRPr="00A528B0">
        <w:t xml:space="preserve"> cannot withdraw its </w:t>
      </w:r>
      <w:r w:rsidRPr="00A528B0">
        <w:rPr>
          <w:rStyle w:val="Hyperlink"/>
          <w:color w:val="auto"/>
        </w:rPr>
        <w:t>Tender</w:t>
      </w:r>
      <w:r w:rsidRPr="003F0FAE">
        <w:t>;</w:t>
      </w:r>
      <w:bookmarkEnd w:id="70"/>
    </w:p>
    <w:p w14:paraId="7F4CE03F" w14:textId="6681C08F" w:rsidR="005B5F0C" w:rsidRDefault="000A7E0A" w:rsidP="00D26CCE">
      <w:pPr>
        <w:pStyle w:val="DefenceHeading4"/>
      </w:pPr>
      <w:bookmarkStart w:id="73" w:name="_Ref445970561"/>
      <w:bookmarkStart w:id="74" w:name="_Ref433034635"/>
      <w:bookmarkStart w:id="75" w:name="_Ref423371356"/>
      <w:bookmarkStart w:id="76" w:name="_Ref425167908"/>
      <w:bookmarkStart w:id="77" w:name="_Ref432862712"/>
      <w:bookmarkStart w:id="78" w:name="_Ref409103418"/>
      <w:bookmarkStart w:id="79" w:name="_Ref215488381"/>
      <w:r w:rsidRPr="004972F3">
        <w:t>the Tenderer must complete and lodge</w:t>
      </w:r>
      <w:r w:rsidR="004C381F">
        <w:t xml:space="preserve"> </w:t>
      </w:r>
      <w:r w:rsidR="003F7821">
        <w:t xml:space="preserve">section </w:t>
      </w:r>
      <w:r w:rsidR="000B7746">
        <w:fldChar w:fldCharType="begin"/>
      </w:r>
      <w:r w:rsidR="000B7746">
        <w:instrText xml:space="preserve"> REF _Ref175313744 \r \h </w:instrText>
      </w:r>
      <w:r w:rsidR="000B7746">
        <w:fldChar w:fldCharType="separate"/>
      </w:r>
      <w:r w:rsidR="004A3CB3">
        <w:t>1</w:t>
      </w:r>
      <w:r w:rsidR="000B7746">
        <w:fldChar w:fldCharType="end"/>
      </w:r>
      <w:r w:rsidR="003F7821">
        <w:t xml:space="preserve"> of </w:t>
      </w:r>
      <w:r w:rsidR="004C381F">
        <w:fldChar w:fldCharType="begin"/>
      </w:r>
      <w:r w:rsidR="004C381F">
        <w:instrText xml:space="preserve"> REF _Ref40344053 \r \h </w:instrText>
      </w:r>
      <w:r w:rsidR="004C381F">
        <w:fldChar w:fldCharType="separate"/>
      </w:r>
      <w:r w:rsidR="004A3CB3">
        <w:t>Tender Schedule E</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4A3CB3">
        <w:t>Industry Inclusion and Skills</w:t>
      </w:r>
      <w:r w:rsidR="004C381F">
        <w:fldChar w:fldCharType="end"/>
      </w:r>
      <w:r w:rsidRPr="004972F3">
        <w:t>;</w:t>
      </w:r>
      <w:bookmarkEnd w:id="73"/>
    </w:p>
    <w:p w14:paraId="4343C1BB" w14:textId="61DD6163" w:rsidR="000A7E0A" w:rsidRDefault="000966D4" w:rsidP="00D26CCE">
      <w:pPr>
        <w:pStyle w:val="DefenceHeading4"/>
      </w:pPr>
      <w:bookmarkStart w:id="80" w:name="_Ref25569564"/>
      <w:r>
        <w:t xml:space="preserve">if clause </w:t>
      </w:r>
      <w:r w:rsidR="00C30A29" w:rsidRPr="00EF23E0">
        <w:fldChar w:fldCharType="begin"/>
      </w:r>
      <w:r w:rsidR="00C30A29" w:rsidRPr="00EF23E0">
        <w:instrText xml:space="preserve"> REF _Ref53579987 \r \h </w:instrText>
      </w:r>
      <w:r w:rsidR="00C30A29">
        <w:instrText xml:space="preserve"> \* MERGEFORMAT </w:instrText>
      </w:r>
      <w:r w:rsidR="00C30A29" w:rsidRPr="00EF23E0">
        <w:fldChar w:fldCharType="separate"/>
      </w:r>
      <w:r w:rsidR="004A3CB3">
        <w:t>29.1</w:t>
      </w:r>
      <w:r w:rsidR="00C30A29" w:rsidRPr="00EF23E0">
        <w:fldChar w:fldCharType="end"/>
      </w:r>
      <w:r>
        <w:t xml:space="preserve"> applies, </w:t>
      </w:r>
      <w:r w:rsidR="005B5F0C">
        <w:t xml:space="preserve">the Tenderer must complete and lodge </w:t>
      </w:r>
      <w:r w:rsidR="00E838E1">
        <w:fldChar w:fldCharType="begin"/>
      </w:r>
      <w:r w:rsidR="00E838E1">
        <w:instrText xml:space="preserve"> REF _Ref32175721 \r \h </w:instrText>
      </w:r>
      <w:r w:rsidR="00E838E1">
        <w:fldChar w:fldCharType="separate"/>
      </w:r>
      <w:r w:rsidR="004A3CB3">
        <w:t>Tender Schedule J</w:t>
      </w:r>
      <w:r w:rsidR="00E838E1">
        <w:fldChar w:fldCharType="end"/>
      </w:r>
      <w:r w:rsidR="0034394D">
        <w:t> </w:t>
      </w:r>
      <w:r w:rsidR="0034394D">
        <w:noBreakHyphen/>
        <w:t> </w:t>
      </w:r>
      <w:r w:rsidR="00C635F1" w:rsidRPr="00B658EA">
        <w:fldChar w:fldCharType="begin"/>
      </w:r>
      <w:r w:rsidR="00C635F1" w:rsidRPr="00EF23E0">
        <w:instrText xml:space="preserve"> REF  _Ref53578872 \* FirstCap \h </w:instrText>
      </w:r>
      <w:r w:rsidR="00341C37" w:rsidRPr="00EF23E0">
        <w:instrText xml:space="preserve"> \* MERGEFORMAT </w:instrText>
      </w:r>
      <w:r w:rsidR="00C635F1" w:rsidRPr="00B658EA">
        <w:fldChar w:fldCharType="separate"/>
      </w:r>
      <w:r w:rsidR="004A3CB3" w:rsidRPr="00D82729">
        <w:t>Statement of Tax Record</w:t>
      </w:r>
      <w:r w:rsidR="00C635F1" w:rsidRPr="00B658EA">
        <w:fldChar w:fldCharType="end"/>
      </w:r>
      <w:r w:rsidR="00794AAC">
        <w:t>;</w:t>
      </w:r>
      <w:r w:rsidR="007C3F63" w:rsidRPr="004972F3">
        <w:t xml:space="preserve"> </w:t>
      </w:r>
      <w:bookmarkEnd w:id="80"/>
    </w:p>
    <w:p w14:paraId="47A9921D" w14:textId="2E7D1677" w:rsidR="00364A99" w:rsidRPr="004972F3" w:rsidRDefault="00364A99" w:rsidP="00364A99">
      <w:pPr>
        <w:pStyle w:val="DefenceHeading4"/>
      </w:pPr>
      <w:bookmarkStart w:id="81" w:name="_Ref172981438"/>
      <w:r>
        <w:t>the Tenderer must complete and lodge</w:t>
      </w:r>
      <w:r w:rsidR="00A86AB2">
        <w:t xml:space="preserve"> </w:t>
      </w:r>
      <w:r w:rsidR="00A71232">
        <w:t xml:space="preserve">item </w:t>
      </w:r>
      <w:r w:rsidR="005D1BE1">
        <w:t>C</w:t>
      </w:r>
      <w:r w:rsidR="00A86AB2">
        <w:t xml:space="preserve"> of</w:t>
      </w:r>
      <w:r>
        <w:t xml:space="preserve"> </w:t>
      </w:r>
      <w:r w:rsidR="00043D6B">
        <w:fldChar w:fldCharType="begin"/>
      </w:r>
      <w:r w:rsidR="00043D6B">
        <w:instrText xml:space="preserve"> REF _Ref173248093 \w \h </w:instrText>
      </w:r>
      <w:r w:rsidR="00043D6B">
        <w:fldChar w:fldCharType="separate"/>
      </w:r>
      <w:r w:rsidR="004A3CB3">
        <w:t>Tender Schedule L</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4A3CB3">
        <w:t>Environmentally Sustainable Procurement</w:t>
      </w:r>
      <w:r w:rsidR="00043D6B">
        <w:fldChar w:fldCharType="end"/>
      </w:r>
      <w:r>
        <w:t>; and</w:t>
      </w:r>
      <w:bookmarkEnd w:id="81"/>
      <w:r>
        <w:t xml:space="preserve"> </w:t>
      </w:r>
    </w:p>
    <w:p w14:paraId="196BEBB1" w14:textId="42818CCE" w:rsidR="007B03C5" w:rsidRDefault="000A7E0A" w:rsidP="00D26CCE">
      <w:pPr>
        <w:pStyle w:val="DefenceHeading4"/>
      </w:pPr>
      <w:bookmarkStart w:id="82" w:name="_Ref445970616"/>
      <w:bookmarkStart w:id="83" w:name="_Ref432863332"/>
      <w:bookmarkStart w:id="84" w:name="_Ref468111602"/>
      <w:bookmarkEnd w:id="74"/>
      <w:bookmarkEnd w:id="75"/>
      <w:bookmarkEnd w:id="76"/>
      <w:bookmarkEnd w:id="77"/>
      <w:r w:rsidRPr="00A528B0">
        <w:t xml:space="preserve">the Tenderer must accept (without departure, qualification, amendment, limitation or exclusion) the Contract in </w:t>
      </w:r>
      <w:r w:rsidR="00B6031A">
        <w:fldChar w:fldCharType="begin"/>
      </w:r>
      <w:r w:rsidR="00B6031A">
        <w:instrText xml:space="preserve"> REF _Ref32917560 \r \h </w:instrText>
      </w:r>
      <w:r w:rsidR="00B6031A">
        <w:fldChar w:fldCharType="separate"/>
      </w:r>
      <w:r w:rsidR="004A3CB3">
        <w:t>Part 5</w:t>
      </w:r>
      <w:r w:rsidR="00B6031A">
        <w:fldChar w:fldCharType="end"/>
      </w:r>
      <w:r w:rsidRPr="00A528B0">
        <w:t>, except</w:t>
      </w:r>
      <w:r w:rsidR="007B03C5">
        <w:t>:</w:t>
      </w:r>
      <w:r w:rsidRPr="00A528B0">
        <w:t xml:space="preserve"> </w:t>
      </w:r>
    </w:p>
    <w:p w14:paraId="5C3DA716" w14:textId="36639217" w:rsidR="007B03C5" w:rsidRDefault="007B03C5" w:rsidP="00741EA2">
      <w:pPr>
        <w:pStyle w:val="DefenceHeading5"/>
      </w:pPr>
      <w:r>
        <w:t xml:space="preserve">subject to </w:t>
      </w:r>
      <w:proofErr w:type="spellStart"/>
      <w:r>
        <w:t>subsubparagraph</w:t>
      </w:r>
      <w:proofErr w:type="spellEnd"/>
      <w:r>
        <w:t xml:space="preserve"> </w:t>
      </w:r>
      <w:r>
        <w:fldChar w:fldCharType="begin"/>
      </w:r>
      <w:r>
        <w:instrText xml:space="preserve"> REF _Ref48053865 \r \h </w:instrText>
      </w:r>
      <w:r>
        <w:fldChar w:fldCharType="separate"/>
      </w:r>
      <w:r w:rsidR="004A3CB3">
        <w:t>B</w:t>
      </w:r>
      <w:r>
        <w:fldChar w:fldCharType="end"/>
      </w:r>
      <w:r>
        <w:t xml:space="preserve">, </w:t>
      </w:r>
      <w:r w:rsidR="000A7E0A" w:rsidRPr="00A528B0">
        <w:t xml:space="preserve">to the extent provided for under clause </w:t>
      </w:r>
      <w:r w:rsidR="000A7E0A" w:rsidRPr="00A528B0">
        <w:fldChar w:fldCharType="begin"/>
      </w:r>
      <w:r w:rsidR="000A7E0A" w:rsidRPr="00A528B0">
        <w:instrText xml:space="preserve"> REF _Ref409103389 \n \h  \* MERGEFORMAT </w:instrText>
      </w:r>
      <w:r w:rsidR="000A7E0A" w:rsidRPr="00A528B0">
        <w:fldChar w:fldCharType="separate"/>
      </w:r>
      <w:r w:rsidR="004A3CB3">
        <w:t>3.2</w:t>
      </w:r>
      <w:r w:rsidR="000A7E0A" w:rsidRPr="00A528B0">
        <w:fldChar w:fldCharType="end"/>
      </w:r>
      <w:r w:rsidR="000A7E0A" w:rsidRPr="00A528B0">
        <w:t xml:space="preserve"> and expressly set out by the Tenderer in </w:t>
      </w:r>
      <w:r w:rsidR="00874067">
        <w:fldChar w:fldCharType="begin"/>
      </w:r>
      <w:r w:rsidR="00874067">
        <w:instrText xml:space="preserve"> REF _Ref40343850 \r \h </w:instrText>
      </w:r>
      <w:r w:rsidR="00874067">
        <w:fldChar w:fldCharType="separate"/>
      </w:r>
      <w:r w:rsidR="004A3CB3">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4A3CB3">
        <w:t>Alternative Proposals</w:t>
      </w:r>
      <w:r w:rsidR="00874067">
        <w:fldChar w:fldCharType="end"/>
      </w:r>
      <w:r w:rsidR="000A7E0A" w:rsidRPr="00A528B0">
        <w:t>;</w:t>
      </w:r>
      <w:bookmarkEnd w:id="82"/>
      <w:r w:rsidR="000A7E0A" w:rsidRPr="00A528B0">
        <w:t xml:space="preserve"> </w:t>
      </w:r>
      <w:bookmarkEnd w:id="83"/>
      <w:r>
        <w:t>and</w:t>
      </w:r>
    </w:p>
    <w:p w14:paraId="443FE343" w14:textId="5C195D40" w:rsidR="000A7E0A" w:rsidRDefault="001965EA" w:rsidP="00AA2BC0">
      <w:pPr>
        <w:pStyle w:val="DefenceHeading5"/>
      </w:pPr>
      <w:bookmarkStart w:id="85" w:name="_Ref48053865"/>
      <w:r>
        <w:t>in respect of clauses 5.4 -</w:t>
      </w:r>
      <w:r w:rsidR="007B03C5">
        <w:t xml:space="preserve"> 5.9 of the </w:t>
      </w:r>
      <w:r w:rsidR="004C0940">
        <w:t xml:space="preserve">Conditions of Contract in </w:t>
      </w:r>
      <w:r w:rsidR="00A21961">
        <w:fldChar w:fldCharType="begin"/>
      </w:r>
      <w:r w:rsidR="00A21961">
        <w:instrText xml:space="preserve"> REF _Ref32917560 \r \h </w:instrText>
      </w:r>
      <w:r w:rsidR="00A21961">
        <w:fldChar w:fldCharType="separate"/>
      </w:r>
      <w:r w:rsidR="004A3CB3">
        <w:t>Part 5</w:t>
      </w:r>
      <w:r w:rsidR="00A21961">
        <w:fldChar w:fldCharType="end"/>
      </w:r>
      <w:r w:rsidR="007B03C5">
        <w:t xml:space="preserve"> only, as expressly set out by the Tenderer in item </w:t>
      </w:r>
      <w:r w:rsidR="004448C0">
        <w:fldChar w:fldCharType="begin"/>
      </w:r>
      <w:r w:rsidR="004448C0">
        <w:instrText xml:space="preserve"> REF _Ref122673099 \r \h </w:instrText>
      </w:r>
      <w:r w:rsidR="004448C0">
        <w:fldChar w:fldCharType="separate"/>
      </w:r>
      <w:r w:rsidR="004A3CB3">
        <w:t>1</w:t>
      </w:r>
      <w:r w:rsidR="004448C0">
        <w:fldChar w:fldCharType="end"/>
      </w:r>
      <w:r w:rsidR="007B03C5">
        <w:t xml:space="preserve"> of </w:t>
      </w:r>
      <w:r w:rsidR="007B03C5">
        <w:fldChar w:fldCharType="begin"/>
      </w:r>
      <w:r w:rsidR="007B03C5">
        <w:instrText xml:space="preserve"> REF _Ref40343443 \r \h </w:instrText>
      </w:r>
      <w:r w:rsidR="007B03C5">
        <w:fldChar w:fldCharType="separate"/>
      </w:r>
      <w:r w:rsidR="004A3CB3">
        <w:t>Tender Schedule I</w:t>
      </w:r>
      <w:r w:rsidR="007B03C5">
        <w:fldChar w:fldCharType="end"/>
      </w:r>
      <w:r w:rsidR="007B03C5">
        <w:t xml:space="preserve"> - </w:t>
      </w:r>
      <w:r w:rsidR="007C340A">
        <w:fldChar w:fldCharType="begin"/>
      </w:r>
      <w:r w:rsidR="007C340A">
        <w:instrText xml:space="preserve"> REF _Ref40343443 \h </w:instrText>
      </w:r>
      <w:r w:rsidR="007C340A">
        <w:fldChar w:fldCharType="separate"/>
      </w:r>
      <w:r w:rsidR="004A3CB3" w:rsidRPr="00DD35B8">
        <w:t>Miscellaneous Matters For Evaluation</w:t>
      </w:r>
      <w:r w:rsidR="007C340A">
        <w:fldChar w:fldCharType="end"/>
      </w:r>
      <w:r w:rsidR="007B03C5">
        <w:t>;</w:t>
      </w:r>
      <w:bookmarkEnd w:id="85"/>
      <w:r w:rsidR="007B03C5">
        <w:t xml:space="preserve"> </w:t>
      </w:r>
      <w:r w:rsidR="00872681">
        <w:t>and</w:t>
      </w:r>
      <w:bookmarkEnd w:id="84"/>
    </w:p>
    <w:p w14:paraId="61FE6D3C" w14:textId="77777777" w:rsidR="00F35BED" w:rsidRPr="00A528B0" w:rsidRDefault="000A7E0A" w:rsidP="00AF51B4">
      <w:pPr>
        <w:pStyle w:val="DefenceHeading3"/>
      </w:pPr>
      <w:bookmarkStart w:id="86" w:name="_Ref257724795"/>
      <w:bookmarkStart w:id="87" w:name="_Ref445385537"/>
      <w:bookmarkStart w:id="88" w:name="_Ref215471740"/>
      <w:bookmarkStart w:id="89" w:name="_Ref140085184"/>
      <w:bookmarkEnd w:id="71"/>
      <w:bookmarkEnd w:id="78"/>
      <w:bookmarkEnd w:id="79"/>
      <w:r w:rsidRPr="00A528B0">
        <w:t xml:space="preserve">the </w:t>
      </w:r>
      <w:r w:rsidR="00E2627E" w:rsidRPr="00A528B0">
        <w:t>Tenderer</w:t>
      </w:r>
      <w:r w:rsidRPr="00A528B0">
        <w:t xml:space="preserve"> must, at the time of lodging its </w:t>
      </w:r>
      <w:r w:rsidRPr="00A528B0">
        <w:rPr>
          <w:rStyle w:val="Hyperlink"/>
          <w:color w:val="auto"/>
        </w:rPr>
        <w:t>Tender,</w:t>
      </w:r>
      <w:r w:rsidRPr="00A528B0">
        <w:t xml:space="preserve"> satisfy</w:t>
      </w:r>
      <w:r w:rsidRPr="00A528B0">
        <w:rPr>
          <w:b/>
        </w:rPr>
        <w:t xml:space="preserve"> </w:t>
      </w:r>
      <w:bookmarkStart w:id="90" w:name="_Ref226365575"/>
      <w:bookmarkEnd w:id="86"/>
      <w:bookmarkEnd w:id="87"/>
      <w:bookmarkEnd w:id="88"/>
      <w:r w:rsidRPr="00A528B0">
        <w:t xml:space="preserve">each </w:t>
      </w:r>
      <w:r w:rsidRPr="003E32B6">
        <w:rPr>
          <w:b/>
        </w:rPr>
        <w:t>condition for participation</w:t>
      </w:r>
      <w:r w:rsidRPr="00A528B0">
        <w:t xml:space="preserve"> specified in the Tender Particulars (if any)</w:t>
      </w:r>
      <w:r w:rsidR="0061445C">
        <w:t>.</w:t>
      </w:r>
      <w:bookmarkEnd w:id="89"/>
      <w:bookmarkEnd w:id="90"/>
    </w:p>
    <w:p w14:paraId="78B18636" w14:textId="77777777" w:rsidR="000A7E0A" w:rsidRPr="00D26CCE" w:rsidRDefault="000A7E0A" w:rsidP="00D26CCE">
      <w:pPr>
        <w:pStyle w:val="DefenceHeading2"/>
      </w:pPr>
      <w:bookmarkStart w:id="91" w:name="_Ref216233253"/>
      <w:bookmarkStart w:id="92" w:name="_Ref409103389"/>
      <w:r w:rsidRPr="00D26CCE">
        <w:t>Alternative Proposals</w:t>
      </w:r>
      <w:bookmarkEnd w:id="91"/>
      <w:bookmarkEnd w:id="92"/>
      <w:r w:rsidRPr="00D26CCE">
        <w:t xml:space="preserve"> </w:t>
      </w:r>
    </w:p>
    <w:p w14:paraId="4D76C9A4" w14:textId="37DA64A0" w:rsidR="000A7E0A" w:rsidRPr="00A528B0" w:rsidRDefault="000A7E0A" w:rsidP="00CE067D">
      <w:pPr>
        <w:pStyle w:val="DefenceHeading3"/>
        <w:rPr>
          <w:b/>
        </w:rPr>
      </w:pPr>
      <w:bookmarkStart w:id="93" w:name="_Ref108324171"/>
      <w:bookmarkStart w:id="94" w:name="_Ref215482497"/>
      <w:r w:rsidRPr="00A528B0">
        <w:t xml:space="preserve">The Commonwealth offers the </w:t>
      </w:r>
      <w:r w:rsidR="00E2627E" w:rsidRPr="00A528B0">
        <w:t>Tenderer</w:t>
      </w:r>
      <w:r w:rsidRPr="00A528B0">
        <w:t xml:space="preserve"> the opportunity to provide alternative proposals in the pursuit of greater value for money.  </w:t>
      </w:r>
      <w:r w:rsidRPr="00A528B0">
        <w:rPr>
          <w:b/>
        </w:rPr>
        <w:t xml:space="preserve">The </w:t>
      </w:r>
      <w:r w:rsidR="00E2627E" w:rsidRPr="00A528B0">
        <w:rPr>
          <w:b/>
        </w:rPr>
        <w:t>Tenderer</w:t>
      </w:r>
      <w:r w:rsidRPr="00A528B0">
        <w:rPr>
          <w:b/>
        </w:rPr>
        <w:t xml:space="preserve"> should note, however, that</w:t>
      </w:r>
      <w:r w:rsidRPr="00A528B0">
        <w:t xml:space="preserve"> (subject to the Commonwealth's absolute discretion under clause </w:t>
      </w:r>
      <w:r w:rsidRPr="00A528B0">
        <w:fldChar w:fldCharType="begin"/>
      </w:r>
      <w:r w:rsidRPr="00A528B0">
        <w:instrText xml:space="preserve"> REF _Ref215487820 \w \h  \* MERGEFORMAT </w:instrText>
      </w:r>
      <w:r w:rsidRPr="00A528B0">
        <w:fldChar w:fldCharType="separate"/>
      </w:r>
      <w:r w:rsidR="004A3CB3">
        <w:t>3.3(b)</w:t>
      </w:r>
      <w:r w:rsidRPr="00A528B0">
        <w:fldChar w:fldCharType="end"/>
      </w:r>
      <w:r w:rsidRPr="00A528B0">
        <w:t xml:space="preserve">) </w:t>
      </w:r>
      <w:r w:rsidRPr="00A528B0">
        <w:rPr>
          <w:b/>
        </w:rPr>
        <w:t xml:space="preserve">it must lodge a conforming </w:t>
      </w:r>
      <w:r w:rsidRPr="00A528B0">
        <w:rPr>
          <w:rStyle w:val="Hyperlink"/>
          <w:b/>
          <w:color w:val="auto"/>
        </w:rPr>
        <w:t>Tender</w:t>
      </w:r>
      <w:r w:rsidRPr="00A528B0">
        <w:rPr>
          <w:b/>
        </w:rPr>
        <w:t xml:space="preserve"> before an alternative proposal will be considered.</w:t>
      </w:r>
    </w:p>
    <w:p w14:paraId="61227483" w14:textId="14737690" w:rsidR="000A7E0A" w:rsidRPr="009E443A" w:rsidRDefault="000A7E0A" w:rsidP="00CE067D">
      <w:pPr>
        <w:pStyle w:val="DefenceHeading3"/>
        <w:rPr>
          <w:b/>
        </w:rPr>
      </w:pPr>
      <w:r w:rsidRPr="009E443A">
        <w:rPr>
          <w:b/>
        </w:rPr>
        <w:t xml:space="preserve">If the </w:t>
      </w:r>
      <w:r w:rsidR="00E2627E" w:rsidRPr="009E443A">
        <w:rPr>
          <w:b/>
        </w:rPr>
        <w:t>Tenderer</w:t>
      </w:r>
      <w:r w:rsidRPr="009E443A">
        <w:rPr>
          <w:b/>
        </w:rPr>
        <w:t xml:space="preserve"> wishes to provide any alternative proposal, it must be expressly set out 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4A3CB3">
        <w:rPr>
          <w:b/>
        </w:rPr>
        <w:t>Tender Schedule H</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w:instrText>
      </w:r>
      <w:r w:rsidR="00874067">
        <w:rPr>
          <w:b/>
        </w:rPr>
        <w:instrText xml:space="preserve"> \* MERGEFORMAT </w:instrText>
      </w:r>
      <w:r w:rsidR="00874067" w:rsidRPr="00EF23E0">
        <w:rPr>
          <w:b/>
        </w:rPr>
      </w:r>
      <w:r w:rsidR="00874067" w:rsidRPr="00EF23E0">
        <w:rPr>
          <w:b/>
        </w:rPr>
        <w:fldChar w:fldCharType="separate"/>
      </w:r>
      <w:r w:rsidR="007C340A" w:rsidRPr="007C340A">
        <w:rPr>
          <w:b/>
        </w:rPr>
        <w:t>Alternative Proposals</w:t>
      </w:r>
      <w:r w:rsidR="00874067" w:rsidRPr="00EF23E0">
        <w:rPr>
          <w:b/>
        </w:rPr>
        <w:fldChar w:fldCharType="end"/>
      </w:r>
      <w:r w:rsidR="007667B4" w:rsidRPr="009E443A">
        <w:rPr>
          <w:b/>
        </w:rPr>
        <w:t>.</w:t>
      </w:r>
      <w:r w:rsidRPr="009E443A">
        <w:rPr>
          <w:b/>
        </w:rPr>
        <w:t xml:space="preserve">  The </w:t>
      </w:r>
      <w:r w:rsidR="00E2627E" w:rsidRPr="0009367D">
        <w:rPr>
          <w:b/>
        </w:rPr>
        <w:t>Tenderer</w:t>
      </w:r>
      <w:r w:rsidRPr="009E443A">
        <w:rPr>
          <w:b/>
        </w:rPr>
        <w:t xml:space="preserve"> should note that this is a minimum form and content requirement for its </w:t>
      </w:r>
      <w:r w:rsidR="00E2627E" w:rsidRPr="0009367D">
        <w:rPr>
          <w:b/>
        </w:rPr>
        <w:t>Tender</w:t>
      </w:r>
      <w:r w:rsidRPr="009E443A">
        <w:rPr>
          <w:b/>
        </w:rPr>
        <w:t xml:space="preserve"> under clause </w:t>
      </w:r>
      <w:r w:rsidRPr="009E443A">
        <w:rPr>
          <w:b/>
        </w:rPr>
        <w:fldChar w:fldCharType="begin"/>
      </w:r>
      <w:r w:rsidRPr="009E443A">
        <w:rPr>
          <w:b/>
        </w:rPr>
        <w:instrText xml:space="preserve"> REF _Ref432863332 \w \h  \* MERGEFORMAT </w:instrText>
      </w:r>
      <w:r w:rsidRPr="009E443A">
        <w:rPr>
          <w:b/>
        </w:rPr>
      </w:r>
      <w:r w:rsidRPr="009E443A">
        <w:rPr>
          <w:b/>
        </w:rPr>
        <w:fldChar w:fldCharType="separate"/>
      </w:r>
      <w:r w:rsidR="004A3CB3">
        <w:rPr>
          <w:b/>
        </w:rPr>
        <w:t>3.1(b)(v)</w:t>
      </w:r>
      <w:r w:rsidRPr="009E443A">
        <w:rPr>
          <w:b/>
        </w:rPr>
        <w:fldChar w:fldCharType="end"/>
      </w:r>
      <w:r w:rsidRPr="009E443A">
        <w:rPr>
          <w:b/>
        </w:rPr>
        <w:t xml:space="preserve">. </w:t>
      </w:r>
    </w:p>
    <w:p w14:paraId="01DCC0ED" w14:textId="130DC046" w:rsidR="00E16860" w:rsidRDefault="00E16860" w:rsidP="00E16860">
      <w:pPr>
        <w:pStyle w:val="DefenceHeading3"/>
      </w:pPr>
      <w:bookmarkStart w:id="95" w:name="_Ref445384740"/>
      <w:r w:rsidRPr="00E16860">
        <w:t xml:space="preserve">The Tenderer should note that it is not required to submit </w:t>
      </w:r>
      <w:r w:rsidR="00985A11">
        <w:fldChar w:fldCharType="begin"/>
      </w:r>
      <w:r w:rsidR="00985A11">
        <w:instrText xml:space="preserve"> REF _Ref40343850 \r \h </w:instrText>
      </w:r>
      <w:r w:rsidR="00985A11">
        <w:fldChar w:fldCharType="separate"/>
      </w:r>
      <w:r w:rsidR="004A3CB3">
        <w:t>Tender Schedule H</w:t>
      </w:r>
      <w:r w:rsidR="00985A11">
        <w:fldChar w:fldCharType="end"/>
      </w:r>
      <w:r w:rsidR="00985A11">
        <w:t xml:space="preserve"> - </w:t>
      </w:r>
      <w:r w:rsidR="00985A11">
        <w:fldChar w:fldCharType="begin"/>
      </w:r>
      <w:r w:rsidR="00985A11">
        <w:instrText xml:space="preserve"> REF _Ref40343850 \h </w:instrText>
      </w:r>
      <w:r w:rsidR="00985A11">
        <w:fldChar w:fldCharType="separate"/>
      </w:r>
      <w:r w:rsidR="004A3CB3">
        <w:t>Alternative Proposals</w:t>
      </w:r>
      <w:r w:rsidR="00985A11">
        <w:fldChar w:fldCharType="end"/>
      </w:r>
      <w:r w:rsidR="00985A11">
        <w:t xml:space="preserve"> </w:t>
      </w:r>
      <w:r w:rsidRPr="00E16860">
        <w:t>if it does not propose to submit an alternative proposal.</w:t>
      </w:r>
      <w:r w:rsidR="00CE55B0">
        <w:t xml:space="preserve"> If the Tenderer wishes to submit an alternative proposal, it should ensure that item </w:t>
      </w:r>
      <w:r w:rsidR="00CE55B0">
        <w:fldChar w:fldCharType="begin"/>
      </w:r>
      <w:r w:rsidR="00CE55B0">
        <w:instrText xml:space="preserve"> REF _Ref122340834 \r \h </w:instrText>
      </w:r>
      <w:r w:rsidR="00CE55B0">
        <w:fldChar w:fldCharType="separate"/>
      </w:r>
      <w:r w:rsidR="004A3CB3">
        <w:t>1</w:t>
      </w:r>
      <w:r w:rsidR="00CE55B0">
        <w:fldChar w:fldCharType="end"/>
      </w:r>
      <w:r w:rsidR="00CE55B0">
        <w:t xml:space="preserve"> and </w:t>
      </w:r>
      <w:r w:rsidR="00CE55B0" w:rsidRPr="00FD3E26">
        <w:rPr>
          <w:bCs w:val="0"/>
        </w:rPr>
        <w:t xml:space="preserve">item </w:t>
      </w:r>
      <w:r w:rsidR="00D4519E" w:rsidRPr="00BB57EB">
        <w:fldChar w:fldCharType="begin"/>
      </w:r>
      <w:r w:rsidR="00D4519E" w:rsidRPr="00BB57EB">
        <w:instrText xml:space="preserve"> REF _Ref122340593 \r \h  \* MERGEFORMAT </w:instrText>
      </w:r>
      <w:r w:rsidR="00D4519E" w:rsidRPr="00BB57EB">
        <w:fldChar w:fldCharType="separate"/>
      </w:r>
      <w:r w:rsidR="004A3CB3">
        <w:t>2</w:t>
      </w:r>
      <w:r w:rsidR="00D4519E" w:rsidRPr="00BB57EB">
        <w:fldChar w:fldCharType="end"/>
      </w:r>
      <w:r w:rsidR="00CE55B0" w:rsidRPr="00181348">
        <w:t xml:space="preserve"> </w:t>
      </w:r>
      <w:r w:rsidR="00CE55B0">
        <w:t xml:space="preserve">of </w:t>
      </w:r>
      <w:r w:rsidR="00CE55B0">
        <w:fldChar w:fldCharType="begin"/>
      </w:r>
      <w:r w:rsidR="00CE55B0">
        <w:instrText xml:space="preserve"> REF _Ref40343850 \r \h </w:instrText>
      </w:r>
      <w:r w:rsidR="00CE55B0">
        <w:fldChar w:fldCharType="separate"/>
      </w:r>
      <w:r w:rsidR="004A3CB3">
        <w:t>Tender Schedule H</w:t>
      </w:r>
      <w:r w:rsidR="00CE55B0">
        <w:fldChar w:fldCharType="end"/>
      </w:r>
      <w:r w:rsidR="00CE55B0">
        <w:t xml:space="preserve"> - </w:t>
      </w:r>
      <w:r w:rsidR="00CE55B0">
        <w:fldChar w:fldCharType="begin"/>
      </w:r>
      <w:r w:rsidR="00CE55B0">
        <w:instrText xml:space="preserve"> REF _Ref40343850 \h </w:instrText>
      </w:r>
      <w:r w:rsidR="00CE55B0">
        <w:fldChar w:fldCharType="separate"/>
      </w:r>
      <w:r w:rsidR="004A3CB3">
        <w:t>Alternative Proposals</w:t>
      </w:r>
      <w:r w:rsidR="00CE55B0">
        <w:fldChar w:fldCharType="end"/>
      </w:r>
      <w:r w:rsidR="00CE55B0">
        <w:t xml:space="preserve"> are each lodged as separate files.</w:t>
      </w:r>
    </w:p>
    <w:p w14:paraId="0CE1F6D4" w14:textId="414D5A2F" w:rsidR="000A7E0A" w:rsidRPr="00A528B0" w:rsidRDefault="000A7E0A" w:rsidP="00CE067D">
      <w:pPr>
        <w:pStyle w:val="DefenceHeading3"/>
      </w:pPr>
      <w:r w:rsidRPr="00A528B0">
        <w:t xml:space="preserve">If the Commonwealth (in its absolute discretion) selects or accepts any alternative proposal, the Commonwealth will make any necessary alterations to the Contract </w:t>
      </w:r>
      <w:bookmarkEnd w:id="93"/>
      <w:bookmarkEnd w:id="94"/>
      <w:r w:rsidRPr="00A528B0">
        <w:t xml:space="preserve">in </w:t>
      </w:r>
      <w:r w:rsidR="00B6031A">
        <w:fldChar w:fldCharType="begin"/>
      </w:r>
      <w:r w:rsidR="00B6031A">
        <w:instrText xml:space="preserve"> REF _Ref32917560 \r \h </w:instrText>
      </w:r>
      <w:r w:rsidR="00B6031A">
        <w:fldChar w:fldCharType="separate"/>
      </w:r>
      <w:r w:rsidR="004A3CB3">
        <w:t>Part 5</w:t>
      </w:r>
      <w:r w:rsidR="00B6031A">
        <w:fldChar w:fldCharType="end"/>
      </w:r>
      <w:r w:rsidRPr="00A528B0">
        <w:t>.</w:t>
      </w:r>
      <w:bookmarkEnd w:id="95"/>
    </w:p>
    <w:p w14:paraId="53C6D55E" w14:textId="77777777" w:rsidR="000A7E0A" w:rsidRPr="00D26CCE" w:rsidRDefault="000A7E0A" w:rsidP="00D26CCE">
      <w:pPr>
        <w:pStyle w:val="DefenceHeading2"/>
      </w:pPr>
      <w:bookmarkStart w:id="96" w:name="_Ref254603715"/>
      <w:r w:rsidRPr="00D26CCE">
        <w:lastRenderedPageBreak/>
        <w:t xml:space="preserve">Non-Conforming </w:t>
      </w:r>
      <w:r w:rsidRPr="00D26CCE">
        <w:rPr>
          <w:rStyle w:val="Hyperlink"/>
          <w:color w:val="auto"/>
        </w:rPr>
        <w:t>Tender</w:t>
      </w:r>
      <w:bookmarkEnd w:id="96"/>
    </w:p>
    <w:p w14:paraId="0DF46A62" w14:textId="77777777" w:rsidR="000A7E0A" w:rsidRPr="00A528B0" w:rsidRDefault="000A7E0A" w:rsidP="006A4D54">
      <w:pPr>
        <w:pStyle w:val="DefenceNormal"/>
      </w:pPr>
      <w:r w:rsidRPr="00A528B0">
        <w:t>The Tenderer acknowledges and agrees that:</w:t>
      </w:r>
    </w:p>
    <w:p w14:paraId="74A1E3BA" w14:textId="37B6B418" w:rsidR="000A7E0A" w:rsidRPr="00A528B0" w:rsidRDefault="000A7E0A" w:rsidP="00CE067D">
      <w:pPr>
        <w:pStyle w:val="DefenceHeading3"/>
      </w:pPr>
      <w:bookmarkStart w:id="97" w:name="_Ref107994129"/>
      <w:r w:rsidRPr="00A528B0">
        <w:t xml:space="preserve">the Tenderer is responsible for lodging its Tender in accordance with clause </w:t>
      </w:r>
      <w:r w:rsidRPr="00A528B0">
        <w:fldChar w:fldCharType="begin"/>
      </w:r>
      <w:r w:rsidRPr="00A528B0">
        <w:instrText xml:space="preserve"> REF _Ref226269370 \r \h  \* MERGEFORMAT </w:instrText>
      </w:r>
      <w:r w:rsidRPr="00A528B0">
        <w:fldChar w:fldCharType="separate"/>
      </w:r>
      <w:r w:rsidR="004A3CB3">
        <w:t>3.1(a)</w:t>
      </w:r>
      <w:r w:rsidRPr="00A528B0">
        <w:fldChar w:fldCharType="end"/>
      </w:r>
      <w:r w:rsidRPr="00A528B0">
        <w:t xml:space="preserve"> and managing all surrounding risks, including those associated with </w:t>
      </w:r>
      <w:r w:rsidR="00A139CA">
        <w:t xml:space="preserve">the </w:t>
      </w:r>
      <w:r w:rsidR="00D31C7F">
        <w:t xml:space="preserve">use of </w:t>
      </w:r>
      <w:proofErr w:type="spellStart"/>
      <w:r w:rsidR="00D31C7F">
        <w:t>AusTender</w:t>
      </w:r>
      <w:proofErr w:type="spellEnd"/>
      <w:r w:rsidR="000338D6">
        <w:t xml:space="preserve"> and</w:t>
      </w:r>
      <w:r w:rsidR="00A139CA">
        <w:t xml:space="preserve"> </w:t>
      </w:r>
      <w:r w:rsidR="00D31C7F">
        <w:t>all information technology risks</w:t>
      </w:r>
      <w:r w:rsidRPr="00A528B0">
        <w:t xml:space="preserve">.  If the </w:t>
      </w:r>
      <w:r w:rsidRPr="00A528B0">
        <w:rPr>
          <w:rStyle w:val="Hyperlink"/>
          <w:color w:val="auto"/>
        </w:rPr>
        <w:t>Tender</w:t>
      </w:r>
      <w:r w:rsidRPr="00A528B0">
        <w:t xml:space="preserve"> is not lodged in accordance with clause </w:t>
      </w:r>
      <w:r w:rsidRPr="00A528B0">
        <w:fldChar w:fldCharType="begin"/>
      </w:r>
      <w:r w:rsidRPr="00A528B0">
        <w:instrText xml:space="preserve"> REF _Ref226269370 \r \h  \* MERGEFORMAT </w:instrText>
      </w:r>
      <w:r w:rsidRPr="00A528B0">
        <w:fldChar w:fldCharType="separate"/>
      </w:r>
      <w:r w:rsidR="004A3CB3">
        <w:t>3.1(a)</w:t>
      </w:r>
      <w:r w:rsidRPr="00A528B0">
        <w:fldChar w:fldCharType="end"/>
      </w:r>
      <w:r w:rsidRPr="00A528B0">
        <w:t xml:space="preserve">, the Tender will be non-conforming and will not be evaluated (or continue to be evaluated) unless the reason it was not lodged in accordance with clause </w:t>
      </w:r>
      <w:r w:rsidRPr="00A528B0">
        <w:fldChar w:fldCharType="begin"/>
      </w:r>
      <w:r w:rsidRPr="00A528B0">
        <w:instrText xml:space="preserve"> REF _Ref226269370 \r \h  \* MERGEFORMAT </w:instrText>
      </w:r>
      <w:r w:rsidRPr="00A528B0">
        <w:fldChar w:fldCharType="separate"/>
      </w:r>
      <w:r w:rsidR="004A3CB3">
        <w:t>3.1(a)</w:t>
      </w:r>
      <w:r w:rsidRPr="00A528B0">
        <w:fldChar w:fldCharType="end"/>
      </w:r>
      <w:r w:rsidRPr="00A528B0">
        <w:t xml:space="preserve"> was solely due to mishandling by the Commonwealth;</w:t>
      </w:r>
    </w:p>
    <w:p w14:paraId="01AA4445" w14:textId="4B06728C" w:rsidR="000A7E0A" w:rsidRPr="00A528B0" w:rsidRDefault="000A7E0A" w:rsidP="00CE067D">
      <w:pPr>
        <w:pStyle w:val="DefenceHeading3"/>
      </w:pPr>
      <w:bookmarkStart w:id="98" w:name="_Ref408314106"/>
      <w:bookmarkStart w:id="99" w:name="_Ref215487820"/>
      <w:bookmarkEnd w:id="97"/>
      <w:r w:rsidRPr="00A528B0">
        <w:t xml:space="preserve">if the Tender does not satisfy each </w:t>
      </w:r>
      <w:r w:rsidRPr="00A528B0">
        <w:rPr>
          <w:b/>
        </w:rPr>
        <w:t>minimum form and content requirement</w:t>
      </w:r>
      <w:r w:rsidRPr="00A528B0">
        <w:t xml:space="preserve"> specified under clause </w:t>
      </w:r>
      <w:r w:rsidRPr="00A528B0">
        <w:fldChar w:fldCharType="begin"/>
      </w:r>
      <w:r w:rsidRPr="00A528B0">
        <w:instrText xml:space="preserve"> REF _Ref409103447 \w \h </w:instrText>
      </w:r>
      <w:r>
        <w:instrText xml:space="preserve"> \* MERGEFORMAT </w:instrText>
      </w:r>
      <w:r w:rsidRPr="00A528B0">
        <w:fldChar w:fldCharType="separate"/>
      </w:r>
      <w:r w:rsidR="004A3CB3">
        <w:t>3.1(b)</w:t>
      </w:r>
      <w:r w:rsidRPr="00A528B0">
        <w:fldChar w:fldCharType="end"/>
      </w:r>
      <w:r w:rsidRPr="00A528B0">
        <w:t xml:space="preserve">, the Tender will be non-conforming and will not be evaluated (or continue to be evaluated) unless the Commonwealth considers (in its absolute discretion) that the failure to satisfy a </w:t>
      </w:r>
      <w:r w:rsidRPr="00A528B0">
        <w:rPr>
          <w:b/>
        </w:rPr>
        <w:t>minimum form and content requirement</w:t>
      </w:r>
      <w:r w:rsidRPr="00A528B0">
        <w:t xml:space="preserve"> was due to an unintentional error by the </w:t>
      </w:r>
      <w:r w:rsidR="00E2627E" w:rsidRPr="00A528B0">
        <w:t>Tenderer</w:t>
      </w:r>
      <w:r w:rsidRPr="00A528B0">
        <w:t xml:space="preserve">.  If the Commonwealth considers (in its absolute discretion) that the failure to satisfy a </w:t>
      </w:r>
      <w:r w:rsidRPr="00A528B0">
        <w:rPr>
          <w:b/>
        </w:rPr>
        <w:t>minimum form and content requirement</w:t>
      </w:r>
      <w:r w:rsidRPr="00A528B0">
        <w:t xml:space="preserve"> may be due to an unintentional error by the Tenderer:</w:t>
      </w:r>
      <w:bookmarkEnd w:id="98"/>
    </w:p>
    <w:p w14:paraId="7C09BB8B" w14:textId="2E8A2934" w:rsidR="000A7E0A" w:rsidRPr="00A528B0" w:rsidRDefault="000A7E0A" w:rsidP="00D26CCE">
      <w:pPr>
        <w:pStyle w:val="DefenceHeading4"/>
      </w:pPr>
      <w:bookmarkStart w:id="100" w:name="_Ref179786579"/>
      <w:r w:rsidRPr="00A528B0">
        <w:t xml:space="preserve">the </w:t>
      </w:r>
      <w:r w:rsidR="005D7E07">
        <w:t xml:space="preserve">Tender Administrator </w:t>
      </w:r>
      <w:r w:rsidRPr="00A528B0">
        <w:t xml:space="preserve">will notify the Tenderer that there has been a failure to satisfy a </w:t>
      </w:r>
      <w:r w:rsidRPr="00A528B0">
        <w:rPr>
          <w:b/>
        </w:rPr>
        <w:t>minimum form and content requirement</w:t>
      </w:r>
      <w:r w:rsidRPr="00A528B0">
        <w:t xml:space="preserve"> and that it requires the Tenderer to provide a response to the </w:t>
      </w:r>
      <w:r w:rsidR="005D7E07">
        <w:t xml:space="preserve">Tender Administrator </w:t>
      </w:r>
      <w:r w:rsidRPr="00A528B0">
        <w:t>by email by the time and date stated in the notice; and</w:t>
      </w:r>
      <w:bookmarkEnd w:id="100"/>
      <w:r w:rsidRPr="00A528B0">
        <w:t xml:space="preserve"> </w:t>
      </w:r>
    </w:p>
    <w:p w14:paraId="1C6CB158" w14:textId="06365625" w:rsidR="000A7E0A" w:rsidRDefault="000A7E0A" w:rsidP="00D26CCE">
      <w:pPr>
        <w:pStyle w:val="DefenceHeading4"/>
      </w:pPr>
      <w:bookmarkStart w:id="101" w:name="_Ref179786610"/>
      <w:r w:rsidRPr="00A528B0">
        <w:t xml:space="preserve">the Commonwealth may (in its absolute discretion) review and accept any correction of an unintentional error in respect of a </w:t>
      </w:r>
      <w:r w:rsidRPr="00A528B0">
        <w:rPr>
          <w:b/>
        </w:rPr>
        <w:t>minimum form and content requirement</w:t>
      </w:r>
      <w:r w:rsidRPr="00A528B0">
        <w:t xml:space="preserve"> provided in the Tenderer's response</w:t>
      </w:r>
      <w:r w:rsidR="00695830">
        <w:t>.</w:t>
      </w:r>
      <w:bookmarkEnd w:id="101"/>
    </w:p>
    <w:p w14:paraId="625FE6C1" w14:textId="25F067A9" w:rsidR="00695830" w:rsidRPr="00A528B0" w:rsidRDefault="00695830" w:rsidP="00730E29">
      <w:pPr>
        <w:pStyle w:val="DefenceHeading4"/>
        <w:numPr>
          <w:ilvl w:val="0"/>
          <w:numId w:val="0"/>
        </w:numPr>
        <w:ind w:left="964"/>
      </w:pPr>
      <w:r w:rsidRPr="00695830">
        <w:t xml:space="preserve">For the purposes of paragraphs </w:t>
      </w:r>
      <w:r>
        <w:fldChar w:fldCharType="begin"/>
      </w:r>
      <w:r>
        <w:instrText xml:space="preserve"> REF _Ref408314106 \n \h </w:instrText>
      </w:r>
      <w:r>
        <w:fldChar w:fldCharType="separate"/>
      </w:r>
      <w:r w:rsidR="004A3CB3">
        <w:t>(b)</w:t>
      </w:r>
      <w:r>
        <w:fldChar w:fldCharType="end"/>
      </w:r>
      <w:r>
        <w:fldChar w:fldCharType="begin"/>
      </w:r>
      <w:r>
        <w:instrText xml:space="preserve"> REF _Ref179786579 \n \h </w:instrText>
      </w:r>
      <w:r>
        <w:fldChar w:fldCharType="separate"/>
      </w:r>
      <w:r w:rsidR="004A3CB3">
        <w:t>(i)</w:t>
      </w:r>
      <w:r>
        <w:fldChar w:fldCharType="end"/>
      </w:r>
      <w:r w:rsidRPr="00695830">
        <w:t xml:space="preserve"> and </w:t>
      </w:r>
      <w:r>
        <w:fldChar w:fldCharType="begin"/>
      </w:r>
      <w:r>
        <w:instrText xml:space="preserve"> REF _Ref408314106 \n \h </w:instrText>
      </w:r>
      <w:r>
        <w:fldChar w:fldCharType="separate"/>
      </w:r>
      <w:r w:rsidR="004A3CB3">
        <w:t>(b)</w:t>
      </w:r>
      <w:r>
        <w:fldChar w:fldCharType="end"/>
      </w:r>
      <w:r>
        <w:fldChar w:fldCharType="begin"/>
      </w:r>
      <w:r>
        <w:instrText xml:space="preserve"> REF _Ref179786610 \n \h </w:instrText>
      </w:r>
      <w:r>
        <w:fldChar w:fldCharType="separate"/>
      </w:r>
      <w:r w:rsidR="004A3CB3">
        <w:t>(ii)</w:t>
      </w:r>
      <w:r>
        <w:fldChar w:fldCharType="end"/>
      </w:r>
      <w:r w:rsidRPr="00695830">
        <w:t>, to the extent that the correction of the unintentional error involves the provision of any valid and satisfactory STRs required for the Tenderer</w:t>
      </w:r>
      <w:r w:rsidR="00960925">
        <w:t>'</w:t>
      </w:r>
      <w:r w:rsidRPr="00695830">
        <w:t>s entity type, such STRs must be provided by no later than 10 business days after the date of the Commonwealth</w:t>
      </w:r>
      <w:r w:rsidR="00960925">
        <w:t>'</w:t>
      </w:r>
      <w:r w:rsidRPr="00695830">
        <w:t xml:space="preserve">s notice under paragraph </w:t>
      </w:r>
      <w:r>
        <w:fldChar w:fldCharType="begin"/>
      </w:r>
      <w:r>
        <w:instrText xml:space="preserve"> REF _Ref408314106 \n \h </w:instrText>
      </w:r>
      <w:r>
        <w:fldChar w:fldCharType="separate"/>
      </w:r>
      <w:r w:rsidR="004A3CB3">
        <w:t>(b)</w:t>
      </w:r>
      <w:r>
        <w:fldChar w:fldCharType="end"/>
      </w:r>
      <w:r>
        <w:fldChar w:fldCharType="begin"/>
      </w:r>
      <w:r>
        <w:instrText xml:space="preserve"> REF _Ref179786579 \n \h </w:instrText>
      </w:r>
      <w:r>
        <w:fldChar w:fldCharType="separate"/>
      </w:r>
      <w:r w:rsidR="004A3CB3">
        <w:t>(i)</w:t>
      </w:r>
      <w:r>
        <w:fldChar w:fldCharType="end"/>
      </w:r>
      <w:r w:rsidRPr="00695830">
        <w:t>. If the Tenderer fails to meet this timeframe, the Tender will be non-conforming; and</w:t>
      </w:r>
    </w:p>
    <w:p w14:paraId="10DC46ED" w14:textId="3E2C6CF9" w:rsidR="000A7E0A" w:rsidRPr="00A528B0" w:rsidRDefault="000A7E0A" w:rsidP="00CE067D">
      <w:pPr>
        <w:pStyle w:val="DefenceHeading3"/>
      </w:pPr>
      <w:bookmarkStart w:id="102" w:name="_Ref256166286"/>
      <w:bookmarkEnd w:id="99"/>
      <w:r w:rsidRPr="00A528B0">
        <w:t xml:space="preserve">if the Tenderer does not satisfy each </w:t>
      </w:r>
      <w:r w:rsidRPr="00A528B0">
        <w:rPr>
          <w:b/>
        </w:rPr>
        <w:t>condition for participation</w:t>
      </w:r>
      <w:r w:rsidRPr="00A528B0">
        <w:t xml:space="preserve"> specified </w:t>
      </w:r>
      <w:r w:rsidR="007D5527">
        <w:t xml:space="preserve">in </w:t>
      </w:r>
      <w:r w:rsidR="00733F8E">
        <w:t xml:space="preserve">clause </w:t>
      </w:r>
      <w:r w:rsidR="00733F8E">
        <w:fldChar w:fldCharType="begin"/>
      </w:r>
      <w:r w:rsidR="00733F8E">
        <w:instrText xml:space="preserve"> REF _Ref140085184 \r \h </w:instrText>
      </w:r>
      <w:r w:rsidR="00733F8E">
        <w:fldChar w:fldCharType="separate"/>
      </w:r>
      <w:r w:rsidR="004A3CB3">
        <w:t>3.1(c)</w:t>
      </w:r>
      <w:r w:rsidR="00733F8E">
        <w:fldChar w:fldCharType="end"/>
      </w:r>
      <w:r w:rsidR="007D5527" w:rsidRPr="007D5527">
        <w:t xml:space="preserve"> </w:t>
      </w:r>
      <w:r w:rsidR="00E33769">
        <w:t>(if any)</w:t>
      </w:r>
      <w:r w:rsidRPr="00A528B0">
        <w:t>, the Tender will be non-conforming and will not be evaluated (or continue to be evaluated).</w:t>
      </w:r>
      <w:bookmarkEnd w:id="102"/>
      <w:r w:rsidRPr="00A528B0">
        <w:t xml:space="preserve"> </w:t>
      </w:r>
    </w:p>
    <w:p w14:paraId="6D99B049" w14:textId="77777777" w:rsidR="000A7E0A" w:rsidRPr="00D26CCE" w:rsidRDefault="000A7E0A" w:rsidP="00D26CCE">
      <w:pPr>
        <w:pStyle w:val="DefenceHeading2"/>
      </w:pPr>
      <w:r w:rsidRPr="00D26CCE">
        <w:t>Administrative Arrangements</w:t>
      </w:r>
    </w:p>
    <w:p w14:paraId="3C0CD795" w14:textId="77777777" w:rsidR="000A7E0A" w:rsidRPr="00A528B0" w:rsidRDefault="00BC1E87" w:rsidP="00CE067D">
      <w:pPr>
        <w:pStyle w:val="DefenceHeading3"/>
      </w:pPr>
      <w:r>
        <w:t>T</w:t>
      </w:r>
      <w:r w:rsidR="000A7E0A" w:rsidRPr="00A528B0">
        <w:t xml:space="preserve">he Tenderer is requested to: </w:t>
      </w:r>
    </w:p>
    <w:p w14:paraId="53B73ABB" w14:textId="1FF939F9" w:rsidR="00BC1E87" w:rsidRDefault="00BC1E87" w:rsidP="00D26CCE">
      <w:pPr>
        <w:pStyle w:val="DefenceHeading4"/>
      </w:pPr>
      <w:bookmarkStart w:id="103" w:name="_Ref408322761"/>
      <w:r>
        <w:t xml:space="preserve">provide the details set out in the Tender Form in </w:t>
      </w:r>
      <w:r>
        <w:fldChar w:fldCharType="begin"/>
      </w:r>
      <w:r>
        <w:instrText xml:space="preserve"> REF _Ref32917525 \r \h </w:instrText>
      </w:r>
      <w:r>
        <w:fldChar w:fldCharType="separate"/>
      </w:r>
      <w:r w:rsidR="004A3CB3">
        <w:t>Part 3</w:t>
      </w:r>
      <w:r>
        <w:fldChar w:fldCharType="end"/>
      </w:r>
      <w:r>
        <w:t>; and</w:t>
      </w:r>
    </w:p>
    <w:p w14:paraId="3754FC57" w14:textId="4D09C21B" w:rsidR="00BC1E87" w:rsidRDefault="00BC1E87" w:rsidP="00D26CCE">
      <w:pPr>
        <w:pStyle w:val="DefenceHeading4"/>
      </w:pPr>
      <w:bookmarkStart w:id="104" w:name="_Ref42701833"/>
      <w:r>
        <w:t>execute the Tender Form by:</w:t>
      </w:r>
      <w:bookmarkEnd w:id="104"/>
    </w:p>
    <w:p w14:paraId="5261585E" w14:textId="0A685982" w:rsidR="00BC1E87" w:rsidRDefault="00BC1E87" w:rsidP="00EF23E0">
      <w:pPr>
        <w:pStyle w:val="DefenceHeading5"/>
      </w:pPr>
      <w:bookmarkStart w:id="105" w:name="_Ref42700629"/>
      <w:r>
        <w:t xml:space="preserve">having a person or persons with full authority to bind the Tenderer for the purposes of the Tender, the Contractor's Activities and the Works </w:t>
      </w:r>
      <w:r w:rsidR="001965EA">
        <w:t xml:space="preserve">duly </w:t>
      </w:r>
      <w:r>
        <w:t>execute the Tender Form; or</w:t>
      </w:r>
      <w:bookmarkEnd w:id="105"/>
    </w:p>
    <w:p w14:paraId="7B87E1EA" w14:textId="603E7F94" w:rsidR="00BC1E87" w:rsidRDefault="001965EA" w:rsidP="00EF23E0">
      <w:pPr>
        <w:pStyle w:val="DefenceHeading5"/>
      </w:pPr>
      <w:r w:rsidRPr="00322499">
        <w:t>if the Tenderer consists of more than one entity, having a person or persons from each entity with full authority to bind each entity for the purposes of the Tender, the Contractor's Activities and the Works duly execute the Tender Form</w:t>
      </w:r>
      <w:r>
        <w:t>,</w:t>
      </w:r>
      <w:r w:rsidR="00BC1E87">
        <w:t xml:space="preserve"> </w:t>
      </w:r>
    </w:p>
    <w:p w14:paraId="26F2D10F" w14:textId="58B1492D" w:rsidR="00BC1E87" w:rsidRDefault="00BC1E87" w:rsidP="00EF23E0">
      <w:pPr>
        <w:pStyle w:val="DefenceHeading5"/>
        <w:numPr>
          <w:ilvl w:val="0"/>
          <w:numId w:val="0"/>
        </w:numPr>
        <w:ind w:left="1928"/>
      </w:pPr>
      <w:r>
        <w:t xml:space="preserve">and provide evidence of the full authority of the person or persons executing the Tender Form, </w:t>
      </w:r>
    </w:p>
    <w:p w14:paraId="4C4AFA73" w14:textId="77777777" w:rsidR="00BC1E87" w:rsidRPr="00DB39F0" w:rsidRDefault="00BC1E87" w:rsidP="00EF23E0">
      <w:pPr>
        <w:pStyle w:val="DefenceHeading5"/>
        <w:numPr>
          <w:ilvl w:val="0"/>
          <w:numId w:val="0"/>
        </w:numPr>
      </w:pPr>
      <w:r>
        <w:tab/>
        <w:t xml:space="preserve">but these are </w:t>
      </w:r>
      <w:r>
        <w:rPr>
          <w:b/>
        </w:rPr>
        <w:t xml:space="preserve">not </w:t>
      </w:r>
      <w:r>
        <w:t xml:space="preserve">minimum form and content requirements for its Tender. </w:t>
      </w:r>
    </w:p>
    <w:p w14:paraId="7376EAFC" w14:textId="77777777" w:rsidR="000A7E0A" w:rsidRPr="00A528B0" w:rsidRDefault="000A7E0A" w:rsidP="00CE067D">
      <w:pPr>
        <w:pStyle w:val="DefenceHeading3"/>
      </w:pPr>
      <w:bookmarkStart w:id="106" w:name="_Ref496003577"/>
      <w:bookmarkEnd w:id="103"/>
      <w:r w:rsidRPr="00A528B0">
        <w:t>The Tenderer is requested to:</w:t>
      </w:r>
      <w:bookmarkEnd w:id="106"/>
      <w:r w:rsidRPr="00A528B0">
        <w:t xml:space="preserve"> </w:t>
      </w:r>
    </w:p>
    <w:p w14:paraId="3421C440" w14:textId="0B0629B0" w:rsidR="000A7E0A" w:rsidRPr="009B1049" w:rsidRDefault="000A7E0A" w:rsidP="00D26CCE">
      <w:pPr>
        <w:pStyle w:val="DefenceHeading4"/>
      </w:pPr>
      <w:bookmarkStart w:id="107" w:name="_Ref445818552"/>
      <w:bookmarkStart w:id="108" w:name="_Ref112948456"/>
      <w:r w:rsidRPr="00DB39F0">
        <w:t>lodge</w:t>
      </w:r>
      <w:r w:rsidR="00BD638C" w:rsidRPr="00DB39F0">
        <w:t xml:space="preserve"> the Tender Form in </w:t>
      </w:r>
      <w:r w:rsidR="00BD638C" w:rsidRPr="00DB39F0">
        <w:fldChar w:fldCharType="begin"/>
      </w:r>
      <w:r w:rsidR="00BD638C" w:rsidRPr="00EF23E0">
        <w:instrText xml:space="preserve"> REF _Ref32917525 \r \h  \* MERGEFORMAT </w:instrText>
      </w:r>
      <w:r w:rsidR="00BD638C" w:rsidRPr="00DB39F0">
        <w:fldChar w:fldCharType="separate"/>
      </w:r>
      <w:r w:rsidR="004A3CB3">
        <w:t>Part 3</w:t>
      </w:r>
      <w:r w:rsidR="00BD638C" w:rsidRPr="00DB39F0">
        <w:fldChar w:fldCharType="end"/>
      </w:r>
      <w:r w:rsidR="00BD638C" w:rsidRPr="00DB39F0">
        <w:t>;</w:t>
      </w:r>
      <w:bookmarkEnd w:id="107"/>
      <w:r w:rsidRPr="009B1049">
        <w:t xml:space="preserve"> </w:t>
      </w:r>
      <w:bookmarkEnd w:id="108"/>
    </w:p>
    <w:p w14:paraId="0E72AB16" w14:textId="77777777" w:rsidR="00BD638C" w:rsidRPr="00DB39F0" w:rsidRDefault="00BD638C" w:rsidP="00D26CCE">
      <w:pPr>
        <w:pStyle w:val="DefenceHeading4"/>
      </w:pPr>
      <w:bookmarkStart w:id="109" w:name="_Ref112948465"/>
      <w:bookmarkStart w:id="110" w:name="_Ref40276693"/>
      <w:r w:rsidRPr="00EF23E0">
        <w:t>lodge:</w:t>
      </w:r>
      <w:bookmarkEnd w:id="109"/>
      <w:r w:rsidRPr="00EF23E0">
        <w:t xml:space="preserve"> </w:t>
      </w:r>
      <w:bookmarkEnd w:id="110"/>
    </w:p>
    <w:bookmarkStart w:id="111" w:name="_Ref408323335"/>
    <w:p w14:paraId="601A2AAE" w14:textId="158BEA05" w:rsidR="000A7E0A" w:rsidRPr="00DB39F0" w:rsidRDefault="00D96457" w:rsidP="00D26CCE">
      <w:pPr>
        <w:pStyle w:val="DefenceHeading5"/>
      </w:pPr>
      <w:r w:rsidRPr="00DB39F0">
        <w:fldChar w:fldCharType="begin"/>
      </w:r>
      <w:r w:rsidRPr="00EF23E0">
        <w:instrText xml:space="preserve"> REF _Ref31220757 \w \h </w:instrText>
      </w:r>
      <w:r w:rsidR="00BD638C" w:rsidRPr="00EF23E0">
        <w:instrText xml:space="preserve"> \* MERGEFORMAT </w:instrText>
      </w:r>
      <w:r w:rsidRPr="00DB39F0">
        <w:fldChar w:fldCharType="separate"/>
      </w:r>
      <w:r w:rsidR="004A3CB3">
        <w:t>Tender Schedule A</w:t>
      </w:r>
      <w:r w:rsidRPr="00DB39F0">
        <w:fldChar w:fldCharType="end"/>
      </w:r>
      <w:r w:rsidR="0034394D" w:rsidRPr="00DB39F0">
        <w:t> </w:t>
      </w:r>
      <w:r w:rsidR="0034394D" w:rsidRPr="00DB39F0">
        <w:noBreakHyphen/>
        <w:t> </w:t>
      </w:r>
      <w:r w:rsidRPr="00DB39F0">
        <w:fldChar w:fldCharType="begin"/>
      </w:r>
      <w:r w:rsidRPr="00EF23E0">
        <w:instrText xml:space="preserve"> REF _Ref31220775 \h </w:instrText>
      </w:r>
      <w:r w:rsidR="00BD638C" w:rsidRPr="00EF23E0">
        <w:instrText xml:space="preserve"> \* MERGEFORMAT </w:instrText>
      </w:r>
      <w:r w:rsidRPr="00DB39F0">
        <w:fldChar w:fldCharType="separate"/>
      </w:r>
      <w:r w:rsidR="004A3CB3">
        <w:t>Draft Project Plans</w:t>
      </w:r>
      <w:r w:rsidRPr="00DB39F0">
        <w:fldChar w:fldCharType="end"/>
      </w:r>
      <w:r w:rsidR="000A7E0A" w:rsidRPr="00DB39F0">
        <w:t>;</w:t>
      </w:r>
      <w:bookmarkEnd w:id="111"/>
    </w:p>
    <w:p w14:paraId="66E43E2F" w14:textId="3DE84E4B" w:rsidR="000A7E0A" w:rsidRPr="00A528B0" w:rsidRDefault="00B6031A" w:rsidP="00D26CCE">
      <w:pPr>
        <w:pStyle w:val="DefenceHeading5"/>
      </w:pPr>
      <w:r>
        <w:lastRenderedPageBreak/>
        <w:fldChar w:fldCharType="begin"/>
      </w:r>
      <w:r>
        <w:instrText xml:space="preserve"> REF _Ref32933313 \r \h </w:instrText>
      </w:r>
      <w:r>
        <w:fldChar w:fldCharType="separate"/>
      </w:r>
      <w:r w:rsidR="004A3CB3">
        <w:t>Tender Schedule B</w:t>
      </w:r>
      <w:r>
        <w:fldChar w:fldCharType="end"/>
      </w:r>
      <w:r w:rsidR="0034394D">
        <w:t> </w:t>
      </w:r>
      <w:r w:rsidR="0034394D">
        <w:noBreakHyphen/>
        <w:t> </w:t>
      </w:r>
      <w:r>
        <w:fldChar w:fldCharType="begin"/>
      </w:r>
      <w:r>
        <w:instrText xml:space="preserve"> REF _Ref32933325 \h </w:instrText>
      </w:r>
      <w:r>
        <w:fldChar w:fldCharType="separate"/>
      </w:r>
      <w:r w:rsidR="004A3CB3" w:rsidRPr="00A528B0">
        <w:t>Proposed Resources</w:t>
      </w:r>
      <w:r>
        <w:fldChar w:fldCharType="end"/>
      </w:r>
      <w:r w:rsidR="00765B2A">
        <w:t>;</w:t>
      </w:r>
    </w:p>
    <w:p w14:paraId="74FCA4FE" w14:textId="3A295533" w:rsidR="000A7E0A" w:rsidRPr="00042523" w:rsidRDefault="000A7E0A" w:rsidP="00D26CCE">
      <w:pPr>
        <w:pStyle w:val="DefenceHeading5"/>
      </w:pPr>
      <w:bookmarkStart w:id="112" w:name="_Ref446328433"/>
      <w:bookmarkStart w:id="113" w:name="_Ref17117522"/>
      <w:r w:rsidRPr="00A528B0">
        <w:t xml:space="preserve">if the </w:t>
      </w:r>
      <w:r w:rsidRPr="00042523">
        <w:t>Tender Particulars state that it applies</w:t>
      </w:r>
      <w:r w:rsidR="00790A59" w:rsidRPr="00042523">
        <w:t xml:space="preserve">, </w:t>
      </w:r>
      <w:r w:rsidR="00B6031A" w:rsidRPr="00042523">
        <w:fldChar w:fldCharType="begin"/>
      </w:r>
      <w:r w:rsidR="00B6031A" w:rsidRPr="00042523">
        <w:instrText xml:space="preserve"> REF _Ref32933375 \r \h </w:instrText>
      </w:r>
      <w:r w:rsidR="00042523">
        <w:instrText xml:space="preserve"> \* MERGEFORMAT </w:instrText>
      </w:r>
      <w:r w:rsidR="00B6031A" w:rsidRPr="00042523">
        <w:fldChar w:fldCharType="separate"/>
      </w:r>
      <w:r w:rsidR="004A3CB3">
        <w:t>Tender Schedule C</w:t>
      </w:r>
      <w:r w:rsidR="00B6031A" w:rsidRPr="00042523">
        <w:fldChar w:fldCharType="end"/>
      </w:r>
      <w:r w:rsidR="0034394D" w:rsidRPr="00042523">
        <w:t> </w:t>
      </w:r>
      <w:r w:rsidR="0034394D" w:rsidRPr="00042523">
        <w:noBreakHyphen/>
        <w:t> </w:t>
      </w:r>
      <w:r w:rsidR="00D4519E">
        <w:rPr>
          <w:i/>
        </w:rPr>
        <w:fldChar w:fldCharType="begin"/>
      </w:r>
      <w:r w:rsidR="00D4519E">
        <w:instrText xml:space="preserve"> REF _Ref32933391 \h </w:instrText>
      </w:r>
      <w:r w:rsidR="00D4519E">
        <w:rPr>
          <w:i/>
        </w:rPr>
      </w:r>
      <w:r w:rsidR="00D4519E">
        <w:rPr>
          <w:i/>
        </w:rPr>
        <w:fldChar w:fldCharType="separate"/>
      </w:r>
      <w:r w:rsidR="004A3CB3" w:rsidRPr="00AE2E49">
        <w:t>Previous Performance</w:t>
      </w:r>
      <w:r w:rsidR="00D4519E">
        <w:rPr>
          <w:i/>
        </w:rPr>
        <w:fldChar w:fldCharType="end"/>
      </w:r>
      <w:r w:rsidRPr="00042523">
        <w:t>;</w:t>
      </w:r>
      <w:bookmarkEnd w:id="112"/>
      <w:bookmarkEnd w:id="113"/>
    </w:p>
    <w:p w14:paraId="1B5297D1" w14:textId="313F5831" w:rsidR="00FD74E0" w:rsidRPr="00042523" w:rsidRDefault="000B6641" w:rsidP="00D26CCE">
      <w:pPr>
        <w:pStyle w:val="DefenceHeading5"/>
      </w:pPr>
      <w:r>
        <w:fldChar w:fldCharType="begin"/>
      </w:r>
      <w:r>
        <w:instrText xml:space="preserve"> REF _Ref126149634 \w \h </w:instrText>
      </w:r>
      <w:r>
        <w:fldChar w:fldCharType="separate"/>
      </w:r>
      <w:r w:rsidR="004A3CB3">
        <w:t>Tender Schedule D</w:t>
      </w:r>
      <w:r>
        <w:fldChar w:fldCharType="end"/>
      </w:r>
      <w:r w:rsidR="0034394D" w:rsidRPr="00042523">
        <w:t> </w:t>
      </w:r>
      <w:r w:rsidR="0034394D" w:rsidRPr="00042523">
        <w:noBreakHyphen/>
        <w:t> </w:t>
      </w:r>
      <w:r>
        <w:fldChar w:fldCharType="begin"/>
      </w:r>
      <w:r>
        <w:instrText xml:space="preserve"> REF _Ref126149634 \h </w:instrText>
      </w:r>
      <w:r>
        <w:fldChar w:fldCharType="separate"/>
      </w:r>
      <w:r w:rsidR="004A3CB3" w:rsidRPr="000B6641">
        <w:t>Program and Minimum Resource Schedule</w:t>
      </w:r>
      <w:r>
        <w:fldChar w:fldCharType="end"/>
      </w:r>
      <w:r w:rsidR="00FD74E0" w:rsidRPr="00042523">
        <w:t>;</w:t>
      </w:r>
    </w:p>
    <w:bookmarkStart w:id="114" w:name="_Ref40347117"/>
    <w:p w14:paraId="4A96E3FF" w14:textId="20D5CBE0" w:rsidR="00FB04A0" w:rsidRPr="00042523" w:rsidRDefault="004C381F" w:rsidP="00FB04A0">
      <w:pPr>
        <w:pStyle w:val="DefenceHeading5"/>
      </w:pPr>
      <w:r w:rsidRPr="00042523">
        <w:fldChar w:fldCharType="begin"/>
      </w:r>
      <w:r w:rsidRPr="00042523">
        <w:instrText xml:space="preserve"> REF _Ref40344053 \r \h </w:instrText>
      </w:r>
      <w:r w:rsidR="00042523">
        <w:instrText xml:space="preserve"> \* MERGEFORMAT </w:instrText>
      </w:r>
      <w:r w:rsidRPr="00042523">
        <w:fldChar w:fldCharType="separate"/>
      </w:r>
      <w:r w:rsidR="004A3CB3">
        <w:t>Tender Schedule E</w:t>
      </w:r>
      <w:r w:rsidRPr="00042523">
        <w:fldChar w:fldCharType="end"/>
      </w:r>
      <w:r w:rsidRPr="00042523">
        <w:t xml:space="preserve"> - </w:t>
      </w:r>
      <w:r w:rsidRPr="00042523">
        <w:fldChar w:fldCharType="begin"/>
      </w:r>
      <w:r w:rsidRPr="00042523">
        <w:instrText xml:space="preserve"> REF _Ref40344053 \h </w:instrText>
      </w:r>
      <w:r w:rsidR="00042523">
        <w:instrText xml:space="preserve"> \* MERGEFORMAT </w:instrText>
      </w:r>
      <w:r w:rsidRPr="00042523">
        <w:fldChar w:fldCharType="separate"/>
      </w:r>
      <w:r w:rsidR="004A3CB3">
        <w:t>Industry Inclusion and Skills</w:t>
      </w:r>
      <w:r w:rsidRPr="00042523">
        <w:fldChar w:fldCharType="end"/>
      </w:r>
      <w:r w:rsidR="00FB04A0" w:rsidRPr="00042523">
        <w:t>;</w:t>
      </w:r>
      <w:bookmarkEnd w:id="114"/>
    </w:p>
    <w:bookmarkStart w:id="115" w:name="_Ref40347146"/>
    <w:p w14:paraId="19B59AE3" w14:textId="3E87D9DF" w:rsidR="00FB04A0" w:rsidRDefault="00874067" w:rsidP="00FB04A0">
      <w:pPr>
        <w:pStyle w:val="DefenceHeading5"/>
      </w:pPr>
      <w:r>
        <w:rPr>
          <w:highlight w:val="yellow"/>
        </w:rPr>
        <w:fldChar w:fldCharType="begin"/>
      </w:r>
      <w:r>
        <w:instrText xml:space="preserve"> REF _Ref40343394 \r \h </w:instrText>
      </w:r>
      <w:r>
        <w:rPr>
          <w:highlight w:val="yellow"/>
        </w:rPr>
      </w:r>
      <w:r>
        <w:rPr>
          <w:highlight w:val="yellow"/>
        </w:rPr>
        <w:fldChar w:fldCharType="separate"/>
      </w:r>
      <w:r w:rsidR="004A3CB3">
        <w:t>Tender Schedule F</w:t>
      </w:r>
      <w:r>
        <w:rPr>
          <w:highlight w:val="yellow"/>
        </w:rPr>
        <w:fldChar w:fldCharType="end"/>
      </w:r>
      <w:r>
        <w:t xml:space="preserve"> - </w:t>
      </w:r>
      <w:r>
        <w:fldChar w:fldCharType="begin"/>
      </w:r>
      <w:r>
        <w:instrText xml:space="preserve"> REF _Ref40343394 \h </w:instrText>
      </w:r>
      <w:r>
        <w:fldChar w:fldCharType="separate"/>
      </w:r>
      <w:r w:rsidR="004A3CB3">
        <w:t>Commonwealth Procurement Rules Compliance</w:t>
      </w:r>
      <w:r>
        <w:fldChar w:fldCharType="end"/>
      </w:r>
      <w:r w:rsidR="00FB04A0">
        <w:t>;</w:t>
      </w:r>
      <w:bookmarkEnd w:id="115"/>
    </w:p>
    <w:p w14:paraId="6703A37F" w14:textId="35C1CE9C" w:rsidR="00FB04A0" w:rsidRDefault="00874067" w:rsidP="00FB04A0">
      <w:pPr>
        <w:pStyle w:val="DefenceHeading5"/>
      </w:pPr>
      <w:r>
        <w:fldChar w:fldCharType="begin"/>
      </w:r>
      <w:r>
        <w:instrText xml:space="preserve"> REF _Ref40343955 \r \h </w:instrText>
      </w:r>
      <w:r>
        <w:fldChar w:fldCharType="separate"/>
      </w:r>
      <w:r w:rsidR="004A3CB3">
        <w:t>Tender Schedule G</w:t>
      </w:r>
      <w:r>
        <w:fldChar w:fldCharType="end"/>
      </w:r>
      <w:r>
        <w:t xml:space="preserve"> - </w:t>
      </w:r>
      <w:r>
        <w:fldChar w:fldCharType="begin"/>
      </w:r>
      <w:r>
        <w:instrText xml:space="preserve"> REF _Ref40343955 \h </w:instrText>
      </w:r>
      <w:r>
        <w:fldChar w:fldCharType="separate"/>
      </w:r>
      <w:r w:rsidR="004A3CB3">
        <w:t>Financial</w:t>
      </w:r>
      <w:r>
        <w:fldChar w:fldCharType="end"/>
      </w:r>
      <w:r w:rsidR="00FB04A0">
        <w:t xml:space="preserve">; </w:t>
      </w:r>
    </w:p>
    <w:p w14:paraId="11A41F59" w14:textId="4C1FCA7C" w:rsidR="00FB04A0" w:rsidRDefault="00FB04A0" w:rsidP="00FB04A0">
      <w:pPr>
        <w:pStyle w:val="DefenceHeading5"/>
      </w:pPr>
      <w:r w:rsidRPr="00A528B0">
        <w:t xml:space="preserve">subject to clause </w:t>
      </w:r>
      <w:r w:rsidRPr="00A528B0">
        <w:fldChar w:fldCharType="begin"/>
      </w:r>
      <w:r w:rsidRPr="00A528B0">
        <w:instrText xml:space="preserve"> REF _Ref468111602 \r \h </w:instrText>
      </w:r>
      <w:r>
        <w:instrText xml:space="preserve"> \* MERGEFORMAT </w:instrText>
      </w:r>
      <w:r w:rsidRPr="00A528B0">
        <w:fldChar w:fldCharType="separate"/>
      </w:r>
      <w:r w:rsidR="004A3CB3">
        <w:t>3.1(b)(v)</w:t>
      </w:r>
      <w:r w:rsidRPr="00A528B0">
        <w:fldChar w:fldCharType="end"/>
      </w:r>
      <w:r w:rsidRPr="00A528B0">
        <w:t xml:space="preserve"> </w:t>
      </w:r>
      <w:r w:rsidRPr="00EF23E0">
        <w:t>and only if it wishes to submit an alternative proposal</w:t>
      </w:r>
      <w:r>
        <w:t xml:space="preserve">, </w:t>
      </w:r>
      <w:r w:rsidR="00874067">
        <w:fldChar w:fldCharType="begin"/>
      </w:r>
      <w:r w:rsidR="00874067">
        <w:instrText xml:space="preserve"> REF _Ref40343850 \r \h </w:instrText>
      </w:r>
      <w:r w:rsidR="00874067">
        <w:fldChar w:fldCharType="separate"/>
      </w:r>
      <w:r w:rsidR="004A3CB3">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4A3CB3">
        <w:t>Alternative Proposals</w:t>
      </w:r>
      <w:r w:rsidR="00874067">
        <w:fldChar w:fldCharType="end"/>
      </w:r>
      <w:r w:rsidR="00AE0248">
        <w:t xml:space="preserve">, noting that </w:t>
      </w:r>
      <w:r w:rsidR="00AE0248" w:rsidRPr="00AE0248">
        <w:t xml:space="preserve">it should ensure that item </w:t>
      </w:r>
      <w:r w:rsidR="00AE0248" w:rsidRPr="00AE0248">
        <w:fldChar w:fldCharType="begin"/>
      </w:r>
      <w:r w:rsidR="00AE0248" w:rsidRPr="00AE0248">
        <w:instrText xml:space="preserve"> REF _Ref122340834 \r \h </w:instrText>
      </w:r>
      <w:r w:rsidR="00AE0248" w:rsidRPr="00AE0248">
        <w:fldChar w:fldCharType="separate"/>
      </w:r>
      <w:r w:rsidR="004A3CB3">
        <w:t>1</w:t>
      </w:r>
      <w:r w:rsidR="00AE0248" w:rsidRPr="00AE0248">
        <w:fldChar w:fldCharType="end"/>
      </w:r>
      <w:r w:rsidR="00AE0248" w:rsidRPr="00AE0248">
        <w:t xml:space="preserve"> and item </w:t>
      </w:r>
      <w:r w:rsidR="00AE0248" w:rsidRPr="00AE0248">
        <w:fldChar w:fldCharType="begin"/>
      </w:r>
      <w:r w:rsidR="00AE0248" w:rsidRPr="00AE0248">
        <w:instrText xml:space="preserve"> REF _Ref122340593 \r \h  \* MERGEFORMAT </w:instrText>
      </w:r>
      <w:r w:rsidR="00AE0248" w:rsidRPr="00AE0248">
        <w:fldChar w:fldCharType="separate"/>
      </w:r>
      <w:r w:rsidR="004A3CB3">
        <w:t>2</w:t>
      </w:r>
      <w:r w:rsidR="00AE0248" w:rsidRPr="00AE0248">
        <w:fldChar w:fldCharType="end"/>
      </w:r>
      <w:r w:rsidR="00AE0248" w:rsidRPr="00AE0248">
        <w:t xml:space="preserve"> of </w:t>
      </w:r>
      <w:r w:rsidR="00AE0248" w:rsidRPr="00AE0248">
        <w:fldChar w:fldCharType="begin"/>
      </w:r>
      <w:r w:rsidR="00AE0248" w:rsidRPr="00AE0248">
        <w:instrText xml:space="preserve"> REF _Ref40343850 \r \h </w:instrText>
      </w:r>
      <w:r w:rsidR="00AE0248" w:rsidRPr="00AE0248">
        <w:fldChar w:fldCharType="separate"/>
      </w:r>
      <w:r w:rsidR="004A3CB3">
        <w:t>Tender Schedule H</w:t>
      </w:r>
      <w:r w:rsidR="00AE0248" w:rsidRPr="00AE0248">
        <w:fldChar w:fldCharType="end"/>
      </w:r>
      <w:r w:rsidR="00AE0248" w:rsidRPr="00AE0248">
        <w:t xml:space="preserve"> - </w:t>
      </w:r>
      <w:r w:rsidR="00AE0248" w:rsidRPr="00AE0248">
        <w:fldChar w:fldCharType="begin"/>
      </w:r>
      <w:r w:rsidR="00AE0248" w:rsidRPr="00AE0248">
        <w:instrText xml:space="preserve"> REF _Ref40343850 \h </w:instrText>
      </w:r>
      <w:r w:rsidR="00AE0248" w:rsidRPr="00AE0248">
        <w:fldChar w:fldCharType="separate"/>
      </w:r>
      <w:r w:rsidR="004A3CB3">
        <w:t>Alternative Proposals</w:t>
      </w:r>
      <w:r w:rsidR="00AE0248" w:rsidRPr="00AE0248">
        <w:fldChar w:fldCharType="end"/>
      </w:r>
      <w:r w:rsidR="00AE0248" w:rsidRPr="00AE0248">
        <w:t xml:space="preserve"> are each lodged as separate files</w:t>
      </w:r>
      <w:r>
        <w:t>;</w:t>
      </w:r>
    </w:p>
    <w:p w14:paraId="6053557F" w14:textId="1ADF6D78" w:rsidR="000A7E0A" w:rsidRPr="00A528B0" w:rsidRDefault="000E0D34" w:rsidP="00D26CCE">
      <w:pPr>
        <w:pStyle w:val="DefenceHeading5"/>
      </w:pPr>
      <w:r>
        <w:fldChar w:fldCharType="begin"/>
      </w:r>
      <w:r>
        <w:instrText xml:space="preserve"> REF _Ref40343443 \r \h </w:instrText>
      </w:r>
      <w:r>
        <w:fldChar w:fldCharType="separate"/>
      </w:r>
      <w:r w:rsidR="004A3CB3">
        <w:t>Tender Schedule I</w:t>
      </w:r>
      <w:r>
        <w:fldChar w:fldCharType="end"/>
      </w:r>
      <w:r>
        <w:t xml:space="preserve"> - </w:t>
      </w:r>
      <w:r w:rsidR="007C340A">
        <w:fldChar w:fldCharType="begin"/>
      </w:r>
      <w:r w:rsidR="007C340A">
        <w:instrText xml:space="preserve"> REF _Ref40343443 \h </w:instrText>
      </w:r>
      <w:r w:rsidR="007C340A">
        <w:fldChar w:fldCharType="separate"/>
      </w:r>
      <w:r w:rsidR="004A3CB3" w:rsidRPr="00DD35B8">
        <w:t>Miscellaneous Matters For Evaluation</w:t>
      </w:r>
      <w:r w:rsidR="007C340A">
        <w:fldChar w:fldCharType="end"/>
      </w:r>
      <w:r w:rsidR="000A7E0A" w:rsidRPr="00A528B0">
        <w:t>;</w:t>
      </w:r>
    </w:p>
    <w:p w14:paraId="7803E3DE" w14:textId="7FF27BD8" w:rsidR="000A7E0A" w:rsidRDefault="000966D4" w:rsidP="00D26CCE">
      <w:pPr>
        <w:pStyle w:val="DefenceHeading5"/>
      </w:pPr>
      <w:bookmarkStart w:id="116" w:name="_Ref535401811"/>
      <w:bookmarkStart w:id="117" w:name="_Ref535306685"/>
      <w:bookmarkStart w:id="118" w:name="_Ref39055179"/>
      <w:r w:rsidRPr="00EF23E0">
        <w:rPr>
          <w:b/>
          <w:i/>
        </w:rPr>
        <w:t xml:space="preserve">[IF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4A3CB3">
        <w:rPr>
          <w:b/>
          <w:i/>
        </w:rPr>
        <w:t>29.1</w:t>
      </w:r>
      <w:r w:rsidR="00C30A29">
        <w:rPr>
          <w:b/>
          <w:i/>
        </w:rPr>
        <w:fldChar w:fldCharType="end"/>
      </w:r>
      <w:r w:rsidRPr="00EF23E0">
        <w:rPr>
          <w:b/>
          <w:i/>
        </w:rPr>
        <w:t xml:space="preserve"> APPLIES, INSERT: </w:t>
      </w:r>
      <w:bookmarkStart w:id="119" w:name="_Ref27139151"/>
      <w:bookmarkEnd w:id="116"/>
      <w:bookmarkEnd w:id="117"/>
      <w:bookmarkEnd w:id="118"/>
      <w:r w:rsidR="00E838E1" w:rsidRPr="00EF23E0">
        <w:rPr>
          <w:b/>
          <w:i/>
        </w:rPr>
        <w:fldChar w:fldCharType="begin"/>
      </w:r>
      <w:r w:rsidR="00E838E1" w:rsidRPr="00EF23E0">
        <w:rPr>
          <w:b/>
          <w:i/>
        </w:rPr>
        <w:instrText xml:space="preserve"> REF _Ref32175877 \r \h  \* MERGEFORMAT </w:instrText>
      </w:r>
      <w:r w:rsidR="00E838E1" w:rsidRPr="00EF23E0">
        <w:rPr>
          <w:b/>
          <w:i/>
        </w:rPr>
      </w:r>
      <w:r w:rsidR="00E838E1" w:rsidRPr="00EF23E0">
        <w:rPr>
          <w:b/>
          <w:i/>
        </w:rPr>
        <w:fldChar w:fldCharType="separate"/>
      </w:r>
      <w:r w:rsidR="004A3CB3">
        <w:rPr>
          <w:b/>
          <w:i/>
        </w:rPr>
        <w:t>Tender Schedule J</w:t>
      </w:r>
      <w:r w:rsidR="00E838E1" w:rsidRPr="00EF23E0">
        <w:rPr>
          <w:b/>
          <w:i/>
        </w:rPr>
        <w:fldChar w:fldCharType="end"/>
      </w:r>
      <w:r w:rsidR="0034394D" w:rsidRPr="00EF23E0">
        <w:rPr>
          <w:b/>
          <w:i/>
        </w:rPr>
        <w:t> </w:t>
      </w:r>
      <w:r w:rsidR="0034394D" w:rsidRPr="00EF23E0">
        <w:rPr>
          <w:b/>
          <w:i/>
        </w:rPr>
        <w:noBreakHyphen/>
        <w:t> </w:t>
      </w:r>
      <w:r w:rsidR="00EF3AD7" w:rsidRPr="00EF23E0">
        <w:rPr>
          <w:b/>
        </w:rPr>
        <w:fldChar w:fldCharType="begin" w:fldLock="1"/>
      </w:r>
      <w:r w:rsidR="00EF3AD7" w:rsidRPr="00EF23E0">
        <w:rPr>
          <w:b/>
        </w:rPr>
        <w:instrText xml:space="preserve"> REF _Ref53578872 \h  \* MERGEFORMAT </w:instrText>
      </w:r>
      <w:r w:rsidR="00EF3AD7" w:rsidRPr="00EF23E0">
        <w:rPr>
          <w:b/>
        </w:rPr>
      </w:r>
      <w:r w:rsidR="00EF3AD7" w:rsidRPr="00EF23E0">
        <w:rPr>
          <w:b/>
        </w:rPr>
        <w:fldChar w:fldCharType="separate"/>
      </w:r>
      <w:r w:rsidR="007C340A" w:rsidRPr="00A44690">
        <w:rPr>
          <w:b/>
          <w:i/>
        </w:rPr>
        <w:t>Statement of Tax Record</w:t>
      </w:r>
      <w:r w:rsidR="00EF3AD7" w:rsidRPr="00EF23E0">
        <w:rPr>
          <w:b/>
        </w:rPr>
        <w:fldChar w:fldCharType="end"/>
      </w:r>
      <w:r w:rsidRPr="00EF23E0">
        <w:rPr>
          <w:b/>
          <w:i/>
        </w:rPr>
        <w:t xml:space="preserve">] [IF CLAUSE </w:t>
      </w:r>
      <w:r w:rsidR="00C30A29">
        <w:rPr>
          <w:b/>
          <w:i/>
        </w:rPr>
        <w:fldChar w:fldCharType="begin"/>
      </w:r>
      <w:r w:rsidR="00C30A29">
        <w:rPr>
          <w:b/>
          <w:i/>
        </w:rPr>
        <w:instrText xml:space="preserve"> REF _Ref53579987 \r \h </w:instrText>
      </w:r>
      <w:r w:rsidR="00C30A29">
        <w:rPr>
          <w:b/>
          <w:i/>
        </w:rPr>
      </w:r>
      <w:r w:rsidR="00C30A29">
        <w:rPr>
          <w:b/>
          <w:i/>
        </w:rPr>
        <w:fldChar w:fldCharType="separate"/>
      </w:r>
      <w:r w:rsidR="004A3CB3">
        <w:rPr>
          <w:b/>
          <w:i/>
        </w:rPr>
        <w:t>29.1</w:t>
      </w:r>
      <w:r w:rsidR="00C30A29">
        <w:rPr>
          <w:b/>
          <w:i/>
        </w:rPr>
        <w:fldChar w:fldCharType="end"/>
      </w:r>
      <w:r w:rsidRPr="00EF23E0">
        <w:rPr>
          <w:b/>
          <w:i/>
        </w:rPr>
        <w:t xml:space="preserve"> DOES NOT APPLY, INSERT "NOT USED"]</w:t>
      </w:r>
      <w:r w:rsidR="00594477" w:rsidRPr="00EF23E0">
        <w:t>;</w:t>
      </w:r>
      <w:bookmarkEnd w:id="119"/>
      <w:r w:rsidR="00312DE5">
        <w:rPr>
          <w:b/>
        </w:rPr>
        <w:t xml:space="preserve"> </w:t>
      </w:r>
    </w:p>
    <w:p w14:paraId="4D00CB3D" w14:textId="0C641C7F" w:rsidR="00A139CA" w:rsidRPr="00B201CE" w:rsidRDefault="00CA2A5D" w:rsidP="00783674">
      <w:pPr>
        <w:pStyle w:val="DefenceHeading5"/>
        <w:rPr>
          <w:b/>
        </w:rPr>
      </w:pPr>
      <w:r w:rsidRPr="005D6317">
        <w:fldChar w:fldCharType="begin"/>
      </w:r>
      <w:r w:rsidRPr="005D6317">
        <w:instrText xml:space="preserve"> REF _Ref52379800 \r \h  \* MERGEFORMAT </w:instrText>
      </w:r>
      <w:r w:rsidRPr="005D6317">
        <w:fldChar w:fldCharType="separate"/>
      </w:r>
      <w:r w:rsidR="004A3CB3">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4A3CB3" w:rsidRPr="005D6317">
        <w:t>WHS Accreditation Scheme Accreditation</w:t>
      </w:r>
      <w:r w:rsidRPr="005D6317">
        <w:fldChar w:fldCharType="end"/>
      </w:r>
      <w:r w:rsidR="00A139CA">
        <w:t xml:space="preserve">; </w:t>
      </w:r>
      <w:r w:rsidR="003F7821">
        <w:t>and</w:t>
      </w:r>
    </w:p>
    <w:p w14:paraId="3326507C" w14:textId="7FA0C6C2" w:rsidR="00043D6B" w:rsidRPr="00B201CE" w:rsidRDefault="00043D6B" w:rsidP="00783674">
      <w:pPr>
        <w:pStyle w:val="DefenceHeading5"/>
        <w:rPr>
          <w:b/>
        </w:rPr>
      </w:pPr>
      <w:r>
        <w:rPr>
          <w:szCs w:val="20"/>
        </w:rPr>
        <w:fldChar w:fldCharType="begin"/>
      </w:r>
      <w:r>
        <w:rPr>
          <w:szCs w:val="20"/>
        </w:rPr>
        <w:instrText xml:space="preserve"> REF _Ref173248093 \w \h </w:instrText>
      </w:r>
      <w:r>
        <w:rPr>
          <w:szCs w:val="20"/>
        </w:rPr>
      </w:r>
      <w:r>
        <w:rPr>
          <w:szCs w:val="20"/>
        </w:rPr>
        <w:fldChar w:fldCharType="separate"/>
      </w:r>
      <w:r w:rsidR="004A3CB3">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4A3CB3">
        <w:t>Environmentally Sustainable Procurement</w:t>
      </w:r>
      <w:r>
        <w:rPr>
          <w:szCs w:val="20"/>
        </w:rPr>
        <w:fldChar w:fldCharType="end"/>
      </w:r>
      <w:r>
        <w:rPr>
          <w:szCs w:val="20"/>
        </w:rPr>
        <w:t xml:space="preserve">; </w:t>
      </w:r>
    </w:p>
    <w:p w14:paraId="3281C35F" w14:textId="19AB32AD" w:rsidR="001A2D3B" w:rsidRDefault="001A2D3B" w:rsidP="001A2D3B">
      <w:pPr>
        <w:pStyle w:val="DefenceHeading4"/>
      </w:pPr>
      <w:bookmarkStart w:id="120" w:name="_Ref154126407"/>
      <w:bookmarkStart w:id="121" w:name="_Ref445823291"/>
      <w:r>
        <w:t xml:space="preserve">lodge </w:t>
      </w:r>
      <w:r w:rsidR="005B2ADE">
        <w:t>each</w:t>
      </w:r>
      <w:r>
        <w:t xml:space="preserve"> of the Tender Form and </w:t>
      </w:r>
      <w:r w:rsidR="005B2ADE">
        <w:t xml:space="preserve">each </w:t>
      </w:r>
      <w:r>
        <w:t xml:space="preserve">Tender Schedule described under subparagraphs </w:t>
      </w:r>
      <w:r w:rsidR="00BD68DB">
        <w:fldChar w:fldCharType="begin"/>
      </w:r>
      <w:r w:rsidR="00BD68DB">
        <w:instrText xml:space="preserve"> REF _Ref112948456 \n \h </w:instrText>
      </w:r>
      <w:r w:rsidR="00BD68DB">
        <w:fldChar w:fldCharType="separate"/>
      </w:r>
      <w:r w:rsidR="004A3CB3">
        <w:t>(i)</w:t>
      </w:r>
      <w:r w:rsidR="00BD68DB">
        <w:fldChar w:fldCharType="end"/>
      </w:r>
      <w:r>
        <w:t xml:space="preserve"> and </w:t>
      </w:r>
      <w:r w:rsidR="00BD68DB">
        <w:fldChar w:fldCharType="begin"/>
      </w:r>
      <w:r w:rsidR="00BD68DB">
        <w:instrText xml:space="preserve"> REF _Ref112948465 \n \h </w:instrText>
      </w:r>
      <w:r w:rsidR="00BD68DB">
        <w:fldChar w:fldCharType="separate"/>
      </w:r>
      <w:r w:rsidR="004A3CB3">
        <w:t>(ii)</w:t>
      </w:r>
      <w:r w:rsidR="00BD68DB">
        <w:fldChar w:fldCharType="end"/>
      </w:r>
      <w:r>
        <w:t xml:space="preserve"> </w:t>
      </w:r>
      <w:r w:rsidR="005B2ADE">
        <w:t xml:space="preserve">in separate, stand-alone, unsecured, electronic </w:t>
      </w:r>
      <w:r>
        <w:t xml:space="preserve">files </w:t>
      </w:r>
      <w:r w:rsidR="005B2ADE">
        <w:t xml:space="preserve">in the format specified in the Tender Particulars </w:t>
      </w:r>
      <w:r>
        <w:t>which:</w:t>
      </w:r>
      <w:bookmarkEnd w:id="120"/>
    </w:p>
    <w:p w14:paraId="3730CFAE" w14:textId="77777777" w:rsidR="001A2D3B" w:rsidRDefault="001A2D3B" w:rsidP="001A2D3B">
      <w:pPr>
        <w:pStyle w:val="DefenceHeading5"/>
      </w:pPr>
      <w:r>
        <w:t>identify:</w:t>
      </w:r>
    </w:p>
    <w:p w14:paraId="669C1A94" w14:textId="77777777" w:rsidR="001A2D3B" w:rsidRDefault="001A2D3B" w:rsidP="001A2D3B">
      <w:pPr>
        <w:pStyle w:val="DefenceHeading6"/>
      </w:pPr>
      <w:r>
        <w:t>the Project;</w:t>
      </w:r>
    </w:p>
    <w:p w14:paraId="0DB48DD7" w14:textId="77777777" w:rsidR="001A2D3B" w:rsidRDefault="001A2D3B" w:rsidP="001A2D3B">
      <w:pPr>
        <w:pStyle w:val="DefenceHeading6"/>
      </w:pPr>
      <w:r>
        <w:t xml:space="preserve">the Tenderer’s name; and </w:t>
      </w:r>
    </w:p>
    <w:p w14:paraId="62B21E10" w14:textId="353E9177" w:rsidR="001A2D3B" w:rsidRDefault="001A2D3B" w:rsidP="001A2D3B">
      <w:pPr>
        <w:pStyle w:val="DefenceHeading6"/>
      </w:pPr>
      <w:r>
        <w:t xml:space="preserve">the relevant Tender Form </w:t>
      </w:r>
      <w:r w:rsidRPr="00EA6644">
        <w:t>and Tender Schedule references</w:t>
      </w:r>
      <w:r>
        <w:t>;</w:t>
      </w:r>
    </w:p>
    <w:p w14:paraId="6638250D" w14:textId="090110B2" w:rsidR="001A2D3B" w:rsidRDefault="001A2D3B" w:rsidP="001A2D3B">
      <w:pPr>
        <w:pStyle w:val="DefenceHeading5"/>
      </w:pPr>
      <w:bookmarkStart w:id="122" w:name="_Ref109744715"/>
      <w:r>
        <w:t>do not exceed the file size specified in the Tender Particulars;</w:t>
      </w:r>
      <w:bookmarkEnd w:id="122"/>
    </w:p>
    <w:p w14:paraId="12F24A61" w14:textId="16EA2F4D" w:rsidR="001A2D3B" w:rsidRPr="00BB57EB" w:rsidRDefault="001A2D3B" w:rsidP="001A2D3B">
      <w:pPr>
        <w:pStyle w:val="DefenceHeading5"/>
      </w:pPr>
      <w:r>
        <w:t xml:space="preserve">do not </w:t>
      </w:r>
      <w:r w:rsidRPr="00A62246">
        <w:t xml:space="preserve">contain any virus, malicious code or any other matter or thing which might affect the integrity, useability, security or operation of the Commonwealth's or the Tender </w:t>
      </w:r>
      <w:r w:rsidRPr="00BB57EB">
        <w:t xml:space="preserve">Administrator's systems; </w:t>
      </w:r>
    </w:p>
    <w:p w14:paraId="0E768715" w14:textId="0F92713F" w:rsidR="005B2ADE" w:rsidRDefault="001A2D3B" w:rsidP="001A2D3B">
      <w:pPr>
        <w:pStyle w:val="DefenceHeading5"/>
      </w:pPr>
      <w:r w:rsidRPr="00BB57EB">
        <w:t>do not contain macros, scripts or executable codes of any kind;</w:t>
      </w:r>
      <w:r w:rsidR="0073670A">
        <w:t xml:space="preserve"> </w:t>
      </w:r>
      <w:r w:rsidR="005B2ADE">
        <w:t>and</w:t>
      </w:r>
    </w:p>
    <w:p w14:paraId="7A8B023D" w14:textId="42939930" w:rsidR="0073670A" w:rsidRDefault="00A46EE3" w:rsidP="001A2D3B">
      <w:pPr>
        <w:pStyle w:val="DefenceHeading5"/>
      </w:pPr>
      <w:r>
        <w:t xml:space="preserve">otherwise </w:t>
      </w:r>
      <w:r w:rsidR="0073670A">
        <w:t xml:space="preserve">comply with the </w:t>
      </w:r>
      <w:proofErr w:type="spellStart"/>
      <w:r w:rsidR="0073670A">
        <w:t>AusTender</w:t>
      </w:r>
      <w:proofErr w:type="spellEnd"/>
      <w:r w:rsidR="0073670A">
        <w:t xml:space="preserve"> terms and conditions</w:t>
      </w:r>
      <w:r w:rsidR="00A10122">
        <w:t>.</w:t>
      </w:r>
      <w:r w:rsidR="0073670A">
        <w:t xml:space="preserve"> </w:t>
      </w:r>
    </w:p>
    <w:p w14:paraId="6AFC2303" w14:textId="18BB748E" w:rsidR="005B2ADE" w:rsidRPr="00BB57EB" w:rsidRDefault="008B736B" w:rsidP="00783674">
      <w:pPr>
        <w:pStyle w:val="DefenceHeading5"/>
        <w:numPr>
          <w:ilvl w:val="0"/>
          <w:numId w:val="0"/>
        </w:numPr>
        <w:ind w:left="1928"/>
      </w:pPr>
      <w:r>
        <w:t>I</w:t>
      </w:r>
      <w:r w:rsidR="005B2ADE" w:rsidRPr="00BB57EB">
        <w:t>f the Tenderer wishes to submit an alternative proposal</w:t>
      </w:r>
      <w:r w:rsidR="005B2ADE">
        <w:t xml:space="preserve">, </w:t>
      </w:r>
      <w:r>
        <w:t xml:space="preserve">it should </w:t>
      </w:r>
      <w:r w:rsidR="005B2ADE">
        <w:t>lodge</w:t>
      </w:r>
      <w:r w:rsidR="005B2ADE" w:rsidRPr="00BB57EB">
        <w:t xml:space="preserve"> item </w:t>
      </w:r>
      <w:r w:rsidR="005B2ADE" w:rsidRPr="00BB57EB">
        <w:fldChar w:fldCharType="begin"/>
      </w:r>
      <w:r w:rsidR="005B2ADE" w:rsidRPr="00BB57EB">
        <w:instrText xml:space="preserve"> REF _Ref122340834 \r \h </w:instrText>
      </w:r>
      <w:r w:rsidR="005B2ADE" w:rsidRPr="00AE2E49">
        <w:instrText xml:space="preserve"> \* MERGEFORMAT </w:instrText>
      </w:r>
      <w:r w:rsidR="005B2ADE" w:rsidRPr="00BB57EB">
        <w:fldChar w:fldCharType="separate"/>
      </w:r>
      <w:r w:rsidR="004A3CB3">
        <w:t>1</w:t>
      </w:r>
      <w:r w:rsidR="005B2ADE" w:rsidRPr="00BB57EB">
        <w:fldChar w:fldCharType="end"/>
      </w:r>
      <w:r w:rsidR="005B2ADE" w:rsidRPr="00BB57EB">
        <w:t xml:space="preserve"> and item </w:t>
      </w:r>
      <w:r w:rsidR="005B2ADE" w:rsidRPr="00BB57EB">
        <w:fldChar w:fldCharType="begin"/>
      </w:r>
      <w:r w:rsidR="005B2ADE" w:rsidRPr="00BB57EB">
        <w:instrText xml:space="preserve"> REF _Ref122340593 \r \h  \* MERGEFORMAT </w:instrText>
      </w:r>
      <w:r w:rsidR="005B2ADE" w:rsidRPr="00BB57EB">
        <w:fldChar w:fldCharType="separate"/>
      </w:r>
      <w:r w:rsidR="004A3CB3">
        <w:t>2</w:t>
      </w:r>
      <w:r w:rsidR="005B2ADE" w:rsidRPr="00BB57EB">
        <w:fldChar w:fldCharType="end"/>
      </w:r>
      <w:r w:rsidR="005B2ADE" w:rsidRPr="00BB57EB">
        <w:t xml:space="preserve"> of </w:t>
      </w:r>
      <w:r w:rsidR="005B2ADE" w:rsidRPr="00BB57EB">
        <w:fldChar w:fldCharType="begin"/>
      </w:r>
      <w:r w:rsidR="005B2ADE" w:rsidRPr="00BB57EB">
        <w:instrText xml:space="preserve"> REF _Ref40343850 \r \h </w:instrText>
      </w:r>
      <w:r w:rsidR="005B2ADE" w:rsidRPr="00AE2E49">
        <w:instrText xml:space="preserve"> \* MERGEFORMAT </w:instrText>
      </w:r>
      <w:r w:rsidR="005B2ADE" w:rsidRPr="00BB57EB">
        <w:fldChar w:fldCharType="separate"/>
      </w:r>
      <w:r w:rsidR="004A3CB3">
        <w:t>Tender Schedule H</w:t>
      </w:r>
      <w:r w:rsidR="005B2ADE" w:rsidRPr="00BB57EB">
        <w:fldChar w:fldCharType="end"/>
      </w:r>
      <w:r w:rsidR="005B2ADE" w:rsidRPr="00BB57EB">
        <w:t xml:space="preserve"> - </w:t>
      </w:r>
      <w:r w:rsidR="005B2ADE" w:rsidRPr="00BB57EB">
        <w:fldChar w:fldCharType="begin"/>
      </w:r>
      <w:r w:rsidR="005B2ADE" w:rsidRPr="00BB57EB">
        <w:instrText xml:space="preserve"> REF _Ref40343850 \h </w:instrText>
      </w:r>
      <w:r w:rsidR="005B2ADE" w:rsidRPr="00AE2E49">
        <w:instrText xml:space="preserve"> \* MERGEFORMAT </w:instrText>
      </w:r>
      <w:r w:rsidR="005B2ADE" w:rsidRPr="00BB57EB">
        <w:fldChar w:fldCharType="separate"/>
      </w:r>
      <w:r w:rsidR="004A3CB3">
        <w:t>Alternative Proposals</w:t>
      </w:r>
      <w:r w:rsidR="005B2ADE" w:rsidRPr="00BB57EB">
        <w:fldChar w:fldCharType="end"/>
      </w:r>
      <w:r w:rsidR="005B2ADE" w:rsidRPr="00BB57EB">
        <w:t xml:space="preserve"> as separate files</w:t>
      </w:r>
      <w:r w:rsidR="005B2ADE">
        <w:t xml:space="preserve">; </w:t>
      </w:r>
    </w:p>
    <w:p w14:paraId="26AA8216" w14:textId="77777777" w:rsidR="001A2D3B" w:rsidRDefault="001A2D3B" w:rsidP="001A2D3B">
      <w:pPr>
        <w:pStyle w:val="DefenceHeading4"/>
      </w:pPr>
      <w:r w:rsidRPr="00BB57EB">
        <w:t xml:space="preserve">lodge its Tender in accordance with the response lodgement procedures described in the Tender Documents and on </w:t>
      </w:r>
      <w:proofErr w:type="spellStart"/>
      <w:r w:rsidRPr="00BB57EB">
        <w:t>AusTender</w:t>
      </w:r>
      <w:proofErr w:type="spellEnd"/>
      <w:r w:rsidRPr="00BB57EB">
        <w:t>.  The Tender must be completely self-contained,</w:t>
      </w:r>
      <w:r w:rsidRPr="00FF1202">
        <w:t xml:space="preserve"> without hyperlinks</w:t>
      </w:r>
      <w:r w:rsidR="00C825D8">
        <w:t>, QR codes</w:t>
      </w:r>
      <w:r w:rsidRPr="00FF1202">
        <w:t xml:space="preserve"> or other material incorporated by reference</w:t>
      </w:r>
      <w:r>
        <w:t>;</w:t>
      </w:r>
    </w:p>
    <w:p w14:paraId="764D5D6E" w14:textId="77777777" w:rsidR="000A7E0A" w:rsidRPr="00A528B0" w:rsidRDefault="000A7E0A" w:rsidP="00D26CCE">
      <w:pPr>
        <w:pStyle w:val="DefenceHeading4"/>
      </w:pPr>
      <w:r w:rsidRPr="00A528B0">
        <w:t>unless otherwise specified, express measurements in Australian legal units of measurement;</w:t>
      </w:r>
      <w:bookmarkEnd w:id="121"/>
    </w:p>
    <w:p w14:paraId="11064431" w14:textId="77777777" w:rsidR="000A7E0A" w:rsidRPr="00A528B0" w:rsidRDefault="000A7E0A" w:rsidP="00D26CCE">
      <w:pPr>
        <w:pStyle w:val="DefenceHeading4"/>
      </w:pPr>
      <w:r w:rsidRPr="00A528B0">
        <w:t>unless otherwise specified, state all prices in Australian Dollars;</w:t>
      </w:r>
      <w:r w:rsidR="00D31C7F">
        <w:t xml:space="preserve"> </w:t>
      </w:r>
      <w:r w:rsidR="00F2079F">
        <w:t>and</w:t>
      </w:r>
    </w:p>
    <w:p w14:paraId="3872CFC3" w14:textId="77777777" w:rsidR="000A7E0A" w:rsidRDefault="001A2D3B" w:rsidP="00D26CCE">
      <w:pPr>
        <w:pStyle w:val="DefenceHeading4"/>
      </w:pPr>
      <w:bookmarkStart w:id="123" w:name="_Ref56070175"/>
      <w:bookmarkStart w:id="124" w:name="_Ref87014745"/>
      <w:r w:rsidRPr="00A528B0">
        <w:t xml:space="preserve">unless otherwise specified, </w:t>
      </w:r>
      <w:r>
        <w:t>provide its Tender i</w:t>
      </w:r>
      <w:r w:rsidR="00742AE1">
        <w:t>n</w:t>
      </w:r>
      <w:r>
        <w:t xml:space="preserve"> A4 and portrait format</w:t>
      </w:r>
      <w:r w:rsidRPr="00A528B0">
        <w:t xml:space="preserve"> </w:t>
      </w:r>
      <w:r>
        <w:t xml:space="preserve">and </w:t>
      </w:r>
      <w:r w:rsidR="00B745FC">
        <w:t xml:space="preserve">otherwise </w:t>
      </w:r>
      <w:r w:rsidR="000A7E0A" w:rsidRPr="00A528B0">
        <w:t>ensure all contents are clear, legible and readable by using appropriate print colours and font sizes (equivalent to at least Arial 10 point or Times New Roman 11 point)</w:t>
      </w:r>
      <w:bookmarkEnd w:id="123"/>
      <w:r w:rsidR="00F2079F">
        <w:t>,</w:t>
      </w:r>
      <w:bookmarkEnd w:id="124"/>
    </w:p>
    <w:p w14:paraId="27993C04" w14:textId="77777777" w:rsidR="000A7E0A" w:rsidRDefault="000A7E0A" w:rsidP="00CA4BF7">
      <w:pPr>
        <w:pStyle w:val="DefenceIndent"/>
      </w:pPr>
      <w:r w:rsidRPr="00DA6CBB">
        <w:lastRenderedPageBreak/>
        <w:t xml:space="preserve">but these are </w:t>
      </w:r>
      <w:r w:rsidRPr="00FA0A66">
        <w:rPr>
          <w:b/>
        </w:rPr>
        <w:t>not</w:t>
      </w:r>
      <w:r w:rsidR="00754586">
        <w:rPr>
          <w:bCs/>
        </w:rPr>
        <w:t>, unless expressly stated above,</w:t>
      </w:r>
      <w:r w:rsidRPr="00DA6CBB">
        <w:t xml:space="preserve"> minimum form and content requirements for its Tender. </w:t>
      </w:r>
    </w:p>
    <w:p w14:paraId="3CA02691" w14:textId="2E67F23A" w:rsidR="00D31C7F" w:rsidRPr="009B1049" w:rsidRDefault="00D31C7F" w:rsidP="00D31C7F">
      <w:pPr>
        <w:pStyle w:val="DefenceHeading3"/>
      </w:pPr>
      <w:r w:rsidRPr="00DB39F0">
        <w:t xml:space="preserve">If the </w:t>
      </w:r>
      <w:r w:rsidR="00C279D2" w:rsidRPr="00DB39F0">
        <w:t>Te</w:t>
      </w:r>
      <w:r w:rsidR="00C279D2" w:rsidRPr="009B1049">
        <w:t xml:space="preserve">nder Administrator </w:t>
      </w:r>
      <w:r w:rsidRPr="009B1049">
        <w:t xml:space="preserve">(in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66F45C98" w14:textId="77777777" w:rsidR="00D31C7F" w:rsidRPr="00312DE5" w:rsidRDefault="00D31C7F" w:rsidP="00EF23E0">
      <w:pPr>
        <w:pStyle w:val="DefenceHeading4"/>
      </w:pPr>
      <w:r w:rsidRPr="00914B1A">
        <w:t xml:space="preserve">by post to the </w:t>
      </w:r>
      <w:r w:rsidR="00C279D2" w:rsidRPr="00DA2F7E">
        <w:t xml:space="preserve">Tender Administrator </w:t>
      </w:r>
      <w:r w:rsidRPr="00DA2F7E">
        <w:t xml:space="preserve">at the postal address specified in the </w:t>
      </w:r>
      <w:r w:rsidR="00C279D2" w:rsidRPr="00312DE5">
        <w:t xml:space="preserve">Tender Administrator's </w:t>
      </w:r>
      <w:r w:rsidRPr="00312DE5">
        <w:t xml:space="preserve">notice; and </w:t>
      </w:r>
    </w:p>
    <w:p w14:paraId="47911DD7" w14:textId="77777777" w:rsidR="00D31C7F" w:rsidRPr="00CA2A5D" w:rsidRDefault="00D31C7F" w:rsidP="00EF23E0">
      <w:pPr>
        <w:pStyle w:val="DefenceHeading4"/>
      </w:pPr>
      <w:r w:rsidRPr="00312DE5">
        <w:t xml:space="preserve">by the time and date specified in the </w:t>
      </w:r>
      <w:r w:rsidR="00C279D2" w:rsidRPr="00312DE5">
        <w:t xml:space="preserve">Tender Administrator's </w:t>
      </w:r>
      <w:r w:rsidRPr="00CA2A5D">
        <w:t xml:space="preserve">notice, </w:t>
      </w:r>
    </w:p>
    <w:p w14:paraId="2532AD27" w14:textId="77777777" w:rsidR="00D31C7F" w:rsidRPr="00EF23E0" w:rsidRDefault="00D31C7F" w:rsidP="00EF23E0">
      <w:pPr>
        <w:pStyle w:val="DefenceHeading3"/>
        <w:numPr>
          <w:ilvl w:val="0"/>
          <w:numId w:val="0"/>
        </w:numPr>
        <w:ind w:left="964"/>
        <w:rPr>
          <w:b/>
          <w:i/>
        </w:rPr>
      </w:pPr>
      <w:r w:rsidRPr="00CA2A5D">
        <w:t xml:space="preserve">but these are </w:t>
      </w:r>
      <w:r w:rsidRPr="00FA0A66">
        <w:rPr>
          <w:b/>
        </w:rPr>
        <w:t>not</w:t>
      </w:r>
      <w:r w:rsidRPr="00CA2A5D">
        <w:t xml:space="preserve"> minimum form and content requirements for its Tender.</w:t>
      </w:r>
      <w:r w:rsidR="0031040A">
        <w:t xml:space="preserve">  </w:t>
      </w:r>
    </w:p>
    <w:p w14:paraId="24298829" w14:textId="77777777" w:rsidR="000A7E0A" w:rsidRPr="00D26CCE" w:rsidRDefault="000A7E0A" w:rsidP="00D26CCE">
      <w:pPr>
        <w:pStyle w:val="DefenceHeading1"/>
      </w:pPr>
      <w:bookmarkStart w:id="125" w:name="_Toc110056812"/>
      <w:bookmarkStart w:id="126" w:name="_Ref174940477"/>
      <w:bookmarkStart w:id="127" w:name="_Ref174940640"/>
      <w:bookmarkStart w:id="128" w:name="_Ref503463524"/>
      <w:bookmarkStart w:id="129" w:name="_Toc53580757"/>
      <w:bookmarkStart w:id="130" w:name="_Toc178261792"/>
      <w:bookmarkStart w:id="131" w:name="_Toc32476594"/>
      <w:bookmarkEnd w:id="69"/>
      <w:bookmarkEnd w:id="72"/>
      <w:r w:rsidRPr="00D26CCE">
        <w:rPr>
          <w:rStyle w:val="Hyperlink"/>
          <w:color w:val="auto"/>
        </w:rPr>
        <w:t>Evaluation</w:t>
      </w:r>
      <w:r w:rsidRPr="00D26CCE">
        <w:t xml:space="preserve"> of </w:t>
      </w:r>
      <w:bookmarkEnd w:id="125"/>
      <w:bookmarkEnd w:id="126"/>
      <w:bookmarkEnd w:id="127"/>
      <w:bookmarkEnd w:id="128"/>
      <w:bookmarkEnd w:id="129"/>
      <w:r w:rsidR="00E2627E" w:rsidRPr="0009367D">
        <w:t>Tenders</w:t>
      </w:r>
      <w:bookmarkEnd w:id="130"/>
      <w:r w:rsidRPr="00D26CCE">
        <w:t xml:space="preserve"> </w:t>
      </w:r>
      <w:bookmarkEnd w:id="131"/>
    </w:p>
    <w:p w14:paraId="68596250" w14:textId="5FBA609E" w:rsidR="0049366D" w:rsidRDefault="0049366D" w:rsidP="00E6049E">
      <w:pPr>
        <w:pStyle w:val="DefenceNormal"/>
      </w:pPr>
      <w:r w:rsidRPr="00CC4E9D">
        <w:rPr>
          <w:b/>
          <w:i/>
        </w:rPr>
        <w:t xml:space="preserve">[NOTE THAT THE EVALUATION CRITERIA SPECIFIED </w:t>
      </w:r>
      <w:r>
        <w:rPr>
          <w:b/>
          <w:i/>
        </w:rPr>
        <w:t xml:space="preserve">IN THIS CLAUSE </w:t>
      </w:r>
      <w:r>
        <w:rPr>
          <w:b/>
          <w:i/>
        </w:rPr>
        <w:fldChar w:fldCharType="begin"/>
      </w:r>
      <w:r>
        <w:rPr>
          <w:b/>
          <w:i/>
        </w:rPr>
        <w:instrText xml:space="preserve"> REF _Ref503463524 \r \h </w:instrText>
      </w:r>
      <w:r>
        <w:rPr>
          <w:b/>
          <w:i/>
        </w:rPr>
      </w:r>
      <w:r>
        <w:rPr>
          <w:b/>
          <w:i/>
        </w:rPr>
        <w:fldChar w:fldCharType="separate"/>
      </w:r>
      <w:r w:rsidR="004A3CB3">
        <w:rPr>
          <w:b/>
          <w:i/>
        </w:rPr>
        <w:t>4</w:t>
      </w:r>
      <w:r>
        <w:rPr>
          <w:b/>
          <w:i/>
        </w:rPr>
        <w:fldChar w:fldCharType="end"/>
      </w:r>
      <w:r w:rsidRPr="00CC4E9D">
        <w:rPr>
          <w:b/>
          <w:i/>
        </w:rPr>
        <w:t xml:space="preserve"> MUST BE CONSISTENT WITH THE </w:t>
      </w:r>
      <w:r>
        <w:rPr>
          <w:b/>
          <w:i/>
        </w:rPr>
        <w:t xml:space="preserve">APPROVED </w:t>
      </w:r>
      <w:r w:rsidRPr="00CC4E9D">
        <w:rPr>
          <w:b/>
          <w:i/>
        </w:rPr>
        <w:t>PROJECT DEVELOPMENT AND DELIVERY PLAN</w:t>
      </w:r>
      <w:r w:rsidR="00173A23">
        <w:rPr>
          <w:b/>
          <w:i/>
        </w:rPr>
        <w:t xml:space="preserve"> OR EVALUATION PLAN</w:t>
      </w:r>
      <w:r w:rsidRPr="00CC4E9D">
        <w:rPr>
          <w:b/>
          <w:i/>
        </w:rPr>
        <w:t>.</w:t>
      </w:r>
      <w:r w:rsidR="00BB1785">
        <w:rPr>
          <w:b/>
          <w:i/>
        </w:rPr>
        <w:t xml:space="preserve"> </w:t>
      </w:r>
      <w:r w:rsidRPr="00CC4E9D">
        <w:rPr>
          <w:b/>
          <w:i/>
        </w:rPr>
        <w:t xml:space="preserve"> IF THERE IS AN</w:t>
      </w:r>
      <w:r>
        <w:rPr>
          <w:b/>
          <w:i/>
        </w:rPr>
        <w:t>Y</w:t>
      </w:r>
      <w:r w:rsidRPr="00CC4E9D">
        <w:rPr>
          <w:b/>
          <w:i/>
        </w:rPr>
        <w:t xml:space="preserve"> AMENDMENT TO </w:t>
      </w:r>
      <w:r>
        <w:rPr>
          <w:b/>
          <w:i/>
        </w:rPr>
        <w:t xml:space="preserve">THE </w:t>
      </w:r>
      <w:r w:rsidRPr="00CC4E9D">
        <w:rPr>
          <w:b/>
          <w:i/>
        </w:rPr>
        <w:t xml:space="preserve">EVALUATION CRITERIA, THIS MUST BE COMMUNICATED TO </w:t>
      </w:r>
      <w:r w:rsidR="00BD23B7">
        <w:rPr>
          <w:b/>
          <w:i/>
        </w:rPr>
        <w:t>TENDERERS</w:t>
      </w:r>
      <w:r w:rsidRPr="00CC4E9D">
        <w:rPr>
          <w:b/>
          <w:i/>
        </w:rPr>
        <w:t xml:space="preserve"> BY WAY OF AN ADDENDUM]</w:t>
      </w:r>
    </w:p>
    <w:p w14:paraId="481D7399" w14:textId="77777777" w:rsidR="000A7E0A" w:rsidRPr="00A528B0" w:rsidRDefault="000A7E0A" w:rsidP="00E6049E">
      <w:pPr>
        <w:pStyle w:val="DefenceNormal"/>
      </w:pPr>
      <w:r w:rsidRPr="00A528B0">
        <w:t xml:space="preserve">Subject to the </w:t>
      </w:r>
      <w:r w:rsidRPr="00A528B0">
        <w:rPr>
          <w:rStyle w:val="Hyperlink"/>
          <w:color w:val="auto"/>
        </w:rPr>
        <w:t>Tender Conditions</w:t>
      </w:r>
      <w:r w:rsidRPr="00A528B0">
        <w:t xml:space="preserve">, </w:t>
      </w:r>
      <w:r w:rsidR="00E2627E" w:rsidRPr="0009367D">
        <w:t>Tenders</w:t>
      </w:r>
      <w:r w:rsidRPr="00A528B0">
        <w:t xml:space="preserve"> will be evaluated to determine the Tender which represents the best value for money to the Commonwealth.</w:t>
      </w:r>
      <w:r w:rsidR="00BB1785">
        <w:t xml:space="preserve"> </w:t>
      </w:r>
      <w:r w:rsidRPr="00A528B0">
        <w:t xml:space="preserve"> In considering the Tender, the Commonwealth:</w:t>
      </w:r>
    </w:p>
    <w:p w14:paraId="2CE89AF0" w14:textId="77777777" w:rsidR="000A7E0A" w:rsidRDefault="008F1A68" w:rsidP="00CE067D">
      <w:pPr>
        <w:pStyle w:val="DefenceHeading3"/>
      </w:pPr>
      <w:bookmarkStart w:id="132" w:name="_Ref217120529"/>
      <w:bookmarkStart w:id="133" w:name="_Ref108322209"/>
      <w:r w:rsidRPr="00A528B0">
        <w:t>will apply the following evaluation criteria:</w:t>
      </w:r>
      <w:bookmarkEnd w:id="132"/>
      <w:r w:rsidRPr="00A528B0">
        <w:t xml:space="preserve">  </w:t>
      </w:r>
    </w:p>
    <w:p w14:paraId="728CA14E" w14:textId="583C8214" w:rsidR="00765B2A" w:rsidRDefault="001740FD" w:rsidP="001740FD">
      <w:pPr>
        <w:pStyle w:val="DefenceHeading4"/>
      </w:pPr>
      <w:bookmarkStart w:id="134" w:name="_Ref534209400"/>
      <w:r>
        <w:rPr>
          <w:b/>
        </w:rPr>
        <w:t>draft Project Plans</w:t>
      </w:r>
      <w:r w:rsidR="00765B2A" w:rsidRPr="00BE4922">
        <w:rPr>
          <w:b/>
        </w:rPr>
        <w:t xml:space="preserve"> (</w:t>
      </w:r>
      <w:r>
        <w:rPr>
          <w:b/>
        </w:rPr>
        <w:t>no</w:t>
      </w:r>
      <w:r w:rsidR="00765B2A" w:rsidRPr="007A1E27">
        <w:rPr>
          <w:b/>
          <w:i/>
        </w:rPr>
        <w:t xml:space="preserve"> </w:t>
      </w:r>
      <w:r w:rsidR="00765B2A" w:rsidRPr="007A1E27">
        <w:rPr>
          <w:b/>
        </w:rPr>
        <w:t>weighting</w:t>
      </w:r>
      <w:r w:rsidRPr="00EA6644">
        <w:rPr>
          <w:b/>
        </w:rPr>
        <w:t>, the Tender will be evaluated with reference to whether or not this evaluation criterion is met</w:t>
      </w:r>
      <w:r w:rsidR="00765B2A" w:rsidRPr="007A1E27">
        <w:rPr>
          <w:b/>
        </w:rPr>
        <w:t>).</w:t>
      </w:r>
      <w:r w:rsidR="00765B2A">
        <w:t xml:space="preserve">  </w:t>
      </w:r>
      <w:r w:rsidR="000811D3">
        <w:t>Whether or not</w:t>
      </w:r>
      <w:r w:rsidR="00765B2A">
        <w:t xml:space="preserve"> the </w:t>
      </w:r>
      <w:r w:rsidR="00765B2A" w:rsidRPr="00D52739">
        <w:t>Tenderer</w:t>
      </w:r>
      <w:r w:rsidR="00765B2A">
        <w:t xml:space="preserve"> has demonstrated that it comprehends key issues and will implement appropriate solutions</w:t>
      </w:r>
      <w:r w:rsidR="00765B2A" w:rsidRPr="00956598">
        <w:t xml:space="preserve"> and</w:t>
      </w:r>
      <w:r w:rsidR="00765B2A" w:rsidRPr="00E068FF">
        <w:t xml:space="preserve"> management strategies in </w:t>
      </w:r>
      <w:r w:rsidR="00765B2A">
        <w:t>performing the Contractor's Activities</w:t>
      </w:r>
      <w:r>
        <w:t xml:space="preserve"> to which the relevant Project Plans relate if it is the successful Tenderer </w:t>
      </w:r>
      <w:r w:rsidR="00CE4077">
        <w:t>(</w:t>
      </w:r>
      <w:r w:rsidR="00125DDC" w:rsidRPr="00F555D2">
        <w:t xml:space="preserve">noting that the type of information the Commonwealth </w:t>
      </w:r>
      <w:r w:rsidR="00125DDC">
        <w:t>is seeking</w:t>
      </w:r>
      <w:r w:rsidR="00125DDC" w:rsidRPr="00F555D2">
        <w:t xml:space="preserve"> is outli</w:t>
      </w:r>
      <w:r w:rsidR="00125DDC">
        <w:t xml:space="preserve">ned in </w:t>
      </w:r>
      <w:r w:rsidR="00893A79">
        <w:fldChar w:fldCharType="begin"/>
      </w:r>
      <w:r w:rsidR="00893A79">
        <w:instrText xml:space="preserve"> REF _Ref31220757 \w \h </w:instrText>
      </w:r>
      <w:r w:rsidR="00893A79">
        <w:fldChar w:fldCharType="separate"/>
      </w:r>
      <w:r w:rsidR="004A3CB3">
        <w:t>Tender Schedule A</w:t>
      </w:r>
      <w:r w:rsidR="00893A79">
        <w:fldChar w:fldCharType="end"/>
      </w:r>
      <w:r w:rsidR="0034394D">
        <w:t> </w:t>
      </w:r>
      <w:r w:rsidR="0034394D">
        <w:noBreakHyphen/>
        <w:t> </w:t>
      </w:r>
      <w:r w:rsidR="00893A79">
        <w:fldChar w:fldCharType="begin"/>
      </w:r>
      <w:r w:rsidR="00893A79">
        <w:instrText xml:space="preserve"> REF _Ref31220775 \h </w:instrText>
      </w:r>
      <w:r w:rsidR="00893A79">
        <w:fldChar w:fldCharType="separate"/>
      </w:r>
      <w:r w:rsidR="004A3CB3">
        <w:t>Draft Project Plans</w:t>
      </w:r>
      <w:r w:rsidR="00893A79">
        <w:fldChar w:fldCharType="end"/>
      </w:r>
      <w:r w:rsidR="00CE4077">
        <w:t>)</w:t>
      </w:r>
      <w:r>
        <w:t>;</w:t>
      </w:r>
      <w:bookmarkEnd w:id="134"/>
    </w:p>
    <w:p w14:paraId="18152F6A" w14:textId="309205DF" w:rsidR="000A7E0A" w:rsidRPr="00DB39F0" w:rsidRDefault="000A7E0A" w:rsidP="00D26CCE">
      <w:pPr>
        <w:pStyle w:val="DefenceHeading4"/>
      </w:pPr>
      <w:bookmarkStart w:id="135" w:name="_Ref215486788"/>
      <w:bookmarkStart w:id="136" w:name="_Ref108323259"/>
      <w:r w:rsidRPr="00E1608D">
        <w:rPr>
          <w:b/>
        </w:rPr>
        <w:t>proposed resources</w:t>
      </w:r>
      <w:r w:rsidR="0049366D" w:rsidRPr="00A84D17">
        <w:rPr>
          <w:b/>
        </w:rPr>
        <w:t xml:space="preserve"> (</w:t>
      </w:r>
      <w:r w:rsidR="0049366D" w:rsidRPr="00A84D17">
        <w:rPr>
          <w:b/>
          <w:i/>
        </w:rPr>
        <w:t>[INSERT]</w:t>
      </w:r>
      <w:r w:rsidR="0049366D" w:rsidRPr="00EF23E0">
        <w:rPr>
          <w:b/>
        </w:rPr>
        <w:t>%</w:t>
      </w:r>
      <w:r w:rsidR="0049366D" w:rsidRPr="00EF23E0">
        <w:rPr>
          <w:b/>
          <w:i/>
        </w:rPr>
        <w:t xml:space="preserve"> </w:t>
      </w:r>
      <w:r w:rsidR="0049366D" w:rsidRPr="00EF23E0">
        <w:rPr>
          <w:b/>
        </w:rPr>
        <w:t>weighting)</w:t>
      </w:r>
      <w:r w:rsidRPr="00EF23E0">
        <w:rPr>
          <w:b/>
        </w:rPr>
        <w:t xml:space="preserve">. </w:t>
      </w:r>
      <w:r w:rsidRPr="00EF23E0">
        <w:t xml:space="preserve"> The extent to which the </w:t>
      </w:r>
      <w:r w:rsidR="00E2627E" w:rsidRPr="00B658EA">
        <w:t>Tenderer</w:t>
      </w:r>
      <w:r w:rsidRPr="00D82729">
        <w:t xml:space="preserve"> has demonstrated that it has the </w:t>
      </w:r>
      <w:r w:rsidR="00086A96" w:rsidRPr="00B658EA">
        <w:t>resources and capacity</w:t>
      </w:r>
      <w:r w:rsidRPr="00BE49D2">
        <w:t xml:space="preserve"> to perform the Contractor's Activities and otherwise meet its obligations under the Contract in </w:t>
      </w:r>
      <w:r w:rsidR="00413FB0" w:rsidRPr="00B658EA">
        <w:fldChar w:fldCharType="begin"/>
      </w:r>
      <w:r w:rsidR="00413FB0" w:rsidRPr="00EF23E0">
        <w:instrText xml:space="preserve"> REF _Ref32917560 \r \h </w:instrText>
      </w:r>
      <w:r w:rsidR="00AF2892" w:rsidRPr="00EF23E0">
        <w:instrText xml:space="preserve"> \* MERGEFORMAT </w:instrText>
      </w:r>
      <w:r w:rsidR="00413FB0" w:rsidRPr="00B658EA">
        <w:fldChar w:fldCharType="separate"/>
      </w:r>
      <w:r w:rsidR="004A3CB3">
        <w:t>Part 5</w:t>
      </w:r>
      <w:r w:rsidR="00413FB0" w:rsidRPr="00B658EA">
        <w:fldChar w:fldCharType="end"/>
      </w:r>
      <w:r w:rsidRPr="00D82729">
        <w:t xml:space="preserve"> </w:t>
      </w:r>
      <w:bookmarkStart w:id="137" w:name="_Hlk122672381"/>
      <w:r w:rsidRPr="00D82729">
        <w:t xml:space="preserve">if it is the successful Tenderer </w:t>
      </w:r>
      <w:bookmarkEnd w:id="137"/>
      <w:r w:rsidRPr="00D82729">
        <w:t>(noting that the type of information the Co</w:t>
      </w:r>
      <w:r w:rsidRPr="00DB39F0">
        <w:t xml:space="preserve">mmonwealth is seeking is outlined in </w:t>
      </w:r>
      <w:r w:rsidR="00413FB0" w:rsidRPr="00DB39F0">
        <w:fldChar w:fldCharType="begin"/>
      </w:r>
      <w:r w:rsidR="00413FB0" w:rsidRPr="00EF23E0">
        <w:instrText xml:space="preserve"> REF _Ref32927234 \r \h </w:instrText>
      </w:r>
      <w:r w:rsidR="00AF2892" w:rsidRPr="00EF23E0">
        <w:instrText xml:space="preserve"> \* MERGEFORMAT </w:instrText>
      </w:r>
      <w:r w:rsidR="00413FB0" w:rsidRPr="00DB39F0">
        <w:fldChar w:fldCharType="separate"/>
      </w:r>
      <w:r w:rsidR="004A3CB3">
        <w:t>Tender Schedule B</w:t>
      </w:r>
      <w:r w:rsidR="00413FB0" w:rsidRPr="00DB39F0">
        <w:fldChar w:fldCharType="end"/>
      </w:r>
      <w:r w:rsidR="0034394D" w:rsidRPr="00DB39F0">
        <w:t> </w:t>
      </w:r>
      <w:r w:rsidR="0034394D" w:rsidRPr="00DB39F0">
        <w:noBreakHyphen/>
        <w:t> </w:t>
      </w:r>
      <w:r w:rsidR="00413FB0" w:rsidRPr="00DB39F0">
        <w:fldChar w:fldCharType="begin"/>
      </w:r>
      <w:r w:rsidR="00413FB0" w:rsidRPr="00EF23E0">
        <w:instrText xml:space="preserve"> REF _Ref32927240 \h </w:instrText>
      </w:r>
      <w:r w:rsidR="00AF2892" w:rsidRPr="00EF23E0">
        <w:instrText xml:space="preserve"> \* MERGEFORMAT </w:instrText>
      </w:r>
      <w:r w:rsidR="00413FB0" w:rsidRPr="00DB39F0">
        <w:fldChar w:fldCharType="separate"/>
      </w:r>
      <w:r w:rsidR="004A3CB3" w:rsidRPr="00A528B0">
        <w:t>Proposed Resources</w:t>
      </w:r>
      <w:r w:rsidR="00413FB0" w:rsidRPr="00DB39F0">
        <w:fldChar w:fldCharType="end"/>
      </w:r>
      <w:r w:rsidR="00553F53">
        <w:t xml:space="preserve"> and </w:t>
      </w:r>
      <w:r w:rsidR="000B6641">
        <w:fldChar w:fldCharType="begin"/>
      </w:r>
      <w:r w:rsidR="000B6641">
        <w:instrText xml:space="preserve"> REF _Ref126149634 \w \h </w:instrText>
      </w:r>
      <w:r w:rsidR="000B6641">
        <w:fldChar w:fldCharType="separate"/>
      </w:r>
      <w:r w:rsidR="004A3CB3">
        <w:t>Tender Schedule D</w:t>
      </w:r>
      <w:r w:rsidR="000B6641">
        <w:fldChar w:fldCharType="end"/>
      </w:r>
      <w:r w:rsidR="002F270F">
        <w:t> </w:t>
      </w:r>
      <w:r w:rsidR="002F270F">
        <w:noBreakHyphen/>
        <w:t> </w:t>
      </w:r>
      <w:r w:rsidR="000B6641">
        <w:fldChar w:fldCharType="begin"/>
      </w:r>
      <w:r w:rsidR="000B6641">
        <w:instrText xml:space="preserve"> REF _Ref126149634 \h </w:instrText>
      </w:r>
      <w:r w:rsidR="000B6641">
        <w:fldChar w:fldCharType="separate"/>
      </w:r>
      <w:r w:rsidR="004A3CB3" w:rsidRPr="000B6641">
        <w:t>Program and Minimum Resource Schedule</w:t>
      </w:r>
      <w:r w:rsidR="000B6641">
        <w:fldChar w:fldCharType="end"/>
      </w:r>
      <w:r w:rsidRPr="00DB39F0">
        <w:t>)</w:t>
      </w:r>
      <w:bookmarkEnd w:id="135"/>
      <w:r w:rsidRPr="00DB39F0">
        <w:t>;</w:t>
      </w:r>
      <w:r w:rsidR="002A32D5" w:rsidRPr="00DB39F0">
        <w:t xml:space="preserve"> </w:t>
      </w:r>
    </w:p>
    <w:p w14:paraId="51EA877E" w14:textId="4001F771" w:rsidR="000A7E0A" w:rsidRDefault="000A7E0A" w:rsidP="00D26CCE">
      <w:pPr>
        <w:pStyle w:val="DefenceHeading4"/>
      </w:pPr>
      <w:bookmarkStart w:id="138" w:name="_Ref215486743"/>
      <w:bookmarkStart w:id="139" w:name="_Ref216519347"/>
      <w:bookmarkStart w:id="140" w:name="_Ref449445667"/>
      <w:bookmarkEnd w:id="136"/>
      <w:r w:rsidRPr="00A528B0">
        <w:t>if the Tender Particulars state that it applies,</w:t>
      </w:r>
      <w:r w:rsidRPr="00A528B0">
        <w:rPr>
          <w:b/>
        </w:rPr>
        <w:t xml:space="preserve"> previous performance</w:t>
      </w:r>
      <w:r w:rsidR="0049366D">
        <w:rPr>
          <w:b/>
        </w:rPr>
        <w:t xml:space="preserve"> </w:t>
      </w:r>
      <w:r w:rsidR="0049366D" w:rsidRPr="0049366D">
        <w:rPr>
          <w:b/>
        </w:rPr>
        <w:t>(</w:t>
      </w:r>
      <w:r w:rsidR="0049366D" w:rsidRPr="009A690F">
        <w:rPr>
          <w:b/>
          <w:i/>
        </w:rPr>
        <w:t>[INSERT]</w:t>
      </w:r>
      <w:r w:rsidR="0049366D" w:rsidRPr="0049366D">
        <w:rPr>
          <w:b/>
        </w:rPr>
        <w:t>% weighting)</w:t>
      </w:r>
      <w:r w:rsidRPr="00EF23E0">
        <w:rPr>
          <w:b/>
        </w:rPr>
        <w:t>.</w:t>
      </w:r>
      <w:r w:rsidRPr="00A528B0">
        <w:t xml:space="preserve">  The extent to which the </w:t>
      </w:r>
      <w:r w:rsidR="00E2627E" w:rsidRPr="00A528B0">
        <w:t>Tenderer</w:t>
      </w:r>
      <w:r w:rsidRPr="00A528B0">
        <w:t xml:space="preserve"> has demonstrated that it has the experience and ability to perform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4A3CB3">
        <w:t>Part 5</w:t>
      </w:r>
      <w:r w:rsidR="00DD14B5">
        <w:fldChar w:fldCharType="end"/>
      </w:r>
      <w:r w:rsidRPr="00A528B0">
        <w:t xml:space="preserve"> if it is the successful Tenderer (noting that the type of information the Commonwealth is seeking is outlined in </w:t>
      </w:r>
      <w:r w:rsidR="00CE4077">
        <w:fldChar w:fldCharType="begin"/>
      </w:r>
      <w:r w:rsidR="00CE4077">
        <w:instrText xml:space="preserve"> REF _Ref32933375 \r \h </w:instrText>
      </w:r>
      <w:r w:rsidR="00CE4077">
        <w:fldChar w:fldCharType="separate"/>
      </w:r>
      <w:r w:rsidR="004A3CB3">
        <w:t>Tender Schedule C</w:t>
      </w:r>
      <w:r w:rsidR="00CE4077">
        <w:fldChar w:fldCharType="end"/>
      </w:r>
      <w:r w:rsidR="0034394D">
        <w:t> </w:t>
      </w:r>
      <w:r w:rsidR="0034394D">
        <w:noBreakHyphen/>
        <w:t> </w:t>
      </w:r>
      <w:r w:rsidR="00CE4077">
        <w:rPr>
          <w:i/>
        </w:rPr>
        <w:fldChar w:fldCharType="begin"/>
      </w:r>
      <w:r w:rsidR="00CE4077">
        <w:instrText xml:space="preserve"> REF _Ref32933391 \h </w:instrText>
      </w:r>
      <w:r w:rsidR="00CE4077">
        <w:rPr>
          <w:i/>
        </w:rPr>
      </w:r>
      <w:r w:rsidR="00CE4077">
        <w:rPr>
          <w:i/>
        </w:rPr>
        <w:fldChar w:fldCharType="separate"/>
      </w:r>
      <w:r w:rsidR="004A3CB3" w:rsidRPr="00AE2E49">
        <w:rPr>
          <w:iCs/>
        </w:rPr>
        <w:t>Previous Performance</w:t>
      </w:r>
      <w:r w:rsidR="00CE4077">
        <w:rPr>
          <w:i/>
        </w:rPr>
        <w:fldChar w:fldCharType="end"/>
      </w:r>
      <w:r w:rsidRPr="00A528B0">
        <w:t>)</w:t>
      </w:r>
      <w:bookmarkEnd w:id="138"/>
      <w:bookmarkEnd w:id="139"/>
      <w:r w:rsidRPr="00A528B0">
        <w:t>;</w:t>
      </w:r>
      <w:bookmarkEnd w:id="140"/>
    </w:p>
    <w:p w14:paraId="2D5CC484" w14:textId="27812B1A" w:rsidR="000802FD" w:rsidRDefault="00FD74E0" w:rsidP="00D26CCE">
      <w:pPr>
        <w:pStyle w:val="DefenceHeading4"/>
      </w:pPr>
      <w:bookmarkStart w:id="141" w:name="_Ref6472521"/>
      <w:r>
        <w:rPr>
          <w:b/>
        </w:rPr>
        <w:t>program</w:t>
      </w:r>
      <w:r w:rsidR="000802FD">
        <w:rPr>
          <w:b/>
        </w:rPr>
        <w:t xml:space="preserve"> and minimum resource schedule</w:t>
      </w:r>
      <w:r>
        <w:rPr>
          <w:b/>
        </w:rPr>
        <w:t xml:space="preserve"> (</w:t>
      </w:r>
      <w:r>
        <w:rPr>
          <w:b/>
          <w:i/>
        </w:rPr>
        <w:t>[INSERT]</w:t>
      </w:r>
      <w:r>
        <w:rPr>
          <w:b/>
        </w:rPr>
        <w:t xml:space="preserve">% weighting).  </w:t>
      </w:r>
      <w:r>
        <w:t>The extent to which the Tenderer has demonstrated that it will satisfactorily program</w:t>
      </w:r>
      <w:r w:rsidR="000802FD">
        <w:t xml:space="preserve"> and resource</w:t>
      </w:r>
      <w:r>
        <w:t xml:space="preserve"> the Contractor's Activities and otherwise meet its obligations under the Contract in </w:t>
      </w:r>
      <w:r w:rsidR="00DD14B5">
        <w:fldChar w:fldCharType="begin"/>
      </w:r>
      <w:r w:rsidR="00DD14B5">
        <w:instrText xml:space="preserve"> REF _Ref32917560 \r \h </w:instrText>
      </w:r>
      <w:r w:rsidR="00DD14B5">
        <w:fldChar w:fldCharType="separate"/>
      </w:r>
      <w:r w:rsidR="004A3CB3">
        <w:t>Part 5</w:t>
      </w:r>
      <w:r w:rsidR="00DD14B5">
        <w:fldChar w:fldCharType="end"/>
      </w:r>
      <w:r>
        <w:t xml:space="preserve"> if it is the successful Tenderer (noting that the type of information the Commonwealth is seeking is outlined in </w:t>
      </w:r>
      <w:r w:rsidR="000B6641">
        <w:fldChar w:fldCharType="begin"/>
      </w:r>
      <w:r w:rsidR="000B6641">
        <w:instrText xml:space="preserve"> REF _Ref126149634 \w \h </w:instrText>
      </w:r>
      <w:r w:rsidR="000B6641">
        <w:fldChar w:fldCharType="separate"/>
      </w:r>
      <w:r w:rsidR="004A3CB3">
        <w:t>Tender Schedule D</w:t>
      </w:r>
      <w:r w:rsidR="000B6641">
        <w:fldChar w:fldCharType="end"/>
      </w:r>
      <w:r w:rsidR="0034394D">
        <w:t> </w:t>
      </w:r>
      <w:r w:rsidR="0034394D">
        <w:noBreakHyphen/>
        <w:t> </w:t>
      </w:r>
      <w:r w:rsidR="000B6641">
        <w:fldChar w:fldCharType="begin"/>
      </w:r>
      <w:r w:rsidR="000B6641">
        <w:instrText xml:space="preserve"> REF _Ref126149634 \h </w:instrText>
      </w:r>
      <w:r w:rsidR="000B6641">
        <w:fldChar w:fldCharType="separate"/>
      </w:r>
      <w:r w:rsidR="004A3CB3" w:rsidRPr="000B6641">
        <w:t>Program and Minimum Resource Schedule</w:t>
      </w:r>
      <w:r w:rsidR="000B6641">
        <w:fldChar w:fldCharType="end"/>
      </w:r>
      <w:r>
        <w:t>);</w:t>
      </w:r>
      <w:bookmarkEnd w:id="141"/>
    </w:p>
    <w:p w14:paraId="5AEBCA54" w14:textId="1DA99C9A" w:rsidR="000A7E0A" w:rsidRPr="00B201CE" w:rsidRDefault="00A86AB2" w:rsidP="00D26CCE">
      <w:pPr>
        <w:pStyle w:val="DefenceHeading4"/>
        <w:rPr>
          <w:i/>
        </w:rPr>
      </w:pPr>
      <w:bookmarkStart w:id="142" w:name="_Ref40347411"/>
      <w:bookmarkStart w:id="143" w:name="_Ref216234883"/>
      <w:bookmarkStart w:id="144" w:name="_Ref217462104"/>
      <w:r>
        <w:rPr>
          <w:b/>
        </w:rPr>
        <w:t>industry inclusion and skills</w:t>
      </w:r>
      <w:r w:rsidR="0049366D" w:rsidRPr="009E443A">
        <w:rPr>
          <w:b/>
        </w:rPr>
        <w:t xml:space="preserve"> (</w:t>
      </w:r>
      <w:r>
        <w:rPr>
          <w:b/>
          <w:i/>
          <w:iCs/>
        </w:rPr>
        <w:t>[INSERT]</w:t>
      </w:r>
      <w:r>
        <w:rPr>
          <w:b/>
        </w:rPr>
        <w:t>%</w:t>
      </w:r>
      <w:r>
        <w:rPr>
          <w:b/>
          <w:i/>
          <w:iCs/>
        </w:rPr>
        <w:t xml:space="preserve"> </w:t>
      </w:r>
      <w:r w:rsidRPr="00B201CE">
        <w:rPr>
          <w:b/>
        </w:rPr>
        <w:t>weighting</w:t>
      </w:r>
      <w:r w:rsidR="0049366D" w:rsidRPr="009E443A">
        <w:rPr>
          <w:b/>
        </w:rPr>
        <w:t>)</w:t>
      </w:r>
      <w:r w:rsidR="000A7E0A" w:rsidRPr="009E443A">
        <w:rPr>
          <w:b/>
        </w:rPr>
        <w:t>.</w:t>
      </w:r>
      <w:r w:rsidR="000A7E0A" w:rsidRPr="00A528B0">
        <w:t xml:space="preserve">  The extent to which the Tenderer has demonstrated:</w:t>
      </w:r>
      <w:bookmarkEnd w:id="142"/>
      <w:r w:rsidR="000A7E0A" w:rsidRPr="00A528B0">
        <w:t xml:space="preserve">  </w:t>
      </w:r>
    </w:p>
    <w:p w14:paraId="6681CCC7" w14:textId="62776AC7" w:rsidR="000B7746" w:rsidRDefault="000B7746" w:rsidP="000B7746">
      <w:pPr>
        <w:pStyle w:val="DefenceHeading5"/>
      </w:pPr>
      <w:bookmarkStart w:id="145" w:name="_Ref178175046"/>
      <w:bookmarkStart w:id="146" w:name="_Ref175313455"/>
      <w:r w:rsidRPr="00A528B0">
        <w:t>its commitment to increasing Indigenous participation</w:t>
      </w:r>
      <w:r>
        <w:t xml:space="preserve"> and, </w:t>
      </w: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4A3CB3">
        <w:t>27.3</w:t>
      </w:r>
      <w:r w:rsidRPr="00A528B0">
        <w:fldChar w:fldCharType="end"/>
      </w:r>
      <w:r w:rsidRPr="00A528B0">
        <w:t xml:space="preserve"> applies, that it will ensure that the Contractor's Activities and the Works deliver significant Indigenous </w:t>
      </w:r>
      <w:r>
        <w:t xml:space="preserve">employment </w:t>
      </w:r>
      <w:r w:rsidRPr="00A528B0">
        <w:t xml:space="preserve">or Indigenous </w:t>
      </w:r>
      <w:r>
        <w:t xml:space="preserve">supplier use </w:t>
      </w:r>
      <w:r w:rsidRPr="00A528B0">
        <w:t>outcomes in the Remote Area</w:t>
      </w:r>
      <w:r>
        <w:t>;</w:t>
      </w:r>
      <w:bookmarkEnd w:id="145"/>
    </w:p>
    <w:p w14:paraId="4A00D599" w14:textId="71F6D9D4" w:rsidR="00A86AB2" w:rsidRDefault="00A86AB2" w:rsidP="00A86AB2">
      <w:pPr>
        <w:pStyle w:val="DefenceHeading5"/>
      </w:pPr>
      <w:bookmarkStart w:id="147" w:name="_Ref178175105"/>
      <w:r w:rsidRPr="00A86AB2">
        <w:t xml:space="preserve">its commitment to local industry participation and </w:t>
      </w:r>
      <w:r w:rsidR="002F3D87">
        <w:t xml:space="preserve">that it </w:t>
      </w:r>
      <w:r w:rsidRPr="00A86AB2">
        <w:t xml:space="preserve">will implement appropriate solutions and management strategies to ensure that local industry is </w:t>
      </w:r>
      <w:r w:rsidRPr="00A86AB2">
        <w:lastRenderedPageBreak/>
        <w:t>given full, fair and reasonable opportunity to participate in the delivery of the Works;</w:t>
      </w:r>
      <w:bookmarkEnd w:id="146"/>
      <w:r w:rsidR="000B7746">
        <w:t xml:space="preserve"> and</w:t>
      </w:r>
      <w:bookmarkEnd w:id="147"/>
    </w:p>
    <w:p w14:paraId="7951094F" w14:textId="77777777" w:rsidR="00450D4A" w:rsidRDefault="00450D4A" w:rsidP="00450D4A">
      <w:pPr>
        <w:pStyle w:val="DefenceHeading5"/>
      </w:pPr>
      <w:bookmarkStart w:id="148" w:name="_Ref175313502"/>
      <w:r>
        <w:t>that:</w:t>
      </w:r>
      <w:bookmarkEnd w:id="148"/>
    </w:p>
    <w:p w14:paraId="34DF1ADB" w14:textId="77777777" w:rsidR="00450D4A" w:rsidRDefault="00450D4A" w:rsidP="00450D4A">
      <w:pPr>
        <w:pStyle w:val="DefenceHeading6"/>
      </w:pPr>
      <w:r w:rsidRPr="00933367">
        <w:t>its past performance and reporting in accordance with the Australian Skills Guarantee Procurement Connected Policy (if any) is satisfactory</w:t>
      </w:r>
      <w:r>
        <w:t>; and</w:t>
      </w:r>
    </w:p>
    <w:p w14:paraId="6E160079" w14:textId="77777777" w:rsidR="00450D4A" w:rsidRPr="00A86AB2" w:rsidRDefault="00450D4A" w:rsidP="00450D4A">
      <w:pPr>
        <w:pStyle w:val="DefenceHeading6"/>
        <w:rPr>
          <w:bCs/>
          <w:iCs/>
        </w:rPr>
      </w:pPr>
      <w:r w:rsidRPr="00A86AB2">
        <w:rPr>
          <w:bCs/>
          <w:iCs/>
        </w:rPr>
        <w:t xml:space="preserve">it will: </w:t>
      </w:r>
    </w:p>
    <w:p w14:paraId="5D1D15A5" w14:textId="5EE7D6F8" w:rsidR="00450D4A" w:rsidRPr="00A86AB2" w:rsidRDefault="00450D4A" w:rsidP="00450D4A">
      <w:pPr>
        <w:pStyle w:val="DefenceHeading7"/>
      </w:pPr>
      <w:r w:rsidRPr="00A86AB2">
        <w:t xml:space="preserve">if clause </w:t>
      </w:r>
      <w:r w:rsidRPr="00A86AB2">
        <w:fldChar w:fldCharType="begin"/>
      </w:r>
      <w:r w:rsidRPr="00A86AB2">
        <w:instrText xml:space="preserve"> REF _Ref173241655 \r \h </w:instrText>
      </w:r>
      <w:r w:rsidRPr="00A86AB2">
        <w:fldChar w:fldCharType="separate"/>
      </w:r>
      <w:r w:rsidR="004A3CB3">
        <w:t>31.1</w:t>
      </w:r>
      <w:r w:rsidRPr="00A86AB2">
        <w:fldChar w:fldCharType="end"/>
      </w:r>
      <w:r w:rsidRPr="00A86AB2">
        <w:t xml:space="preserve"> applies, meet the Skills Guarantee Targets</w:t>
      </w:r>
      <w:r w:rsidR="00960925" w:rsidRPr="00960925">
        <w:t xml:space="preserve"> </w:t>
      </w:r>
      <w:r w:rsidR="00960925" w:rsidRPr="00A86AB2">
        <w:t>set out in its Tender</w:t>
      </w:r>
      <w:r w:rsidRPr="00A86AB2">
        <w:t xml:space="preserve">; or </w:t>
      </w:r>
    </w:p>
    <w:p w14:paraId="288CED0A" w14:textId="4284A075" w:rsidR="00450D4A" w:rsidRPr="00A528B0" w:rsidRDefault="00450D4A" w:rsidP="00B201CE">
      <w:pPr>
        <w:pStyle w:val="DefenceHeading7"/>
      </w:pPr>
      <w:r w:rsidRPr="00A86AB2">
        <w:t xml:space="preserve">if clause </w:t>
      </w:r>
      <w:r w:rsidRPr="00A86AB2">
        <w:fldChar w:fldCharType="begin"/>
      </w:r>
      <w:r w:rsidRPr="00A86AB2">
        <w:instrText xml:space="preserve"> REF _Ref173241707 \r \h </w:instrText>
      </w:r>
      <w:r w:rsidRPr="00A86AB2">
        <w:fldChar w:fldCharType="separate"/>
      </w:r>
      <w:r w:rsidR="004A3CB3">
        <w:t>31.2</w:t>
      </w:r>
      <w:r w:rsidRPr="00A86AB2">
        <w:fldChar w:fldCharType="end"/>
      </w:r>
      <w:r w:rsidRPr="00A86AB2">
        <w:t xml:space="preserve"> applies</w:t>
      </w:r>
      <w:r w:rsidR="00EF1198">
        <w:t xml:space="preserve">, </w:t>
      </w:r>
      <w:r w:rsidRPr="00A86AB2">
        <w:t>meet or exceed the Skills Guarantee Targets set out in its Tender and comply with its Gender Equality Action Plan</w:t>
      </w:r>
      <w:r w:rsidR="000B7746">
        <w:t>,</w:t>
      </w:r>
      <w:r>
        <w:t xml:space="preserve"> </w:t>
      </w:r>
    </w:p>
    <w:p w14:paraId="601393EA" w14:textId="5986A7B4" w:rsidR="000A7E0A" w:rsidRDefault="000A7E0A" w:rsidP="00833918">
      <w:pPr>
        <w:pStyle w:val="DefenceIndent2"/>
      </w:pPr>
      <w:bookmarkStart w:id="149" w:name="_Ref423371416"/>
      <w:r w:rsidRPr="00A528B0">
        <w:t xml:space="preserve">and will otherwise meet its obligations under the Contract in </w:t>
      </w:r>
      <w:r w:rsidR="00B6031A">
        <w:fldChar w:fldCharType="begin"/>
      </w:r>
      <w:r w:rsidR="00B6031A">
        <w:instrText xml:space="preserve"> REF _Ref32917560 \r \h </w:instrText>
      </w:r>
      <w:r w:rsidR="00B6031A">
        <w:fldChar w:fldCharType="separate"/>
      </w:r>
      <w:r w:rsidR="004A3CB3">
        <w:t>Part 5</w:t>
      </w:r>
      <w:r w:rsidR="00B6031A">
        <w:fldChar w:fldCharType="end"/>
      </w:r>
      <w:r w:rsidRPr="00A528B0">
        <w:t xml:space="preserve"> if it is the successful Tenderer (noting that the type of information the Commonwealth is seeking is outlined in </w:t>
      </w:r>
      <w:r w:rsidR="00450D4A">
        <w:fldChar w:fldCharType="begin"/>
      </w:r>
      <w:r w:rsidR="00450D4A">
        <w:instrText xml:space="preserve"> REF _Ref40344053 \r \h </w:instrText>
      </w:r>
      <w:r w:rsidR="00450D4A">
        <w:fldChar w:fldCharType="separate"/>
      </w:r>
      <w:r w:rsidR="004A3CB3">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4A3CB3">
        <w:t>Industry Inclusion and Skills</w:t>
      </w:r>
      <w:r w:rsidR="00450D4A">
        <w:fldChar w:fldCharType="end"/>
      </w:r>
      <w:r w:rsidR="00E2234E">
        <w:t>)</w:t>
      </w:r>
      <w:r w:rsidR="009E2A33">
        <w:t>;</w:t>
      </w:r>
      <w:r w:rsidR="00223317">
        <w:t xml:space="preserve"> </w:t>
      </w:r>
    </w:p>
    <w:p w14:paraId="6A1E5C42" w14:textId="17CD0249" w:rsidR="00312DE5" w:rsidRDefault="00FB04A0" w:rsidP="00AA2BC0">
      <w:pPr>
        <w:pStyle w:val="DefenceHeading4"/>
      </w:pPr>
      <w:bookmarkStart w:id="150" w:name="_Ref40347341"/>
      <w:r w:rsidRPr="00312DE5">
        <w:rPr>
          <w:b/>
        </w:rPr>
        <w:t>Commonwealth Procurement Rules compliance (no weighting, the Tender will be evaluated with reference to whether value for money has been demonstrated).</w:t>
      </w:r>
      <w:r>
        <w:t xml:space="preserve"> </w:t>
      </w:r>
      <w:r w:rsidRPr="00ED5885">
        <w:t xml:space="preserve"> The extent to which the </w:t>
      </w:r>
      <w:r w:rsidRPr="00746337">
        <w:t xml:space="preserve">Tenderer has demonstrated </w:t>
      </w:r>
      <w:r>
        <w:t>its capability to meet the applicable Australian standards</w:t>
      </w:r>
      <w:r w:rsidR="008F5594">
        <w:t xml:space="preserve"> and</w:t>
      </w:r>
      <w:r>
        <w:t xml:space="preserve"> provided details of its practices regarding labour regulations</w:t>
      </w:r>
      <w:r w:rsidR="00917BA1">
        <w:t>,</w:t>
      </w:r>
      <w:r>
        <w:t xml:space="preserve"> ethical employment and </w:t>
      </w:r>
      <w:r w:rsidR="000A4A3C" w:rsidRPr="00866A78">
        <w:t>achieving efficiencies and savings in whole of life cost</w:t>
      </w:r>
      <w:r w:rsidR="002109BC">
        <w:t>s</w:t>
      </w:r>
      <w:r w:rsidR="00ED44D0">
        <w:t xml:space="preserve"> in relation to the </w:t>
      </w:r>
      <w:r>
        <w:t xml:space="preserve">Contractor's Activities </w:t>
      </w:r>
      <w:r w:rsidRPr="009A0F56">
        <w:t>(noting that the type of information the Commonwealth is seeking is outlined</w:t>
      </w:r>
      <w:r w:rsidRPr="00ED5885">
        <w:t xml:space="preserve"> in </w:t>
      </w:r>
      <w:r w:rsidR="004C381F" w:rsidRPr="00312DE5">
        <w:rPr>
          <w:highlight w:val="yellow"/>
        </w:rPr>
        <w:fldChar w:fldCharType="begin"/>
      </w:r>
      <w:r w:rsidR="004C381F">
        <w:instrText xml:space="preserve"> REF _Ref40343394 \r \h </w:instrText>
      </w:r>
      <w:r w:rsidR="004C381F" w:rsidRPr="00312DE5">
        <w:rPr>
          <w:highlight w:val="yellow"/>
        </w:rPr>
      </w:r>
      <w:r w:rsidR="004C381F" w:rsidRPr="00312DE5">
        <w:rPr>
          <w:highlight w:val="yellow"/>
        </w:rPr>
        <w:fldChar w:fldCharType="separate"/>
      </w:r>
      <w:r w:rsidR="004A3CB3">
        <w:t>Tender Schedule F</w:t>
      </w:r>
      <w:r w:rsidR="004C381F" w:rsidRPr="00312DE5">
        <w:rPr>
          <w:highlight w:val="yellow"/>
        </w:rPr>
        <w:fldChar w:fldCharType="end"/>
      </w:r>
      <w:r w:rsidR="004C381F">
        <w:t xml:space="preserve"> - </w:t>
      </w:r>
      <w:r w:rsidR="004C381F">
        <w:fldChar w:fldCharType="begin"/>
      </w:r>
      <w:r w:rsidR="004C381F">
        <w:instrText xml:space="preserve"> REF _Ref40343394 \h </w:instrText>
      </w:r>
      <w:r w:rsidR="004C381F">
        <w:fldChar w:fldCharType="separate"/>
      </w:r>
      <w:r w:rsidR="004A3CB3">
        <w:t>Commonwealth Procurement Rules Compliance</w:t>
      </w:r>
      <w:r w:rsidR="004C381F">
        <w:fldChar w:fldCharType="end"/>
      </w:r>
      <w:r>
        <w:t>);</w:t>
      </w:r>
      <w:bookmarkEnd w:id="150"/>
      <w:r>
        <w:t xml:space="preserve"> </w:t>
      </w:r>
    </w:p>
    <w:p w14:paraId="29C65187" w14:textId="191144CE" w:rsidR="000A7E0A" w:rsidRPr="00770641" w:rsidRDefault="00912EE7" w:rsidP="00D26CCE">
      <w:pPr>
        <w:pStyle w:val="DefenceHeading4"/>
      </w:pPr>
      <w:bookmarkStart w:id="151" w:name="_Ref432863491"/>
      <w:bookmarkStart w:id="152" w:name="_Ref445400638"/>
      <w:bookmarkStart w:id="153" w:name="_Ref221421579"/>
      <w:bookmarkStart w:id="154" w:name="_Ref432863447"/>
      <w:bookmarkStart w:id="155" w:name="_Ref215486883"/>
      <w:bookmarkStart w:id="156" w:name="_Ref215486615"/>
      <w:bookmarkStart w:id="157" w:name="_Ref217461916"/>
      <w:bookmarkStart w:id="158" w:name="_Ref221421168"/>
      <w:bookmarkStart w:id="159" w:name="OLE_LINK1"/>
      <w:bookmarkStart w:id="160" w:name="OLE_LINK2"/>
      <w:bookmarkEnd w:id="143"/>
      <w:bookmarkEnd w:id="144"/>
      <w:bookmarkEnd w:id="149"/>
      <w:r w:rsidRPr="009E443A">
        <w:rPr>
          <w:b/>
        </w:rPr>
        <w:t>f</w:t>
      </w:r>
      <w:r w:rsidR="0074734F" w:rsidRPr="009E443A">
        <w:rPr>
          <w:b/>
        </w:rPr>
        <w:t>inancial</w:t>
      </w:r>
      <w:r w:rsidR="0049366D" w:rsidRPr="009E443A">
        <w:rPr>
          <w:b/>
        </w:rPr>
        <w:t xml:space="preserve"> </w:t>
      </w:r>
      <w:r w:rsidR="00B65101" w:rsidRPr="009E443A">
        <w:rPr>
          <w:b/>
        </w:rPr>
        <w:t xml:space="preserve">(no weighting, the </w:t>
      </w:r>
      <w:r w:rsidR="009E2A33" w:rsidRPr="009E443A">
        <w:rPr>
          <w:b/>
        </w:rPr>
        <w:t>T</w:t>
      </w:r>
      <w:r w:rsidR="00B65101" w:rsidRPr="009E443A">
        <w:rPr>
          <w:b/>
        </w:rPr>
        <w:t>ender will be evaluated with reference to whether value for money has been demonstrated</w:t>
      </w:r>
      <w:r w:rsidR="0049366D" w:rsidRPr="009E443A">
        <w:rPr>
          <w:b/>
        </w:rPr>
        <w:t>)</w:t>
      </w:r>
      <w:r w:rsidR="000A7E0A" w:rsidRPr="009E443A">
        <w:rPr>
          <w:b/>
        </w:rPr>
        <w:t>.</w:t>
      </w:r>
      <w:r w:rsidR="000A7E0A" w:rsidRPr="00770641">
        <w:t xml:space="preserve">  The extent to which the </w:t>
      </w:r>
      <w:r w:rsidR="00E2627E" w:rsidRPr="00770641">
        <w:t>Tenderer</w:t>
      </w:r>
      <w:r w:rsidR="000A7E0A" w:rsidRPr="00770641">
        <w:t xml:space="preserve"> has demonstrated that its Contract Price</w:t>
      </w:r>
      <w:r w:rsidR="0074734F">
        <w:t xml:space="preserve"> and other financial information</w:t>
      </w:r>
      <w:r w:rsidR="000A7E0A" w:rsidRPr="00770641">
        <w:t xml:space="preserve">, when considered in conjunction with all other evaluation criteria and all </w:t>
      </w:r>
      <w:r w:rsidR="000A7E0A" w:rsidRPr="00D82729">
        <w:t>other information</w:t>
      </w:r>
      <w:r w:rsidR="000F4DC0" w:rsidRPr="00B658EA">
        <w:t>,</w:t>
      </w:r>
      <w:r w:rsidR="000A7E0A" w:rsidRPr="00B658EA">
        <w:t xml:space="preserve"> is value for money (noting that the type of information the Commonwealth is seeking is outlined in</w:t>
      </w:r>
      <w:r w:rsidR="00765B2A" w:rsidRPr="00BE49D2">
        <w:t xml:space="preserve"> </w:t>
      </w:r>
      <w:r w:rsidR="00874067">
        <w:fldChar w:fldCharType="begin"/>
      </w:r>
      <w:r w:rsidR="00874067">
        <w:instrText xml:space="preserve"> REF _Ref40343955 \r \h </w:instrText>
      </w:r>
      <w:r w:rsidR="00874067">
        <w:fldChar w:fldCharType="separate"/>
      </w:r>
      <w:r w:rsidR="004A3CB3">
        <w:t>Tender Schedule G</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4A3CB3">
        <w:t>Financial</w:t>
      </w:r>
      <w:r w:rsidR="00874067">
        <w:fldChar w:fldCharType="end"/>
      </w:r>
      <w:r w:rsidR="000A7E0A" w:rsidRPr="00770641">
        <w:t>)</w:t>
      </w:r>
      <w:bookmarkStart w:id="161" w:name="_Ref215488168"/>
      <w:r w:rsidR="000A7E0A" w:rsidRPr="00770641">
        <w:t>;</w:t>
      </w:r>
      <w:bookmarkEnd w:id="151"/>
      <w:r w:rsidR="000A7E0A" w:rsidRPr="00770641">
        <w:t xml:space="preserve"> </w:t>
      </w:r>
      <w:bookmarkEnd w:id="152"/>
    </w:p>
    <w:p w14:paraId="3832840E" w14:textId="3E3933F7" w:rsidR="000A7E0A" w:rsidRDefault="000A7E0A" w:rsidP="00D26CCE">
      <w:pPr>
        <w:pStyle w:val="DefenceHeading4"/>
      </w:pPr>
      <w:bookmarkStart w:id="162" w:name="_Ref445400816"/>
      <w:bookmarkEnd w:id="161"/>
      <w:r w:rsidRPr="00770641">
        <w:t xml:space="preserve">subject to clause </w:t>
      </w:r>
      <w:r w:rsidRPr="00770641">
        <w:fldChar w:fldCharType="begin"/>
      </w:r>
      <w:r w:rsidRPr="00770641">
        <w:instrText xml:space="preserve"> REF _Ref409103389 \w \h  \* MERGEFORMAT </w:instrText>
      </w:r>
      <w:r w:rsidRPr="00770641">
        <w:fldChar w:fldCharType="separate"/>
      </w:r>
      <w:r w:rsidR="004A3CB3">
        <w:t>3.2</w:t>
      </w:r>
      <w:r w:rsidRPr="00770641">
        <w:fldChar w:fldCharType="end"/>
      </w:r>
      <w:r w:rsidRPr="00770641">
        <w:t xml:space="preserve"> (including the Commonwealth's absolute discretion with respect to alternative proposals), </w:t>
      </w:r>
      <w:r w:rsidRPr="00770641">
        <w:rPr>
          <w:b/>
        </w:rPr>
        <w:t xml:space="preserve">alternative proposals </w:t>
      </w:r>
      <w:r w:rsidRPr="00770641">
        <w:t>(if any)</w:t>
      </w:r>
      <w:r w:rsidR="0049366D">
        <w:t xml:space="preserve"> </w:t>
      </w:r>
      <w:r w:rsidR="0049366D" w:rsidRPr="009A690F">
        <w:rPr>
          <w:b/>
        </w:rPr>
        <w:t>(</w:t>
      </w:r>
      <w:r w:rsidR="00B65101" w:rsidRPr="00B65101">
        <w:rPr>
          <w:b/>
        </w:rPr>
        <w:t xml:space="preserve">no weighting, the </w:t>
      </w:r>
      <w:r w:rsidR="00956332">
        <w:rPr>
          <w:b/>
        </w:rPr>
        <w:t>T</w:t>
      </w:r>
      <w:r w:rsidR="00B65101" w:rsidRPr="00B65101">
        <w:rPr>
          <w:b/>
        </w:rPr>
        <w:t>ender will be evaluated with reference to whether value for money has been demonstrated</w:t>
      </w:r>
      <w:r w:rsidR="0049366D" w:rsidRPr="009A690F">
        <w:rPr>
          <w:b/>
        </w:rPr>
        <w:t>)</w:t>
      </w:r>
      <w:r w:rsidRPr="00EF23E0">
        <w:rPr>
          <w:b/>
        </w:rPr>
        <w:t>.</w:t>
      </w:r>
      <w:r w:rsidRPr="00770641">
        <w:t xml:space="preserve">  The extent to which the </w:t>
      </w:r>
      <w:r w:rsidR="001643D5" w:rsidRPr="00770641">
        <w:t>Tenderer</w:t>
      </w:r>
      <w:r w:rsidRPr="00770641">
        <w:t xml:space="preserve"> has demonstrated greater value for money</w:t>
      </w:r>
      <w:r w:rsidRPr="00770641">
        <w:rPr>
          <w:b/>
        </w:rPr>
        <w:t xml:space="preserve"> </w:t>
      </w:r>
      <w:r w:rsidRPr="00770641">
        <w:t xml:space="preserve">(noting that the type of information the Commonwealth is seeking is outlined </w:t>
      </w:r>
      <w:r w:rsidR="00A97CEA">
        <w:t xml:space="preserve">in </w:t>
      </w:r>
      <w:r w:rsidR="00874067">
        <w:fldChar w:fldCharType="begin"/>
      </w:r>
      <w:r w:rsidR="00874067">
        <w:instrText xml:space="preserve"> REF _Ref40343850 \r \h </w:instrText>
      </w:r>
      <w:r w:rsidR="00874067">
        <w:fldChar w:fldCharType="separate"/>
      </w:r>
      <w:r w:rsidR="004A3CB3">
        <w:t>Tender Schedule H</w:t>
      </w:r>
      <w:r w:rsidR="00874067">
        <w:fldChar w:fldCharType="end"/>
      </w:r>
      <w:r w:rsidR="00874067">
        <w:t xml:space="preserve"> - </w:t>
      </w:r>
      <w:r w:rsidR="00874067">
        <w:fldChar w:fldCharType="begin"/>
      </w:r>
      <w:r w:rsidR="00874067">
        <w:instrText xml:space="preserve"> REF _Ref40343850 \h </w:instrText>
      </w:r>
      <w:r w:rsidR="00874067">
        <w:fldChar w:fldCharType="separate"/>
      </w:r>
      <w:r w:rsidR="004A3CB3">
        <w:t>Alternative Proposals</w:t>
      </w:r>
      <w:r w:rsidR="00874067">
        <w:fldChar w:fldCharType="end"/>
      </w:r>
      <w:r w:rsidRPr="00770641">
        <w:t>)</w:t>
      </w:r>
      <w:bookmarkEnd w:id="153"/>
      <w:r w:rsidRPr="00770641">
        <w:t>;</w:t>
      </w:r>
      <w:bookmarkEnd w:id="162"/>
      <w:r w:rsidRPr="00770641">
        <w:t xml:space="preserve"> </w:t>
      </w:r>
      <w:bookmarkEnd w:id="154"/>
    </w:p>
    <w:p w14:paraId="0500E907" w14:textId="77777777" w:rsidR="00FB04A0" w:rsidRPr="000950F8" w:rsidRDefault="00FB04A0" w:rsidP="00A51770">
      <w:pPr>
        <w:pStyle w:val="DefenceHeading4"/>
        <w:keepNext/>
        <w:keepLines/>
      </w:pPr>
      <w:bookmarkStart w:id="163" w:name="_Ref48140670"/>
      <w:r w:rsidRPr="009E443A">
        <w:rPr>
          <w:b/>
        </w:rPr>
        <w:t>miscellaneous matters for evaluation</w:t>
      </w:r>
      <w:r>
        <w:t>:</w:t>
      </w:r>
      <w:bookmarkEnd w:id="163"/>
      <w:r w:rsidRPr="000950F8">
        <w:t xml:space="preserve"> </w:t>
      </w:r>
    </w:p>
    <w:p w14:paraId="0EF86027" w14:textId="2E8DD6FE" w:rsidR="00FB04A0" w:rsidRDefault="00FB04A0" w:rsidP="00FB04A0">
      <w:pPr>
        <w:pStyle w:val="DefenceHeading5"/>
      </w:pPr>
      <w:bookmarkStart w:id="164" w:name="_Ref48054732"/>
      <w:r w:rsidRPr="009E443A">
        <w:rPr>
          <w:b/>
        </w:rPr>
        <w:t>insurance details and levels</w:t>
      </w:r>
      <w:r w:rsidR="00A85F9F">
        <w:rPr>
          <w:b/>
        </w:rPr>
        <w:t>,</w:t>
      </w:r>
      <w:r w:rsidRPr="009E443A">
        <w:rPr>
          <w:b/>
        </w:rPr>
        <w:t xml:space="preserve"> Tenderer's commercial-in-confidence </w:t>
      </w:r>
      <w:r w:rsidRPr="00EB205C">
        <w:rPr>
          <w:b/>
        </w:rPr>
        <w:t>information</w:t>
      </w:r>
      <w:r w:rsidR="00171B5B" w:rsidRPr="00EB205C">
        <w:rPr>
          <w:b/>
        </w:rPr>
        <w:t xml:space="preserve"> and proposed minimum warranty periods </w:t>
      </w:r>
      <w:r w:rsidRPr="00EB205C">
        <w:rPr>
          <w:b/>
        </w:rPr>
        <w:t>(no weighting</w:t>
      </w:r>
      <w:r w:rsidRPr="009E443A">
        <w:rPr>
          <w:b/>
        </w:rPr>
        <w:t>, the Tender will be evaluated with reference</w:t>
      </w:r>
      <w:r w:rsidR="00040D31">
        <w:rPr>
          <w:b/>
        </w:rPr>
        <w:t xml:space="preserve"> </w:t>
      </w:r>
      <w:r w:rsidR="00086A96">
        <w:rPr>
          <w:b/>
        </w:rPr>
        <w:t>to whether value for money has been demonstrated</w:t>
      </w:r>
      <w:r w:rsidRPr="009E443A">
        <w:rPr>
          <w:b/>
        </w:rPr>
        <w:t>)</w:t>
      </w:r>
      <w:r>
        <w:t xml:space="preserve"> (noting that the type of information the Commonwealth is seeking is outlined in </w:t>
      </w:r>
      <w:r w:rsidR="000E0D34">
        <w:fldChar w:fldCharType="begin"/>
      </w:r>
      <w:r w:rsidR="000E0D34">
        <w:instrText xml:space="preserve"> REF _Ref40343443 \r \h </w:instrText>
      </w:r>
      <w:r w:rsidR="000E0D34">
        <w:fldChar w:fldCharType="separate"/>
      </w:r>
      <w:r w:rsidR="004A3CB3">
        <w:t>Tender Schedule I</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4A3CB3" w:rsidRPr="00DD35B8">
        <w:t>Miscellaneous Matters For Evaluation</w:t>
      </w:r>
      <w:r w:rsidR="007C340A">
        <w:fldChar w:fldCharType="end"/>
      </w:r>
      <w:r>
        <w:t xml:space="preserve">); </w:t>
      </w:r>
      <w:r w:rsidR="007D2C0A">
        <w:t>and</w:t>
      </w:r>
      <w:bookmarkEnd w:id="164"/>
      <w:r w:rsidR="00A35C6D">
        <w:rPr>
          <w:b/>
          <w:i/>
        </w:rPr>
        <w:t xml:space="preserve"> </w:t>
      </w:r>
    </w:p>
    <w:p w14:paraId="698D6AE4" w14:textId="66A8304A" w:rsidR="00FB04A0" w:rsidRPr="00730E29" w:rsidRDefault="00FB04A0" w:rsidP="00FB04A0">
      <w:pPr>
        <w:pStyle w:val="DefenceHeading5"/>
        <w:rPr>
          <w:i/>
        </w:rPr>
      </w:pPr>
      <w:bookmarkStart w:id="165" w:name="_Ref45202834"/>
      <w:r w:rsidRPr="00DA6CBB">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fldChar w:fldCharType="begin"/>
      </w:r>
      <w:r>
        <w:instrText xml:space="preserve"> REF _Ref32917560 \r \h </w:instrText>
      </w:r>
      <w:r>
        <w:fldChar w:fldCharType="separate"/>
      </w:r>
      <w:r w:rsidR="004A3CB3">
        <w:t>Part 5</w:t>
      </w:r>
      <w:r>
        <w:fldChar w:fldCharType="end"/>
      </w:r>
      <w:r w:rsidRPr="00A528B0">
        <w:t xml:space="preserve"> if it is the successful Tenderer (noting that the type of information the Commonwealth is seeking is outlined in </w:t>
      </w:r>
      <w:r w:rsidR="000E0D34">
        <w:fldChar w:fldCharType="begin"/>
      </w:r>
      <w:r w:rsidR="000E0D34">
        <w:instrText xml:space="preserve"> REF _Ref40343443 \r \h </w:instrText>
      </w:r>
      <w:r w:rsidR="000E0D34">
        <w:fldChar w:fldCharType="separate"/>
      </w:r>
      <w:r w:rsidR="004A3CB3">
        <w:t>Tender Schedule I</w:t>
      </w:r>
      <w:r w:rsidR="000E0D34">
        <w:fldChar w:fldCharType="end"/>
      </w:r>
      <w:r w:rsidR="000E0D34">
        <w:t xml:space="preserve"> - </w:t>
      </w:r>
      <w:r w:rsidR="007C340A">
        <w:fldChar w:fldCharType="begin"/>
      </w:r>
      <w:r w:rsidR="007C340A">
        <w:instrText xml:space="preserve"> REF _Ref40343443 \h </w:instrText>
      </w:r>
      <w:r w:rsidR="007C340A">
        <w:fldChar w:fldCharType="separate"/>
      </w:r>
      <w:r w:rsidR="004A3CB3" w:rsidRPr="00DD35B8">
        <w:t>Miscellaneous Matters For Evaluation</w:t>
      </w:r>
      <w:r w:rsidR="007C340A">
        <w:fldChar w:fldCharType="end"/>
      </w:r>
      <w:r>
        <w:t>)</w:t>
      </w:r>
      <w:r w:rsidRPr="00A528B0">
        <w:t>;</w:t>
      </w:r>
      <w:bookmarkEnd w:id="165"/>
      <w:r w:rsidR="00786223">
        <w:t xml:space="preserve"> and</w:t>
      </w:r>
    </w:p>
    <w:p w14:paraId="2C5C364B" w14:textId="2968A6CA" w:rsidR="00786223" w:rsidRPr="00933367" w:rsidRDefault="00786223" w:rsidP="00786223">
      <w:pPr>
        <w:pStyle w:val="CUNumber4"/>
        <w:numPr>
          <w:ilvl w:val="3"/>
          <w:numId w:val="16"/>
        </w:numPr>
        <w:spacing w:after="200"/>
        <w:rPr>
          <w:rFonts w:ascii="Times New Roman" w:hAnsi="Times New Roman"/>
          <w:bCs/>
        </w:rPr>
      </w:pPr>
      <w:bookmarkStart w:id="166" w:name="_Ref172982745"/>
      <w:r w:rsidRPr="00933367">
        <w:rPr>
          <w:rFonts w:ascii="Times New Roman" w:hAnsi="Times New Roman"/>
          <w:b/>
          <w:bCs/>
        </w:rPr>
        <w:lastRenderedPageBreak/>
        <w:t>Environmentally Sustainable Procurement (no weighting, the Tender will be evaluated with reference to whether value for money has been demonstrated).</w:t>
      </w:r>
      <w:r w:rsidRPr="00933367">
        <w:rPr>
          <w:rFonts w:ascii="Times New Roman" w:hAnsi="Times New Roman"/>
        </w:rPr>
        <w:t xml:space="preserve"> The extent to which the Tenderer has demonstrated that:</w:t>
      </w:r>
      <w:bookmarkEnd w:id="166"/>
    </w:p>
    <w:p w14:paraId="689BAD97"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optimising environmental sustainability outcomes in the performance of the Contractor's Activities and the Works is satisfactory;</w:t>
      </w:r>
    </w:p>
    <w:p w14:paraId="375F6B99"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approach to substantiating environmental sustainability claims is satisfactory;</w:t>
      </w:r>
    </w:p>
    <w:p w14:paraId="62AF9C14"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proposed environmental outcomes in its completed Supplier Environmental Sustainability Plan are satisfactory and that they align with the Environmental Sustainability Principles; and</w:t>
      </w:r>
    </w:p>
    <w:p w14:paraId="0603A0C2" w14:textId="77777777" w:rsidR="00786223" w:rsidRPr="00933367" w:rsidRDefault="00786223" w:rsidP="00786223">
      <w:pPr>
        <w:pStyle w:val="CUNumber5"/>
        <w:tabs>
          <w:tab w:val="clear" w:pos="2469"/>
          <w:tab w:val="num" w:pos="2977"/>
        </w:tabs>
        <w:ind w:left="2977" w:hanging="992"/>
        <w:rPr>
          <w:rFonts w:ascii="Times New Roman" w:hAnsi="Times New Roman"/>
          <w:iCs/>
          <w:szCs w:val="26"/>
        </w:rPr>
      </w:pPr>
      <w:r w:rsidRPr="00933367">
        <w:rPr>
          <w:rFonts w:ascii="Times New Roman" w:hAnsi="Times New Roman"/>
          <w:iCs/>
          <w:szCs w:val="26"/>
        </w:rPr>
        <w:t>its corporate commitment to environmental sustainability is satisfactory,</w:t>
      </w:r>
    </w:p>
    <w:p w14:paraId="2C731CED" w14:textId="595A6EBF" w:rsidR="00786223" w:rsidRPr="00B201CE" w:rsidRDefault="00786223" w:rsidP="00730E29">
      <w:pPr>
        <w:ind w:left="1928"/>
      </w:pPr>
      <w:r w:rsidRPr="00933367">
        <w:t xml:space="preserve">and that it will otherwise meet its obligations under the Contract in </w:t>
      </w:r>
      <w:r>
        <w:fldChar w:fldCharType="begin"/>
      </w:r>
      <w:r>
        <w:instrText xml:space="preserve"> REF _Ref32917560 \r \h </w:instrText>
      </w:r>
      <w:r>
        <w:fldChar w:fldCharType="separate"/>
      </w:r>
      <w:r w:rsidR="004A3CB3">
        <w:t>Part 5</w:t>
      </w:r>
      <w:r>
        <w:fldChar w:fldCharType="end"/>
      </w:r>
      <w:r>
        <w:t xml:space="preserve"> </w:t>
      </w:r>
      <w:r w:rsidRPr="00933367">
        <w:t xml:space="preserve">if it is the successful Tenderer (noting that the type of information the Commonwealth is seeking is outlined in </w:t>
      </w:r>
      <w:r>
        <w:rPr>
          <w:szCs w:val="20"/>
        </w:rPr>
        <w:fldChar w:fldCharType="begin"/>
      </w:r>
      <w:r>
        <w:rPr>
          <w:szCs w:val="20"/>
        </w:rPr>
        <w:instrText xml:space="preserve"> REF _Ref173248093 \w \h </w:instrText>
      </w:r>
      <w:r>
        <w:rPr>
          <w:szCs w:val="20"/>
        </w:rPr>
      </w:r>
      <w:r>
        <w:rPr>
          <w:szCs w:val="20"/>
        </w:rPr>
        <w:fldChar w:fldCharType="separate"/>
      </w:r>
      <w:r w:rsidR="004A3CB3">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4A3CB3">
        <w:t>Environmentally Sustainable Procurement</w:t>
      </w:r>
      <w:r>
        <w:rPr>
          <w:szCs w:val="20"/>
        </w:rPr>
        <w:fldChar w:fldCharType="end"/>
      </w:r>
      <w:r w:rsidRPr="00933367">
        <w:t>)</w:t>
      </w:r>
      <w:r>
        <w:t xml:space="preserve">; </w:t>
      </w:r>
    </w:p>
    <w:p w14:paraId="714AABE7" w14:textId="77777777" w:rsidR="000A7E0A" w:rsidRPr="00A528B0" w:rsidRDefault="000A7E0A" w:rsidP="00CE067D">
      <w:pPr>
        <w:pStyle w:val="DefenceHeading3"/>
      </w:pPr>
      <w:bookmarkStart w:id="167" w:name="_Ref216501216"/>
      <w:bookmarkEnd w:id="155"/>
      <w:bookmarkEnd w:id="156"/>
      <w:bookmarkEnd w:id="157"/>
      <w:bookmarkEnd w:id="158"/>
      <w:bookmarkEnd w:id="159"/>
      <w:bookmarkEnd w:id="160"/>
      <w:r w:rsidRPr="00A528B0">
        <w:t xml:space="preserve">will apply any </w:t>
      </w:r>
      <w:r w:rsidRPr="00A528B0">
        <w:rPr>
          <w:b/>
        </w:rPr>
        <w:t>additional evaluation criteria</w:t>
      </w:r>
      <w:r w:rsidRPr="00A528B0">
        <w:t xml:space="preserve"> specified in the Tender Particulars;</w:t>
      </w:r>
      <w:bookmarkEnd w:id="167"/>
    </w:p>
    <w:bookmarkEnd w:id="133"/>
    <w:p w14:paraId="58B1BF84" w14:textId="0D16289F" w:rsidR="000A7E0A" w:rsidRPr="00AA2BC0" w:rsidRDefault="000A7E0A" w:rsidP="00CE067D">
      <w:pPr>
        <w:pStyle w:val="DefenceHeading3"/>
      </w:pPr>
      <w:r w:rsidRPr="00AA2BC0">
        <w:t xml:space="preserve">may (in its absolute discretion) take into account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_Ref74457955 \w \h  \* MERGEFORMAT </w:instrText>
      </w:r>
      <w:r w:rsidR="00C504DC" w:rsidRPr="00EF23E0">
        <w:fldChar w:fldCharType="separate"/>
      </w:r>
      <w:r w:rsidR="004A3CB3">
        <w:t>7.2</w:t>
      </w:r>
      <w:r w:rsidR="00C504DC" w:rsidRPr="00EF23E0">
        <w:fldChar w:fldCharType="end"/>
      </w:r>
      <w:r w:rsidRPr="00AA2BC0">
        <w:t xml:space="preserve"> but not the information which the </w:t>
      </w:r>
      <w:r w:rsidR="00E2627E" w:rsidRPr="00AA2BC0">
        <w:t>Tenderer</w:t>
      </w:r>
      <w:r w:rsidRPr="00AA2BC0">
        <w:t xml:space="preserve"> provides under clause</w:t>
      </w:r>
      <w:r w:rsidR="00F46785" w:rsidRPr="00AA2BC0">
        <w:t xml:space="preserve"> </w:t>
      </w:r>
      <w:r w:rsidR="00C504DC" w:rsidRPr="00EF23E0">
        <w:fldChar w:fldCharType="begin"/>
      </w:r>
      <w:r w:rsidR="00C504DC" w:rsidRPr="00EF23E0">
        <w:instrText xml:space="preserve"> REF _Ref432777426 \w \h  \* MERGEFORMAT </w:instrText>
      </w:r>
      <w:r w:rsidR="00C504DC" w:rsidRPr="00EF23E0">
        <w:fldChar w:fldCharType="separate"/>
      </w:r>
      <w:r w:rsidR="004A3CB3">
        <w:t>7.1</w:t>
      </w:r>
      <w:r w:rsidR="00C504DC" w:rsidRPr="00EF23E0">
        <w:fldChar w:fldCharType="end"/>
      </w:r>
      <w:r w:rsidRPr="00AA2BC0">
        <w:t xml:space="preserve">; and </w:t>
      </w:r>
    </w:p>
    <w:p w14:paraId="360D1BDF" w14:textId="77777777" w:rsidR="000A7E0A" w:rsidRPr="00A528B0" w:rsidRDefault="000A7E0A" w:rsidP="00CE067D">
      <w:pPr>
        <w:pStyle w:val="DefenceHeading3"/>
      </w:pPr>
      <w:bookmarkStart w:id="168" w:name="_Ref419881515"/>
      <w:r w:rsidRPr="00A528B0">
        <w:t>may (in its absolute discretion):</w:t>
      </w:r>
      <w:bookmarkEnd w:id="168"/>
    </w:p>
    <w:p w14:paraId="2FF30996" w14:textId="77777777" w:rsidR="000A7E0A" w:rsidRPr="00A528B0" w:rsidRDefault="000A7E0A" w:rsidP="00D26CCE">
      <w:pPr>
        <w:pStyle w:val="DefenceHeading4"/>
      </w:pPr>
      <w:r w:rsidRPr="00A528B0">
        <w:t xml:space="preserve">obtain and take into account information from </w:t>
      </w:r>
      <w:r w:rsidR="00765B2A">
        <w:t>referees</w:t>
      </w:r>
      <w:r w:rsidR="006E714C">
        <w:t>,</w:t>
      </w:r>
      <w:r w:rsidR="00765B2A">
        <w:t xml:space="preserve"> enquiries and investigations</w:t>
      </w:r>
      <w:r w:rsidRPr="00A528B0">
        <w:t>, including:</w:t>
      </w:r>
    </w:p>
    <w:p w14:paraId="19C39596" w14:textId="588A0B14" w:rsidR="000A7E0A" w:rsidRPr="00A528B0" w:rsidRDefault="000A7E0A" w:rsidP="00D26CCE">
      <w:pPr>
        <w:pStyle w:val="DefenceHeading5"/>
      </w:pPr>
      <w:r w:rsidRPr="00A528B0">
        <w:t xml:space="preserve">from referees on prior or current projects on which a </w:t>
      </w:r>
      <w:r w:rsidR="00E2627E" w:rsidRPr="00A528B0">
        <w:t>Tenderer</w:t>
      </w:r>
      <w:r w:rsidRPr="00A528B0">
        <w:t xml:space="preserve"> may have been involved (whether or not nominated by the </w:t>
      </w:r>
      <w:r w:rsidR="00E2627E" w:rsidRPr="00A528B0">
        <w:t>Tenderer</w:t>
      </w:r>
      <w:r w:rsidRPr="00A528B0">
        <w:t xml:space="preserve"> in, if a registration of interest process was used, its </w:t>
      </w:r>
      <w:bookmarkStart w:id="169" w:name="OLE_LINK10"/>
      <w:bookmarkStart w:id="170" w:name="OLE_LINK11"/>
      <w:r w:rsidRPr="00A528B0">
        <w:t xml:space="preserve">registration of interest or its </w:t>
      </w:r>
      <w:bookmarkEnd w:id="169"/>
      <w:bookmarkEnd w:id="170"/>
      <w:r w:rsidRPr="00A528B0">
        <w:t>Tender or</w:t>
      </w:r>
      <w:r w:rsidR="00DB401A">
        <w:t>,</w:t>
      </w:r>
      <w:r w:rsidRPr="00A528B0">
        <w:t xml:space="preserve"> if a registration of interest process was not used, its Tender); </w:t>
      </w:r>
    </w:p>
    <w:p w14:paraId="7F4E6A03" w14:textId="77777777" w:rsidR="000A7E0A" w:rsidRPr="00DB39F0" w:rsidRDefault="000A7E0A" w:rsidP="00D26CCE">
      <w:pPr>
        <w:pStyle w:val="DefenceHeading5"/>
      </w:pPr>
      <w:r w:rsidRPr="00DB39F0">
        <w:t>in connection with any other Commonwealth project; or</w:t>
      </w:r>
    </w:p>
    <w:p w14:paraId="7E460313" w14:textId="4423D6B0" w:rsidR="000A7E0A" w:rsidRPr="00A528B0" w:rsidRDefault="000A7E0A" w:rsidP="00D26CCE">
      <w:pPr>
        <w:pStyle w:val="DefenceHeading5"/>
      </w:pPr>
      <w:r w:rsidRPr="00A528B0">
        <w:t xml:space="preserve">from financial information or documents (whether provided by the Tenderer under clause </w:t>
      </w:r>
      <w:r w:rsidRPr="00A528B0">
        <w:fldChar w:fldCharType="begin"/>
      </w:r>
      <w:r w:rsidRPr="00A528B0">
        <w:instrText xml:space="preserve"> REF _Ref432778791 \w \h  \* MERGEFORMAT </w:instrText>
      </w:r>
      <w:r w:rsidRPr="00A528B0">
        <w:fldChar w:fldCharType="separate"/>
      </w:r>
      <w:r w:rsidR="004A3CB3">
        <w:t>24</w:t>
      </w:r>
      <w:r w:rsidRPr="00A528B0">
        <w:fldChar w:fldCharType="end"/>
      </w:r>
      <w:r w:rsidRPr="00A528B0">
        <w:t xml:space="preserve"> or otherwise and any Financial Viability Assessment under clause </w:t>
      </w:r>
      <w:r w:rsidRPr="00A528B0">
        <w:fldChar w:fldCharType="begin"/>
      </w:r>
      <w:r w:rsidRPr="00A528B0">
        <w:instrText xml:space="preserve"> REF _Ref432778791 \w \h  \* MERGEFORMAT </w:instrText>
      </w:r>
      <w:r w:rsidRPr="00A528B0">
        <w:fldChar w:fldCharType="separate"/>
      </w:r>
      <w:r w:rsidR="004A3CB3">
        <w:t>24</w:t>
      </w:r>
      <w:r w:rsidRPr="00A528B0">
        <w:fldChar w:fldCharType="end"/>
      </w:r>
      <w:r w:rsidRPr="00A528B0">
        <w:t xml:space="preserve"> or otherwise);</w:t>
      </w:r>
    </w:p>
    <w:p w14:paraId="5EF0F832" w14:textId="714D7021" w:rsidR="000A7E0A" w:rsidRPr="00A528B0" w:rsidRDefault="000A7E0A" w:rsidP="00D26CCE">
      <w:pPr>
        <w:pStyle w:val="DefenceHeading4"/>
      </w:pPr>
      <w:r w:rsidRPr="00A528B0">
        <w:t xml:space="preserve">take into account any information lodged by the </w:t>
      </w:r>
      <w:r w:rsidR="00E2627E" w:rsidRPr="00A528B0">
        <w:t>Tenderer</w:t>
      </w:r>
      <w:r w:rsidRPr="00A528B0">
        <w:t xml:space="preserve"> in any registration of interest process, tender process or similar procurement process in connection with the Project or any other Commonwealth project; </w:t>
      </w:r>
    </w:p>
    <w:p w14:paraId="5D6E7F96" w14:textId="77777777" w:rsidR="000A7E0A" w:rsidRPr="00A528B0" w:rsidRDefault="000A7E0A" w:rsidP="00D26CCE">
      <w:pPr>
        <w:pStyle w:val="DefenceHeading4"/>
      </w:pPr>
      <w:bookmarkStart w:id="171" w:name="_Ref493515115"/>
      <w:bookmarkStart w:id="172" w:name="_Ref242247149"/>
      <w:r w:rsidRPr="00A528B0">
        <w:t>without limiting any other right or remedy of the Commonwealth (under the Tender Documents or otherwise at law or in equity):</w:t>
      </w:r>
      <w:bookmarkEnd w:id="171"/>
    </w:p>
    <w:p w14:paraId="73218D22" w14:textId="77777777" w:rsidR="000A7E0A" w:rsidRPr="00A528B0" w:rsidRDefault="000A7E0A" w:rsidP="00D26CCE">
      <w:pPr>
        <w:pStyle w:val="DefenceHeading5"/>
      </w:pPr>
      <w:r w:rsidRPr="00A528B0">
        <w:t xml:space="preserve">decide not to evaluate a Tender (or continue to evaluate a </w:t>
      </w:r>
      <w:r w:rsidRPr="00A528B0">
        <w:rPr>
          <w:rStyle w:val="Hyperlink"/>
          <w:color w:val="auto"/>
        </w:rPr>
        <w:t>Tender</w:t>
      </w:r>
      <w:r w:rsidRPr="00A528B0">
        <w:t xml:space="preserve">); or </w:t>
      </w:r>
    </w:p>
    <w:p w14:paraId="693043EA" w14:textId="6732BF4B" w:rsidR="000A7E0A" w:rsidRPr="00A528B0" w:rsidRDefault="000A7E0A" w:rsidP="00D26CCE">
      <w:pPr>
        <w:pStyle w:val="DefenceHeading5"/>
      </w:pPr>
      <w:r w:rsidRPr="00A528B0">
        <w:t xml:space="preserve">decide to discontinue negotiations </w:t>
      </w:r>
      <w:r w:rsidR="00DB401A">
        <w:t xml:space="preserve">or dealings </w:t>
      </w:r>
      <w:r w:rsidRPr="00A528B0">
        <w:t xml:space="preserve">with any preferred Tenderer appointed under clause </w:t>
      </w:r>
      <w:r w:rsidRPr="00A528B0">
        <w:fldChar w:fldCharType="begin"/>
      </w:r>
      <w:r w:rsidRPr="00A528B0">
        <w:instrText xml:space="preserve"> REF _Ref254359828 \w \h  \* MERGEFORMAT </w:instrText>
      </w:r>
      <w:r w:rsidRPr="00A528B0">
        <w:fldChar w:fldCharType="separate"/>
      </w:r>
      <w:r w:rsidR="004A3CB3">
        <w:t>7.2(d)</w:t>
      </w:r>
      <w:r w:rsidRPr="00A528B0">
        <w:fldChar w:fldCharType="end"/>
      </w:r>
      <w:r w:rsidRPr="00A528B0">
        <w:t xml:space="preserve">, </w:t>
      </w:r>
    </w:p>
    <w:p w14:paraId="7BAA5DDE" w14:textId="77777777" w:rsidR="000A7E0A" w:rsidRPr="00A528B0" w:rsidRDefault="000A7E0A" w:rsidP="00DA2A89">
      <w:pPr>
        <w:pStyle w:val="DefenceIndent2"/>
        <w:keepNext/>
      </w:pPr>
      <w:r w:rsidRPr="00A528B0">
        <w:t xml:space="preserve">if: </w:t>
      </w:r>
    </w:p>
    <w:p w14:paraId="51E00323" w14:textId="5ADF25A0" w:rsidR="000A7E0A" w:rsidRPr="00A528B0" w:rsidRDefault="000A7E0A" w:rsidP="00D26CCE">
      <w:pPr>
        <w:pStyle w:val="DefenceHeading5"/>
      </w:pPr>
      <w:bookmarkStart w:id="173" w:name="_Hlk143876129"/>
      <w:r w:rsidRPr="00A528B0">
        <w:t xml:space="preserve">the Commonwealth considers </w:t>
      </w:r>
      <w:r w:rsidRPr="00C95555">
        <w:t>(</w:t>
      </w:r>
      <w:r w:rsidRPr="00A528B0">
        <w:t>in its absolute discretion</w:t>
      </w:r>
      <w:r w:rsidRPr="00C95555">
        <w:t>)</w:t>
      </w:r>
      <w:r w:rsidR="000A2109">
        <w:t xml:space="preserve">, and </w:t>
      </w:r>
      <w:r w:rsidR="000A2109" w:rsidRPr="00157A42">
        <w:t xml:space="preserve">whether </w:t>
      </w:r>
      <w:r w:rsidR="000A2109">
        <w:t xml:space="preserve">as a result of the exercise of its rights </w:t>
      </w:r>
      <w:r w:rsidR="000A2109" w:rsidRPr="00157A42">
        <w:t xml:space="preserve">under clause </w:t>
      </w:r>
      <w:r w:rsidR="000A2109">
        <w:fldChar w:fldCharType="begin"/>
      </w:r>
      <w:r w:rsidR="000A2109">
        <w:instrText xml:space="preserve"> REF _Ref432778791 \w \h </w:instrText>
      </w:r>
      <w:r w:rsidR="000A2109">
        <w:fldChar w:fldCharType="separate"/>
      </w:r>
      <w:r w:rsidR="004A3CB3">
        <w:t>24</w:t>
      </w:r>
      <w:r w:rsidR="000A2109">
        <w:fldChar w:fldCharType="end"/>
      </w:r>
      <w:r w:rsidR="000A2109" w:rsidRPr="00157A42">
        <w:t xml:space="preserve"> or otherwise</w:t>
      </w:r>
      <w:r w:rsidR="000A2109">
        <w:t>,</w:t>
      </w:r>
      <w:r w:rsidRPr="00A528B0">
        <w:t xml:space="preserve"> that the Tenderer does not have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if it is the successful Tenderer</w:t>
      </w:r>
      <w:bookmarkEnd w:id="173"/>
      <w:r w:rsidRPr="00A528B0">
        <w:t>; or</w:t>
      </w:r>
    </w:p>
    <w:p w14:paraId="19E5285D" w14:textId="77777777" w:rsidR="000A7E0A" w:rsidRPr="00A528B0" w:rsidRDefault="000A7E0A" w:rsidP="00D26CCE">
      <w:pPr>
        <w:pStyle w:val="DefenceHeading5"/>
      </w:pPr>
      <w:r w:rsidRPr="00A528B0">
        <w:t xml:space="preserve">the </w:t>
      </w:r>
      <w:r w:rsidR="00E2627E" w:rsidRPr="00A528B0">
        <w:t>Tenderer</w:t>
      </w:r>
      <w:r w:rsidRPr="00A528B0">
        <w:t xml:space="preserve"> has: </w:t>
      </w:r>
    </w:p>
    <w:p w14:paraId="074A38AD" w14:textId="77777777" w:rsidR="000A7E0A" w:rsidRPr="00D26CCE" w:rsidRDefault="000A7E0A" w:rsidP="00D26CCE">
      <w:pPr>
        <w:pStyle w:val="DefenceHeading6"/>
      </w:pPr>
      <w:r w:rsidRPr="00D26CCE">
        <w:lastRenderedPageBreak/>
        <w:t xml:space="preserve">failed to comply with any of its obligations in the Disclaimer and Confidentiality Agreement or the Tender Conditions; or </w:t>
      </w:r>
    </w:p>
    <w:p w14:paraId="4E3106D9" w14:textId="77777777" w:rsidR="002F68B8" w:rsidRDefault="000A7E0A" w:rsidP="00D26CCE">
      <w:pPr>
        <w:pStyle w:val="DefenceHeading6"/>
      </w:pPr>
      <w:r w:rsidRPr="00D26CCE">
        <w:t>otherwise acted inconsistently with the tender process</w:t>
      </w:r>
      <w:r w:rsidR="002F68B8">
        <w:t>; and</w:t>
      </w:r>
    </w:p>
    <w:p w14:paraId="456D03DD" w14:textId="4A97A939" w:rsidR="000A7E0A" w:rsidRPr="00D26CCE" w:rsidRDefault="002F68B8" w:rsidP="002F68B8">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000A7E0A" w:rsidRPr="00D26CCE">
        <w:t>.</w:t>
      </w:r>
      <w:bookmarkEnd w:id="172"/>
    </w:p>
    <w:p w14:paraId="023A05E9" w14:textId="77777777" w:rsidR="000A7E0A" w:rsidRPr="00D26CCE" w:rsidRDefault="000A7E0A" w:rsidP="00D26CCE">
      <w:pPr>
        <w:pStyle w:val="DefenceHeading1"/>
      </w:pPr>
      <w:bookmarkStart w:id="174" w:name="_Toc211405649"/>
      <w:bookmarkStart w:id="175" w:name="_Toc211933877"/>
      <w:bookmarkStart w:id="176" w:name="_Toc211939090"/>
      <w:bookmarkStart w:id="177" w:name="_Toc32476595"/>
      <w:bookmarkStart w:id="178" w:name="_Toc53580758"/>
      <w:bookmarkStart w:id="179" w:name="_Toc178261793"/>
      <w:bookmarkStart w:id="180" w:name="_Ref221417361"/>
      <w:bookmarkStart w:id="181" w:name="_Ref211060584"/>
      <w:bookmarkStart w:id="182" w:name="_Ref216680255"/>
      <w:bookmarkStart w:id="183" w:name="_Ref128806628"/>
      <w:bookmarkStart w:id="184" w:name="_Ref211060688"/>
      <w:bookmarkStart w:id="185" w:name="_Ref254362699"/>
      <w:bookmarkEnd w:id="174"/>
      <w:bookmarkEnd w:id="175"/>
      <w:bookmarkEnd w:id="176"/>
      <w:r w:rsidRPr="00D26CCE">
        <w:rPr>
          <w:rStyle w:val="Hyperlink"/>
          <w:color w:val="auto"/>
        </w:rPr>
        <w:t>Tenderer's</w:t>
      </w:r>
      <w:r w:rsidRPr="00D26CCE">
        <w:t xml:space="preserve"> Due Diligence</w:t>
      </w:r>
      <w:bookmarkEnd w:id="177"/>
      <w:bookmarkEnd w:id="178"/>
      <w:bookmarkEnd w:id="179"/>
    </w:p>
    <w:p w14:paraId="07018035" w14:textId="5303FEA2" w:rsidR="000A7E0A" w:rsidRPr="00A528B0" w:rsidRDefault="000A7E0A" w:rsidP="00CE067D">
      <w:pPr>
        <w:pStyle w:val="DefenceHeading3"/>
      </w:pPr>
      <w:bookmarkStart w:id="186" w:name="_Ref221360951"/>
      <w:r w:rsidRPr="00A528B0">
        <w:t xml:space="preserve">No representation has been or is made to the </w:t>
      </w:r>
      <w:r w:rsidR="00E2627E" w:rsidRPr="00A528B0">
        <w:t>Tenderer</w:t>
      </w:r>
      <w:r w:rsidRPr="00A528B0">
        <w:t xml:space="preserve"> by the Commonwealth, the </w:t>
      </w:r>
      <w:r w:rsidR="005D7E07">
        <w:t>Tender Administrator</w:t>
      </w:r>
      <w:r w:rsidRPr="00A528B0">
        <w:t xml:space="preserve"> or any of their employees, agents or consultants about the accuracy, completeness or sufficiency of the Works Description</w:t>
      </w:r>
      <w:r w:rsidRPr="00A528B0">
        <w:rPr>
          <w:b/>
          <w:i/>
        </w:rPr>
        <w:t xml:space="preserve"> </w:t>
      </w:r>
      <w:r w:rsidRPr="00A528B0">
        <w:t>or that the Works Description</w:t>
      </w:r>
      <w:r w:rsidRPr="00A528B0">
        <w:rPr>
          <w:b/>
          <w:i/>
        </w:rPr>
        <w:t xml:space="preserve"> </w:t>
      </w:r>
      <w:r w:rsidRPr="00A528B0">
        <w:t>represents a completed design of the Works which is suitable for construction purposes and the Commonwealth:</w:t>
      </w:r>
      <w:bookmarkEnd w:id="186"/>
      <w:r w:rsidR="005916EE">
        <w:t xml:space="preserve">  </w:t>
      </w:r>
    </w:p>
    <w:p w14:paraId="5FA02C73" w14:textId="77777777" w:rsidR="000A7E0A" w:rsidRPr="00A528B0" w:rsidRDefault="000A7E0A" w:rsidP="00D26CCE">
      <w:pPr>
        <w:pStyle w:val="DefenceHeading4"/>
      </w:pPr>
      <w:r w:rsidRPr="00A528B0">
        <w:t>has not assumed; nor</w:t>
      </w:r>
    </w:p>
    <w:p w14:paraId="1ED61548" w14:textId="77777777" w:rsidR="000A7E0A" w:rsidRPr="00A528B0" w:rsidRDefault="000A7E0A" w:rsidP="00D26CCE">
      <w:pPr>
        <w:pStyle w:val="DefenceHeading4"/>
      </w:pPr>
      <w:r w:rsidRPr="00A528B0">
        <w:t>does it assume,</w:t>
      </w:r>
    </w:p>
    <w:p w14:paraId="15FB29B9" w14:textId="77777777" w:rsidR="000A7E0A" w:rsidRPr="002365CC" w:rsidRDefault="000A7E0A" w:rsidP="00DA2A89">
      <w:pPr>
        <w:pStyle w:val="DefenceIndent"/>
      </w:pPr>
      <w:r w:rsidRPr="002365CC">
        <w:t xml:space="preserve">a duty of care to the </w:t>
      </w:r>
      <w:r w:rsidR="00E2627E" w:rsidRPr="002365CC">
        <w:t>Tenderer</w:t>
      </w:r>
      <w:r w:rsidRPr="002365CC">
        <w:t xml:space="preserve"> concerning the Works Description.</w:t>
      </w:r>
    </w:p>
    <w:p w14:paraId="5F7C6B62" w14:textId="77777777" w:rsidR="000A7E0A" w:rsidRPr="00A528B0" w:rsidRDefault="000A7E0A" w:rsidP="00CE067D">
      <w:pPr>
        <w:pStyle w:val="DefenceHeading3"/>
      </w:pPr>
      <w:r w:rsidRPr="00A528B0">
        <w:t xml:space="preserve">The </w:t>
      </w:r>
      <w:r w:rsidR="00E2627E" w:rsidRPr="00A528B0">
        <w:t>Tenderer</w:t>
      </w:r>
      <w:r w:rsidRPr="00A528B0">
        <w:t xml:space="preserve"> is required to do, and will be deemed to have done, everything that would be expected of a prudent, competent and experienced contractor in:</w:t>
      </w:r>
    </w:p>
    <w:p w14:paraId="43306BE3" w14:textId="21470AF5" w:rsidR="000A7E0A" w:rsidRPr="00DB39F0" w:rsidRDefault="000A7E0A" w:rsidP="00D26CCE">
      <w:pPr>
        <w:pStyle w:val="DefenceHeading4"/>
      </w:pPr>
      <w:r w:rsidRPr="00DB39F0">
        <w:t xml:space="preserve">assessing the risks which it is assuming under the Contract in </w:t>
      </w:r>
      <w:r w:rsidR="000062A9" w:rsidRPr="00DB39F0">
        <w:fldChar w:fldCharType="begin"/>
      </w:r>
      <w:r w:rsidR="000062A9" w:rsidRPr="00EF23E0">
        <w:instrText xml:space="preserve"> REF _Ref32917560 \r \h </w:instrText>
      </w:r>
      <w:r w:rsidR="005D7E07">
        <w:instrText xml:space="preserve"> \* MERGEFORMAT </w:instrText>
      </w:r>
      <w:r w:rsidR="000062A9" w:rsidRPr="00DB39F0">
        <w:fldChar w:fldCharType="separate"/>
      </w:r>
      <w:r w:rsidR="004A3CB3">
        <w:t>Part 5</w:t>
      </w:r>
      <w:r w:rsidR="000062A9" w:rsidRPr="00DB39F0">
        <w:fldChar w:fldCharType="end"/>
      </w:r>
      <w:r w:rsidRPr="00DB39F0">
        <w:t>; and</w:t>
      </w:r>
    </w:p>
    <w:p w14:paraId="33A7C2C6" w14:textId="276E9DB3" w:rsidR="000A7E0A" w:rsidRPr="00DA2F7E" w:rsidRDefault="000A7E0A" w:rsidP="00D26CCE">
      <w:pPr>
        <w:pStyle w:val="DefenceHeading4"/>
      </w:pPr>
      <w:r w:rsidRPr="009B1049">
        <w:t>ensuring that its tendered Contract Price contains allowances to protect it against any of these risks, including all those things, activities and tasks set out in the Tender Form.</w:t>
      </w:r>
    </w:p>
    <w:p w14:paraId="45E80191" w14:textId="77777777" w:rsidR="000A7E0A" w:rsidRPr="00D26CCE" w:rsidRDefault="00E2627E" w:rsidP="00D26CCE">
      <w:pPr>
        <w:pStyle w:val="DefenceHeading1"/>
      </w:pPr>
      <w:bookmarkStart w:id="187" w:name="_Ref90993427"/>
      <w:bookmarkStart w:id="188" w:name="_Ref90996071"/>
      <w:bookmarkStart w:id="189" w:name="_Toc178261794"/>
      <w:bookmarkStart w:id="190" w:name="_Ref221360716"/>
      <w:r w:rsidRPr="0009367D">
        <w:rPr>
          <w:rStyle w:val="Hyperlink"/>
          <w:color w:val="auto"/>
        </w:rPr>
        <w:t>Information Documents</w:t>
      </w:r>
      <w:bookmarkEnd w:id="187"/>
      <w:bookmarkEnd w:id="188"/>
      <w:bookmarkEnd w:id="189"/>
    </w:p>
    <w:p w14:paraId="7090F722" w14:textId="40C369FC" w:rsidR="000A7E0A" w:rsidRPr="00A528B0" w:rsidRDefault="00AE0248" w:rsidP="00CE067D">
      <w:pPr>
        <w:pStyle w:val="DefenceHeading3"/>
      </w:pPr>
      <w:bookmarkStart w:id="191" w:name="_Ref392235250"/>
      <w:r>
        <w:t>The Tenderer acknowledges and agrees that</w:t>
      </w:r>
      <w:r w:rsidR="000A7E0A" w:rsidRPr="00A528B0">
        <w:t>:</w:t>
      </w:r>
      <w:bookmarkEnd w:id="191"/>
    </w:p>
    <w:p w14:paraId="0465BCEE" w14:textId="5487597C" w:rsidR="000A7E0A" w:rsidRPr="00A528B0" w:rsidRDefault="000A7E0A" w:rsidP="00D26CCE">
      <w:pPr>
        <w:pStyle w:val="DefenceHeading4"/>
      </w:pPr>
      <w:r w:rsidRPr="00A528B0">
        <w:t xml:space="preserve">the </w:t>
      </w:r>
      <w:r w:rsidR="00E2627E" w:rsidRPr="00A528B0">
        <w:t>Information Documents</w:t>
      </w:r>
      <w:r w:rsidRPr="00A528B0">
        <w:t xml:space="preserve"> </w:t>
      </w:r>
      <w:r w:rsidR="00AE0248">
        <w:t xml:space="preserve">are </w:t>
      </w:r>
      <w:r w:rsidRPr="00A528B0">
        <w:t xml:space="preserve">for the information only of the </w:t>
      </w:r>
      <w:r w:rsidR="00E2627E" w:rsidRPr="00A528B0">
        <w:t>Tenderer</w:t>
      </w:r>
      <w:r w:rsidRPr="00A528B0">
        <w:t>;</w:t>
      </w:r>
    </w:p>
    <w:p w14:paraId="7CDB7241" w14:textId="5C8FC9FD" w:rsidR="000A7E0A" w:rsidRPr="00A528B0" w:rsidRDefault="00AE0248" w:rsidP="00D26CCE">
      <w:pPr>
        <w:pStyle w:val="DefenceHeading4"/>
      </w:pPr>
      <w:r>
        <w:t xml:space="preserve">the Information Documents </w:t>
      </w:r>
      <w:r w:rsidR="000A7E0A" w:rsidRPr="00A528B0">
        <w:t xml:space="preserve">do not form part of the </w:t>
      </w:r>
      <w:r w:rsidR="00E2627E" w:rsidRPr="00A528B0">
        <w:t>Tender Documents</w:t>
      </w:r>
      <w:r w:rsidR="000A7E0A" w:rsidRPr="00A528B0">
        <w:t xml:space="preserve"> and will not form part of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000A7E0A" w:rsidRPr="00A528B0">
        <w:t xml:space="preserve">; and </w:t>
      </w:r>
    </w:p>
    <w:p w14:paraId="09BB1A08" w14:textId="550F0ECB" w:rsidR="000A7E0A" w:rsidRPr="00A528B0" w:rsidRDefault="000A7E0A" w:rsidP="00D26CCE">
      <w:pPr>
        <w:pStyle w:val="DefenceHeading4"/>
      </w:pPr>
      <w:r w:rsidRPr="00A528B0">
        <w:t xml:space="preserve">this clause </w:t>
      </w:r>
      <w:r w:rsidR="00A1661F">
        <w:fldChar w:fldCharType="begin"/>
      </w:r>
      <w:r w:rsidR="00A1661F">
        <w:instrText xml:space="preserve"> REF _Ref90996071 \w \h </w:instrText>
      </w:r>
      <w:r w:rsidR="00A1661F">
        <w:fldChar w:fldCharType="separate"/>
      </w:r>
      <w:r w:rsidR="004A3CB3">
        <w:t>6</w:t>
      </w:r>
      <w:r w:rsidR="00A1661F">
        <w:fldChar w:fldCharType="end"/>
      </w:r>
      <w:r w:rsidR="00AB49EF">
        <w:t xml:space="preserve"> </w:t>
      </w:r>
      <w:r w:rsidRPr="00A528B0">
        <w:t xml:space="preserve">applies notwithstanding that </w:t>
      </w:r>
      <w:proofErr w:type="spellStart"/>
      <w:r w:rsidRPr="00A528B0">
        <w:t>AusTender</w:t>
      </w:r>
      <w:proofErr w:type="spellEnd"/>
      <w:r w:rsidRPr="00A528B0">
        <w:t xml:space="preserve"> </w:t>
      </w:r>
      <w:r w:rsidR="00E00257">
        <w:t xml:space="preserve">may </w:t>
      </w:r>
      <w:r w:rsidRPr="00A528B0">
        <w:t>describe such documents as "addenda" or "ATM Documents".</w:t>
      </w:r>
    </w:p>
    <w:p w14:paraId="69E26677" w14:textId="77777777" w:rsidR="000A7E0A" w:rsidRPr="00A528B0" w:rsidRDefault="000A7E0A" w:rsidP="00CE067D">
      <w:pPr>
        <w:pStyle w:val="DefenceHeading3"/>
      </w:pPr>
      <w:bookmarkStart w:id="192" w:name="_Ref413845740"/>
      <w:r w:rsidRPr="00A528B0">
        <w:t xml:space="preserve">The </w:t>
      </w:r>
      <w:bookmarkEnd w:id="192"/>
      <w:r w:rsidRPr="00A528B0">
        <w:t>Tenderer:</w:t>
      </w:r>
    </w:p>
    <w:p w14:paraId="6AA00F43" w14:textId="77777777" w:rsidR="000A7E0A" w:rsidRPr="00A528B0" w:rsidRDefault="000A7E0A" w:rsidP="00EF23E0">
      <w:pPr>
        <w:pStyle w:val="DefenceHeading4"/>
      </w:pPr>
      <w:r w:rsidRPr="00A528B0">
        <w:t>warrants that</w:t>
      </w:r>
      <w:r w:rsidR="00F974C8">
        <w:t xml:space="preserve">, </w:t>
      </w:r>
      <w:r w:rsidRPr="00A528B0">
        <w:t xml:space="preserve">to the extent that the Tender Documents and the Information Documents: </w:t>
      </w:r>
    </w:p>
    <w:p w14:paraId="19766BA3" w14:textId="77777777" w:rsidR="000A7E0A" w:rsidRPr="00D26CCE" w:rsidRDefault="000A7E0A" w:rsidP="00EF23E0">
      <w:pPr>
        <w:pStyle w:val="DefenceHeading5"/>
      </w:pPr>
      <w:r w:rsidRPr="00D26CCE">
        <w:t xml:space="preserve">are published on </w:t>
      </w:r>
      <w:proofErr w:type="spellStart"/>
      <w:r w:rsidRPr="00D26CCE">
        <w:t>AusTender</w:t>
      </w:r>
      <w:proofErr w:type="spellEnd"/>
      <w:r w:rsidRPr="00D26CCE">
        <w:t xml:space="preserve">, before the Tenderer downloaded any of the Tender Documents or the Information Documents from </w:t>
      </w:r>
      <w:proofErr w:type="spellStart"/>
      <w:r w:rsidRPr="00D26CCE">
        <w:t>AusTender</w:t>
      </w:r>
      <w:proofErr w:type="spellEnd"/>
      <w:r w:rsidRPr="00D26CCE">
        <w:t xml:space="preserve">; or </w:t>
      </w:r>
    </w:p>
    <w:p w14:paraId="6F0C0E13" w14:textId="733B43EC" w:rsidR="000A7E0A" w:rsidRPr="00D26CCE" w:rsidRDefault="000A7E0A" w:rsidP="00EF23E0">
      <w:pPr>
        <w:pStyle w:val="DefenceHeading5"/>
      </w:pPr>
      <w:r w:rsidRPr="00D26CCE">
        <w:t xml:space="preserve">are not published on </w:t>
      </w:r>
      <w:proofErr w:type="spellStart"/>
      <w:r w:rsidRPr="00D26CCE">
        <w:t>AusTender</w:t>
      </w:r>
      <w:proofErr w:type="spellEnd"/>
      <w:r w:rsidRPr="00D26CCE">
        <w:t xml:space="preserve">, before the </w:t>
      </w:r>
      <w:r w:rsidR="005D7E07">
        <w:t xml:space="preserve">Tender Administrator </w:t>
      </w:r>
      <w:r w:rsidRPr="00D26CCE">
        <w:t xml:space="preserve">issued any of the Tender Documents or the Information Documents to the </w:t>
      </w:r>
      <w:r w:rsidRPr="007B29D1">
        <w:t>Tenderer</w:t>
      </w:r>
      <w:r w:rsidR="00F974C8" w:rsidRPr="007B29D1">
        <w:t>,</w:t>
      </w:r>
    </w:p>
    <w:p w14:paraId="3C84E225" w14:textId="77777777" w:rsidR="000A7E0A" w:rsidRPr="00A528B0" w:rsidRDefault="000A7E0A" w:rsidP="00D21A50">
      <w:pPr>
        <w:pStyle w:val="DefenceIndent2"/>
      </w:pPr>
      <w:r w:rsidRPr="00A528B0">
        <w:t xml:space="preserve">the Tenderer duly completed, executed and returned the Disclaimer and Confidentiality Agreement by email to the </w:t>
      </w:r>
      <w:r w:rsidR="005D7E07">
        <w:t>Tender Administrator</w:t>
      </w:r>
      <w:r w:rsidRPr="00A528B0">
        <w:t xml:space="preserve">; and </w:t>
      </w:r>
    </w:p>
    <w:p w14:paraId="50E46701" w14:textId="617AE254" w:rsidR="000A7E0A" w:rsidRPr="00A528B0" w:rsidRDefault="000A7E0A" w:rsidP="00D26CCE">
      <w:pPr>
        <w:pStyle w:val="DefenceHeading4"/>
      </w:pPr>
      <w:r w:rsidRPr="00A528B0">
        <w:t xml:space="preserve">acknowledges and agrees that, if requested by the </w:t>
      </w:r>
      <w:r w:rsidR="005D7E07">
        <w:t>Tender Administrator</w:t>
      </w:r>
      <w:r w:rsidRPr="00A528B0">
        <w:t xml:space="preserve">, the Tenderer must provide to the </w:t>
      </w:r>
      <w:r w:rsidR="005D7E07">
        <w:t xml:space="preserve">Tender Administrator </w:t>
      </w:r>
      <w:r w:rsidRPr="00A528B0">
        <w:t xml:space="preserve">by email the names and addresses of all persons to whom the Tenderer has issued the whole or any part of the Tender Documents and Information Documents by the time and date specified in the </w:t>
      </w:r>
      <w:r w:rsidR="005D7E07">
        <w:t xml:space="preserve">Tender Administrator's </w:t>
      </w:r>
      <w:r w:rsidRPr="00A528B0">
        <w:t>request.</w:t>
      </w:r>
    </w:p>
    <w:p w14:paraId="655068BA" w14:textId="77777777" w:rsidR="000A7E0A" w:rsidRPr="00D26CCE" w:rsidRDefault="000A7E0A" w:rsidP="00D26CCE">
      <w:pPr>
        <w:pStyle w:val="DefenceHeading1"/>
      </w:pPr>
      <w:bookmarkStart w:id="193" w:name="_Ref113613659"/>
      <w:bookmarkStart w:id="194" w:name="_Ref419881526"/>
      <w:bookmarkStart w:id="195" w:name="_Ref433035551"/>
      <w:bookmarkStart w:id="196" w:name="_Ref465278961"/>
      <w:bookmarkStart w:id="197" w:name="_Toc32476597"/>
      <w:bookmarkStart w:id="198" w:name="_Toc53580760"/>
      <w:bookmarkStart w:id="199" w:name="_Toc178261795"/>
      <w:bookmarkEnd w:id="180"/>
      <w:bookmarkEnd w:id="181"/>
      <w:bookmarkEnd w:id="182"/>
      <w:bookmarkEnd w:id="183"/>
      <w:bookmarkEnd w:id="184"/>
      <w:bookmarkEnd w:id="185"/>
      <w:bookmarkEnd w:id="190"/>
      <w:r w:rsidRPr="00D26CCE">
        <w:rPr>
          <w:rStyle w:val="Hyperlink"/>
          <w:color w:val="auto"/>
        </w:rPr>
        <w:lastRenderedPageBreak/>
        <w:t>Proposed</w:t>
      </w:r>
      <w:r w:rsidRPr="00D26CCE">
        <w:t xml:space="preserve"> Procedure Before and After </w:t>
      </w:r>
      <w:bookmarkEnd w:id="193"/>
      <w:bookmarkEnd w:id="194"/>
      <w:bookmarkEnd w:id="195"/>
      <w:bookmarkEnd w:id="196"/>
      <w:bookmarkEnd w:id="197"/>
      <w:bookmarkEnd w:id="198"/>
      <w:r w:rsidR="00E2627E" w:rsidRPr="0009367D">
        <w:t>ATM Close Date and ATM Close Time</w:t>
      </w:r>
      <w:bookmarkEnd w:id="199"/>
    </w:p>
    <w:p w14:paraId="58CE9FD4" w14:textId="77777777" w:rsidR="009A4098" w:rsidRPr="00672FA1" w:rsidRDefault="00E31DC8" w:rsidP="00EF23E0">
      <w:pPr>
        <w:pStyle w:val="DefenceHeading2"/>
      </w:pPr>
      <w:bookmarkStart w:id="200" w:name="_Ref40274855"/>
      <w:bookmarkStart w:id="201" w:name="_Ref113677671"/>
      <w:bookmarkStart w:id="202" w:name="_Ref432777426"/>
      <w:r w:rsidRPr="00672FA1">
        <w:t>Procedure Before the ATM Close Date and ATM Close Time</w:t>
      </w:r>
      <w:bookmarkEnd w:id="200"/>
    </w:p>
    <w:p w14:paraId="03859CEE" w14:textId="41B0F397" w:rsidR="000A7E0A" w:rsidRPr="00A528B0" w:rsidRDefault="000A7E0A" w:rsidP="00783674">
      <w:pPr>
        <w:pStyle w:val="DefenceHeading3"/>
      </w:pPr>
      <w:bookmarkStart w:id="203" w:name="_Ref48202812"/>
      <w:r w:rsidRPr="00A528B0">
        <w:t xml:space="preserve">The Commonwealth requires the lodgement of fully competitive </w:t>
      </w:r>
      <w:r w:rsidR="00E2627E" w:rsidRPr="0009367D">
        <w:t>Tenders</w:t>
      </w:r>
      <w:r w:rsidRPr="00A528B0">
        <w:t xml:space="preserve"> from each </w:t>
      </w:r>
      <w:r w:rsidR="00E2627E" w:rsidRPr="00A528B0">
        <w:t>Tenderer</w:t>
      </w:r>
      <w:r w:rsidRPr="00A528B0">
        <w:t xml:space="preserve">, which will generally maximise the possibility of exceptional performance by the successful </w:t>
      </w:r>
      <w:r w:rsidR="00E2627E" w:rsidRPr="00A528B0">
        <w:t>Tenderer</w:t>
      </w:r>
      <w:r w:rsidRPr="00A528B0">
        <w:t xml:space="preserve"> in accordance with the terms of the </w:t>
      </w:r>
      <w:bookmarkEnd w:id="201"/>
      <w:r w:rsidR="00E2627E" w:rsidRPr="00A528B0">
        <w:t>Tender Documents</w:t>
      </w:r>
      <w:r w:rsidRPr="00A528B0">
        <w:t xml:space="preserve">. </w:t>
      </w:r>
      <w:r w:rsidR="00BB1785">
        <w:t xml:space="preserve"> </w:t>
      </w:r>
      <w:r w:rsidRPr="00A528B0">
        <w:t xml:space="preserve">In light of this paragraph </w:t>
      </w:r>
      <w:r w:rsidR="00C22DFF">
        <w:fldChar w:fldCharType="begin"/>
      </w:r>
      <w:r w:rsidR="00C22DFF">
        <w:instrText xml:space="preserve"> REF _Ref48202812 \r \h </w:instrText>
      </w:r>
      <w:r w:rsidR="00C22DFF">
        <w:fldChar w:fldCharType="separate"/>
      </w:r>
      <w:r w:rsidR="004A3CB3">
        <w:t>(a)</w:t>
      </w:r>
      <w:r w:rsidR="00C22DFF">
        <w:fldChar w:fldCharType="end"/>
      </w:r>
      <w:r w:rsidRPr="00A528B0">
        <w:t xml:space="preserve"> (and without limiting any other provision of the Tender Conditions), before the ATM Close Date and ATM Close Time, the Commonwealth may (in its absolute discretion) from time to time with one or more </w:t>
      </w:r>
      <w:r w:rsidRPr="00A528B0">
        <w:rPr>
          <w:rStyle w:val="Hyperlink"/>
          <w:color w:val="auto"/>
        </w:rPr>
        <w:t>Tenderers</w:t>
      </w:r>
      <w:r w:rsidR="002F17FD">
        <w:rPr>
          <w:rStyle w:val="Hyperlink"/>
          <w:color w:val="auto"/>
        </w:rPr>
        <w:t>,</w:t>
      </w:r>
      <w:r w:rsidR="002F17FD">
        <w:t xml:space="preserve"> </w:t>
      </w:r>
      <w:bookmarkStart w:id="204" w:name="_Ref40274035"/>
      <w:bookmarkEnd w:id="202"/>
      <w:bookmarkEnd w:id="203"/>
      <w:r w:rsidR="00757DBC">
        <w:t xml:space="preserve">at a time and place and in a manner notified by the Commonwealth, </w:t>
      </w:r>
      <w:r w:rsidRPr="00A528B0">
        <w:t xml:space="preserve">meet separately with representatives of each </w:t>
      </w:r>
      <w:r w:rsidR="00E2627E" w:rsidRPr="00A528B0">
        <w:t>Tenderer</w:t>
      </w:r>
      <w:r w:rsidRPr="00A528B0">
        <w:t xml:space="preserve"> to:</w:t>
      </w:r>
      <w:bookmarkEnd w:id="204"/>
    </w:p>
    <w:p w14:paraId="37E1FCFA" w14:textId="40291394" w:rsidR="000A7E0A" w:rsidRPr="00A528B0" w:rsidRDefault="000A7E0A" w:rsidP="00FE4957">
      <w:pPr>
        <w:pStyle w:val="DefenceHeading4"/>
      </w:pPr>
      <w:r w:rsidRPr="00A528B0">
        <w:t xml:space="preserve">obtain information in relation to, and </w:t>
      </w:r>
      <w:r w:rsidR="00757DBC">
        <w:t xml:space="preserve">discuss and </w:t>
      </w:r>
      <w:r w:rsidRPr="00A528B0">
        <w:t xml:space="preserve">clarify aspects of, the </w:t>
      </w:r>
      <w:r w:rsidRPr="00783674">
        <w:t>Tenderer's</w:t>
      </w:r>
      <w:r w:rsidRPr="00A528B0">
        <w:t xml:space="preserve"> proposed Tender</w:t>
      </w:r>
      <w:r w:rsidR="00757DBC">
        <w:t xml:space="preserve"> and the Contract in </w:t>
      </w:r>
      <w:r w:rsidR="00757DBC">
        <w:fldChar w:fldCharType="begin"/>
      </w:r>
      <w:r w:rsidR="00757DBC">
        <w:instrText xml:space="preserve"> REF _Ref32917560 \r \h </w:instrText>
      </w:r>
      <w:r w:rsidR="002F17FD">
        <w:instrText xml:space="preserve"> \* MERGEFORMAT </w:instrText>
      </w:r>
      <w:r w:rsidR="00757DBC">
        <w:fldChar w:fldCharType="separate"/>
      </w:r>
      <w:r w:rsidR="004A3CB3">
        <w:t>Part 5</w:t>
      </w:r>
      <w:r w:rsidR="00757DBC">
        <w:fldChar w:fldCharType="end"/>
      </w:r>
      <w:r w:rsidRPr="00A528B0">
        <w:t>;</w:t>
      </w:r>
      <w:r w:rsidR="0059265E">
        <w:t xml:space="preserve"> and</w:t>
      </w:r>
    </w:p>
    <w:p w14:paraId="73B2C43B" w14:textId="078DE03F" w:rsidR="00E31DC8" w:rsidRDefault="000A7E0A" w:rsidP="00FE4957">
      <w:pPr>
        <w:pStyle w:val="DefenceHeading4"/>
      </w:pPr>
      <w:r w:rsidRPr="00A528B0">
        <w:t xml:space="preserve">explain the intention of, and answer questions about, any aspect of the </w:t>
      </w:r>
      <w:r w:rsidR="00E2627E" w:rsidRPr="00A528B0">
        <w:t>Tender Documents</w:t>
      </w:r>
      <w:r w:rsidR="001643D5">
        <w:t>,</w:t>
      </w:r>
      <w:r w:rsidR="00757DBC">
        <w:t xml:space="preserve"> including the Contract in </w:t>
      </w:r>
      <w:r w:rsidR="00757DBC">
        <w:fldChar w:fldCharType="begin"/>
      </w:r>
      <w:r w:rsidR="00757DBC">
        <w:instrText xml:space="preserve"> REF _Ref32917560 \r \h </w:instrText>
      </w:r>
      <w:r w:rsidR="002F17FD">
        <w:instrText xml:space="preserve"> \* MERGEFORMAT </w:instrText>
      </w:r>
      <w:r w:rsidR="00757DBC">
        <w:fldChar w:fldCharType="separate"/>
      </w:r>
      <w:r w:rsidR="004A3CB3">
        <w:t>Part 5</w:t>
      </w:r>
      <w:r w:rsidR="00757DBC">
        <w:fldChar w:fldCharType="end"/>
      </w:r>
      <w:r w:rsidR="002F17FD">
        <w:t>,</w:t>
      </w:r>
      <w:r w:rsidR="00E31DC8">
        <w:t xml:space="preserve"> </w:t>
      </w:r>
    </w:p>
    <w:p w14:paraId="5EF71244" w14:textId="77777777" w:rsidR="000A7E0A" w:rsidRPr="002365CC" w:rsidRDefault="000A7E0A" w:rsidP="00336BAC">
      <w:pPr>
        <w:pStyle w:val="DefenceIndent"/>
      </w:pPr>
      <w:r w:rsidRPr="002365CC">
        <w:t>but the Commonwealth is not obliged to:</w:t>
      </w:r>
    </w:p>
    <w:p w14:paraId="4784A33A" w14:textId="08FAC42D" w:rsidR="000A7E0A" w:rsidRPr="00A528B0" w:rsidRDefault="000A7E0A" w:rsidP="00D26CCE">
      <w:pPr>
        <w:pStyle w:val="DefenceHeading4"/>
      </w:pPr>
      <w:r w:rsidRPr="00A528B0">
        <w:t>provide any information or explanation, answer any questions or otherwise act in any particular manner in or arising out of or in connection with any meeting convened</w:t>
      </w:r>
      <w:r w:rsidRPr="00A528B0">
        <w:rPr>
          <w:b/>
        </w:rPr>
        <w:t xml:space="preserve"> </w:t>
      </w:r>
      <w:r w:rsidRPr="00A528B0">
        <w:t>under this 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rsidRPr="00A528B0">
        <w:t>; or</w:t>
      </w:r>
    </w:p>
    <w:p w14:paraId="4676D0D2" w14:textId="425AA1A4" w:rsidR="000A7E0A" w:rsidRDefault="000A7E0A" w:rsidP="00D26CCE">
      <w:pPr>
        <w:pStyle w:val="DefenceHeading4"/>
      </w:pPr>
      <w:r w:rsidRPr="00A528B0">
        <w:t xml:space="preserve">amend the </w:t>
      </w:r>
      <w:r w:rsidR="00E2627E" w:rsidRPr="00A528B0">
        <w:t>Tender Documents</w:t>
      </w:r>
      <w:r w:rsidRPr="00A528B0">
        <w:t xml:space="preserve"> arising out of or in connection with any meeting under this 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rsidRPr="00A528B0">
        <w:t>.</w:t>
      </w:r>
    </w:p>
    <w:p w14:paraId="5735DF94" w14:textId="25031267" w:rsidR="00E31DC8" w:rsidRPr="00DB39F0" w:rsidRDefault="00757DBC" w:rsidP="00E31DC8">
      <w:pPr>
        <w:pStyle w:val="DefenceHeading3"/>
      </w:pPr>
      <w:bookmarkStart w:id="205" w:name="_Ref41916899"/>
      <w:r>
        <w:t xml:space="preserve">The Commonwealth may issue, and require Tenderer compliance with, protocols or other conditions which will govern any meeting convened in accordance with </w:t>
      </w:r>
      <w:r w:rsidRPr="00A528B0">
        <w:t>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rsidR="00E31DC8" w:rsidRPr="00DB39F0">
        <w:t>.</w:t>
      </w:r>
      <w:bookmarkEnd w:id="205"/>
      <w:r w:rsidR="00E31DC8" w:rsidRPr="00DB39F0">
        <w:t xml:space="preserve">  </w:t>
      </w:r>
    </w:p>
    <w:p w14:paraId="48CF220F" w14:textId="77777777" w:rsidR="00E31DC8" w:rsidRPr="00EF23E0" w:rsidRDefault="00E31DC8" w:rsidP="00E31DC8">
      <w:pPr>
        <w:pStyle w:val="DefenceHeading3"/>
      </w:pPr>
      <w:bookmarkStart w:id="206" w:name="_Ref41916746"/>
      <w:r w:rsidRPr="00EF23E0">
        <w:t xml:space="preserve">The Tenderer </w:t>
      </w:r>
      <w:r w:rsidR="00757DBC">
        <w:t>must</w:t>
      </w:r>
      <w:r w:rsidRPr="00EF23E0">
        <w:t>:</w:t>
      </w:r>
      <w:bookmarkEnd w:id="206"/>
    </w:p>
    <w:p w14:paraId="4D5A6580" w14:textId="63F8756C" w:rsidR="00E31DC8" w:rsidRPr="00EF23E0" w:rsidRDefault="00757DBC" w:rsidP="00E31DC8">
      <w:pPr>
        <w:pStyle w:val="DefenceHeading4"/>
      </w:pPr>
      <w:r>
        <w:t>attend and participate in all meetings required by the Commonwealth under 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rsidR="00E31DC8" w:rsidRPr="00EF23E0">
        <w:t xml:space="preserve">; </w:t>
      </w:r>
    </w:p>
    <w:p w14:paraId="1FF4C75A" w14:textId="7C3E79E0" w:rsidR="00E31DC8" w:rsidRDefault="00757DBC" w:rsidP="00E31DC8">
      <w:pPr>
        <w:pStyle w:val="DefenceHeading4"/>
      </w:pPr>
      <w:bookmarkStart w:id="207" w:name="_Ref57623884"/>
      <w:r>
        <w:t xml:space="preserve">comply with any protocol or other condition issued by the Commonwealth under paragraph </w:t>
      </w:r>
      <w:r>
        <w:fldChar w:fldCharType="begin"/>
      </w:r>
      <w:r>
        <w:instrText xml:space="preserve"> REF _Ref41916899 \r \h </w:instrText>
      </w:r>
      <w:r>
        <w:fldChar w:fldCharType="separate"/>
      </w:r>
      <w:r w:rsidR="004A3CB3">
        <w:t>(b)</w:t>
      </w:r>
      <w:r>
        <w:fldChar w:fldCharType="end"/>
      </w:r>
      <w:r>
        <w:t>; and</w:t>
      </w:r>
      <w:bookmarkEnd w:id="207"/>
    </w:p>
    <w:p w14:paraId="0C909819" w14:textId="563541B0" w:rsidR="00757DBC" w:rsidRDefault="00757DBC" w:rsidP="00E31DC8">
      <w:pPr>
        <w:pStyle w:val="DefenceHeading4"/>
      </w:pPr>
      <w:r>
        <w:t xml:space="preserve">provide all information or clarifications required by the Commonwealth under </w:t>
      </w:r>
      <w:r w:rsidRPr="00A528B0">
        <w:t>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t>:</w:t>
      </w:r>
    </w:p>
    <w:p w14:paraId="2227A6BD" w14:textId="77777777" w:rsidR="00757DBC" w:rsidRDefault="00757DBC" w:rsidP="00EF23E0">
      <w:pPr>
        <w:pStyle w:val="DefenceHeading5"/>
      </w:pPr>
      <w:r>
        <w:t xml:space="preserve">by the time and date specified by the </w:t>
      </w:r>
      <w:r w:rsidR="000B47AD">
        <w:t>Commonwealth</w:t>
      </w:r>
      <w:r>
        <w:t>; and</w:t>
      </w:r>
    </w:p>
    <w:p w14:paraId="66346837" w14:textId="77777777" w:rsidR="00757DBC" w:rsidRPr="00EF23E0" w:rsidRDefault="00757DBC" w:rsidP="00EF23E0">
      <w:pPr>
        <w:pStyle w:val="DefenceHeading5"/>
      </w:pPr>
      <w:r>
        <w:t xml:space="preserve">by the form of communication specified by the Tender Documents or otherwise specified by the </w:t>
      </w:r>
      <w:r w:rsidR="000B47AD">
        <w:t>Commonwealth</w:t>
      </w:r>
      <w:r>
        <w:t>.</w:t>
      </w:r>
    </w:p>
    <w:p w14:paraId="038EF1BB" w14:textId="4A4306C0" w:rsidR="00E31DC8" w:rsidRPr="00EF23E0" w:rsidRDefault="00E31DC8" w:rsidP="00E31DC8">
      <w:pPr>
        <w:pStyle w:val="DefenceHeading3"/>
      </w:pPr>
      <w:bookmarkStart w:id="208" w:name="_Ref40274110"/>
      <w:r w:rsidRPr="00EF23E0">
        <w:t xml:space="preserve">At the time of any </w:t>
      </w:r>
      <w:r w:rsidR="00757DBC">
        <w:t xml:space="preserve">Tenderer </w:t>
      </w:r>
      <w:r w:rsidRPr="00EF23E0">
        <w:t>meeting</w:t>
      </w:r>
      <w:r w:rsidR="00757DBC">
        <w:t xml:space="preserve">, </w:t>
      </w:r>
      <w:r w:rsidRPr="00EF23E0">
        <w:t xml:space="preserve">the Tenderer may request that any matter raised by the Tenderer during the </w:t>
      </w:r>
      <w:r w:rsidR="00757DBC">
        <w:t xml:space="preserve">Tenderer </w:t>
      </w:r>
      <w:r w:rsidRPr="00EF23E0">
        <w:t xml:space="preserve">meeting and any response by the Commonwealth remains confidential on the basis that the whole or any part of the matter raised contains commercial-in-confidence information.  The Tenderer must provide justification if the Tenderer makes a request under this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4A3CB3">
        <w:t>(d)</w:t>
      </w:r>
      <w:r w:rsidRPr="00EF23E0">
        <w:fldChar w:fldCharType="end"/>
      </w:r>
      <w:r w:rsidRPr="00EF23E0">
        <w:t>.</w:t>
      </w:r>
      <w:bookmarkEnd w:id="208"/>
      <w:r w:rsidRPr="00EF23E0">
        <w:t xml:space="preserve">  </w:t>
      </w:r>
    </w:p>
    <w:p w14:paraId="1DDC4E0E" w14:textId="6AB34DFB" w:rsidR="00E31DC8" w:rsidRPr="00EF23E0" w:rsidRDefault="00E31DC8" w:rsidP="00E31DC8">
      <w:pPr>
        <w:pStyle w:val="DefenceHeading3"/>
      </w:pPr>
      <w:r w:rsidRPr="00EF23E0">
        <w:t xml:space="preserve">If a request is made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4A3CB3">
        <w:t>(d)</w:t>
      </w:r>
      <w:r w:rsidRPr="00EF23E0">
        <w:fldChar w:fldCharType="end"/>
      </w:r>
      <w:r w:rsidRPr="00EF23E0">
        <w:t>, the Commonwealth will notify the Tenderer that the Commonwealth (in its absolute discretion) either:</w:t>
      </w:r>
    </w:p>
    <w:p w14:paraId="27AB2EA0" w14:textId="7C82F405" w:rsidR="00E31DC8" w:rsidRPr="00EF23E0" w:rsidRDefault="00E31DC8" w:rsidP="00E31DC8">
      <w:pPr>
        <w:pStyle w:val="DefenceHeading4"/>
      </w:pPr>
      <w:r w:rsidRPr="00EF23E0">
        <w:t xml:space="preserve">agrees that the whole or any part of the matter raised contains commercial-in-confidence information (in which case the relevant matter raised and any response will not be issued to all Tenderers); or </w:t>
      </w:r>
    </w:p>
    <w:p w14:paraId="6D288B29" w14:textId="77777777" w:rsidR="00E31DC8" w:rsidRPr="00EF23E0" w:rsidRDefault="00E31DC8" w:rsidP="00E31DC8">
      <w:pPr>
        <w:pStyle w:val="DefenceHeading4"/>
      </w:pPr>
      <w:bookmarkStart w:id="209" w:name="_Ref40274136"/>
      <w:r w:rsidRPr="00EF23E0">
        <w:t>does not agree that the whole or any part of the matter raised contains commercial-in-confidence information.</w:t>
      </w:r>
      <w:bookmarkEnd w:id="209"/>
    </w:p>
    <w:p w14:paraId="476F9855" w14:textId="199843B3" w:rsidR="00E31DC8" w:rsidRPr="00EF23E0" w:rsidRDefault="00E31DC8" w:rsidP="00E31DC8">
      <w:pPr>
        <w:pStyle w:val="DefenceHeading3"/>
      </w:pPr>
      <w:r w:rsidRPr="00EF23E0">
        <w:t xml:space="preserve">If the Commonwealth notifies the Tenderer under paragraph </w:t>
      </w:r>
      <w:r w:rsidRPr="00EF23E0">
        <w:fldChar w:fldCharType="begin"/>
      </w:r>
      <w:r w:rsidRPr="00EF23E0">
        <w:instrText xml:space="preserve"> REF _Ref40274136 \r \h </w:instrText>
      </w:r>
      <w:r w:rsidR="00F35BED">
        <w:instrText xml:space="preserve"> \* MERGEFORMAT </w:instrText>
      </w:r>
      <w:r w:rsidRPr="00EF23E0">
        <w:fldChar w:fldCharType="separate"/>
      </w:r>
      <w:r w:rsidR="004A3CB3">
        <w:t>(e)(ii)</w:t>
      </w:r>
      <w:r w:rsidRPr="00EF23E0">
        <w:fldChar w:fldCharType="end"/>
      </w:r>
      <w:r w:rsidRPr="00EF23E0">
        <w:t>:</w:t>
      </w:r>
    </w:p>
    <w:p w14:paraId="1F33D936" w14:textId="57911672" w:rsidR="00E31DC8" w:rsidRPr="00EF23E0" w:rsidRDefault="00E31DC8" w:rsidP="00E31DC8">
      <w:pPr>
        <w:pStyle w:val="DefenceHeading4"/>
      </w:pPr>
      <w:bookmarkStart w:id="210" w:name="_Ref40274158"/>
      <w:r w:rsidRPr="00EF23E0">
        <w:lastRenderedPageBreak/>
        <w:t xml:space="preserve">the Tenderer must immediately notify the Commonwealth if it wishes to withdraw its request under paragraph </w:t>
      </w:r>
      <w:r w:rsidRPr="00EF23E0">
        <w:fldChar w:fldCharType="begin"/>
      </w:r>
      <w:r w:rsidRPr="00EF23E0">
        <w:instrText xml:space="preserve"> REF _Ref40274110 \r \h </w:instrText>
      </w:r>
      <w:r w:rsidR="00F35BED">
        <w:instrText xml:space="preserve"> \* MERGEFORMAT </w:instrText>
      </w:r>
      <w:r w:rsidRPr="00EF23E0">
        <w:fldChar w:fldCharType="separate"/>
      </w:r>
      <w:r w:rsidR="004A3CB3">
        <w:t>(d)</w:t>
      </w:r>
      <w:r w:rsidRPr="00EF23E0">
        <w:fldChar w:fldCharType="end"/>
      </w:r>
      <w:r w:rsidRPr="00EF23E0">
        <w:t>; and</w:t>
      </w:r>
      <w:bookmarkEnd w:id="210"/>
      <w:r w:rsidRPr="00EF23E0">
        <w:t xml:space="preserve"> </w:t>
      </w:r>
    </w:p>
    <w:p w14:paraId="2320A869" w14:textId="7F4D9E6B" w:rsidR="00E31DC8" w:rsidRPr="00EF23E0" w:rsidRDefault="00E31DC8" w:rsidP="00E31DC8">
      <w:pPr>
        <w:pStyle w:val="DefenceHeading4"/>
      </w:pPr>
      <w:r w:rsidRPr="00EF23E0">
        <w:t xml:space="preserve">if the Tenderer does not withdraw its request under subparagraph </w:t>
      </w:r>
      <w:r w:rsidRPr="00EF23E0">
        <w:fldChar w:fldCharType="begin"/>
      </w:r>
      <w:r w:rsidRPr="00EF23E0">
        <w:instrText xml:space="preserve"> REF _Ref40274158 \r \h </w:instrText>
      </w:r>
      <w:r w:rsidR="00F35BED">
        <w:instrText xml:space="preserve"> \* MERGEFORMAT </w:instrText>
      </w:r>
      <w:r w:rsidRPr="00EF23E0">
        <w:fldChar w:fldCharType="separate"/>
      </w:r>
      <w:r w:rsidR="004A3CB3">
        <w:t>(i)</w:t>
      </w:r>
      <w:r w:rsidRPr="00EF23E0">
        <w:fldChar w:fldCharType="end"/>
      </w:r>
      <w:r w:rsidRPr="00EF23E0">
        <w:t xml:space="preserve">, the Commonwealth may (in its absolute discretion) disclose the matter raised and any response to the other Tenderers in the form of addenda under clause </w:t>
      </w:r>
      <w:r w:rsidR="00552B17">
        <w:fldChar w:fldCharType="begin"/>
      </w:r>
      <w:r w:rsidR="00552B17">
        <w:instrText xml:space="preserve"> REF _Ref49763558 \r \h </w:instrText>
      </w:r>
      <w:r w:rsidR="00552B17">
        <w:fldChar w:fldCharType="separate"/>
      </w:r>
      <w:r w:rsidR="004A3CB3">
        <w:t>2.2(d)</w:t>
      </w:r>
      <w:r w:rsidR="00552B17">
        <w:fldChar w:fldCharType="end"/>
      </w:r>
      <w:r w:rsidRPr="00EF23E0">
        <w:t xml:space="preserve"> or as an Information Document (in which case the relevant matter raised and any response will be issued to all Tenderers). </w:t>
      </w:r>
    </w:p>
    <w:p w14:paraId="36E99C09" w14:textId="11DC2DBB" w:rsidR="00E31DC8" w:rsidRPr="00DB39F0" w:rsidRDefault="00E31DC8" w:rsidP="00AA2BC0">
      <w:pPr>
        <w:pStyle w:val="DefenceHeading3"/>
      </w:pPr>
      <w:r w:rsidRPr="00EF23E0">
        <w:t>Without limiting any other provision of the Tender Conditions</w:t>
      </w:r>
      <w:r w:rsidR="00757DBC">
        <w:t xml:space="preserve">, </w:t>
      </w:r>
      <w:r w:rsidRPr="00EF23E0">
        <w:t xml:space="preserve">the Commonwealth may (in its absolute discretion) publish or issue addenda under clause </w:t>
      </w:r>
      <w:r w:rsidR="00552B17">
        <w:fldChar w:fldCharType="begin"/>
      </w:r>
      <w:r w:rsidR="00552B17">
        <w:instrText xml:space="preserve"> REF _Ref49763558 \r \h </w:instrText>
      </w:r>
      <w:r w:rsidR="00552B17">
        <w:fldChar w:fldCharType="separate"/>
      </w:r>
      <w:r w:rsidR="004A3CB3">
        <w:t>2.2(d)</w:t>
      </w:r>
      <w:r w:rsidR="00552B17">
        <w:fldChar w:fldCharType="end"/>
      </w:r>
      <w:r w:rsidRPr="00EF23E0">
        <w:t xml:space="preserve"> or Information Documents to address any matters arising out of or in connection with any Tenderer meeting</w:t>
      </w:r>
      <w:r w:rsidR="00A2381A" w:rsidRPr="00DB39F0">
        <w:t xml:space="preserve"> convened under paragraph</w:t>
      </w:r>
      <w:r w:rsidR="00C22DFF">
        <w:t xml:space="preserve"> </w:t>
      </w:r>
      <w:r w:rsidR="00672FA1">
        <w:fldChar w:fldCharType="begin"/>
      </w:r>
      <w:r w:rsidR="00672FA1">
        <w:instrText xml:space="preserve"> REF _Ref40274035 \r \h </w:instrText>
      </w:r>
      <w:r w:rsidR="00672FA1">
        <w:fldChar w:fldCharType="separate"/>
      </w:r>
      <w:r w:rsidR="004A3CB3">
        <w:t>(a)</w:t>
      </w:r>
      <w:r w:rsidR="00672FA1">
        <w:fldChar w:fldCharType="end"/>
      </w:r>
      <w:r w:rsidR="00A2381A">
        <w:t>.</w:t>
      </w:r>
    </w:p>
    <w:p w14:paraId="3B13E195" w14:textId="77777777" w:rsidR="00E31DC8" w:rsidRDefault="00E31DC8" w:rsidP="00EF23E0">
      <w:pPr>
        <w:pStyle w:val="DefenceHeading2"/>
      </w:pPr>
      <w:bookmarkStart w:id="211" w:name="_Ref58242915"/>
      <w:bookmarkStart w:id="212" w:name="_Ref74457955"/>
      <w:r>
        <w:t>Procedure After the ATM Close Date and ATM Close Time</w:t>
      </w:r>
      <w:bookmarkEnd w:id="211"/>
    </w:p>
    <w:p w14:paraId="04C1E294" w14:textId="77777777" w:rsidR="000A7E0A" w:rsidRPr="00A528B0" w:rsidRDefault="000A7E0A" w:rsidP="00CE067D">
      <w:pPr>
        <w:pStyle w:val="DefenceHeading3"/>
      </w:pPr>
      <w:bookmarkStart w:id="213" w:name="_Ref48203003"/>
      <w:r w:rsidRPr="00A528B0">
        <w:t xml:space="preserve">After the ATM Close Date and ATM Close Time the Commonwealth may (in its absolute discretion) do one or more of the following from time to time with one or more </w:t>
      </w:r>
      <w:r w:rsidRPr="00A528B0">
        <w:rPr>
          <w:rStyle w:val="Hyperlink"/>
          <w:color w:val="auto"/>
        </w:rPr>
        <w:t>Tenderers</w:t>
      </w:r>
      <w:r w:rsidRPr="00A528B0">
        <w:t>:</w:t>
      </w:r>
      <w:bookmarkEnd w:id="212"/>
      <w:bookmarkEnd w:id="213"/>
    </w:p>
    <w:p w14:paraId="1D1E0C41" w14:textId="0497BC11" w:rsidR="000A7E0A" w:rsidRDefault="000A7E0A" w:rsidP="00D26CCE">
      <w:pPr>
        <w:pStyle w:val="DefenceHeading4"/>
      </w:pPr>
      <w:r w:rsidRPr="00A528B0">
        <w:t xml:space="preserve">meet with representatives of the </w:t>
      </w:r>
      <w:r w:rsidR="00E2627E" w:rsidRPr="00A528B0">
        <w:t>Tenderer</w:t>
      </w:r>
      <w:r w:rsidRPr="00A528B0">
        <w:t xml:space="preserve"> to obtain further information, documents or evidence in relation to, and otherwise clarify, aspects of the Tender;</w:t>
      </w:r>
    </w:p>
    <w:p w14:paraId="24C8CDD7" w14:textId="4C167B64" w:rsidR="00A2381A" w:rsidRDefault="00A2381A" w:rsidP="00D26CCE">
      <w:pPr>
        <w:pStyle w:val="DefenceHeading4"/>
      </w:pPr>
      <w:r>
        <w:t xml:space="preserve">require </w:t>
      </w:r>
      <w:r w:rsidR="00733F8E">
        <w:t>the</w:t>
      </w:r>
      <w:r>
        <w:t xml:space="preserve"> Tenderer to present key elements of its Tender to such persons as may be nominated by the Tender Administrator;</w:t>
      </w:r>
    </w:p>
    <w:p w14:paraId="3C2218BE" w14:textId="1AD61F3F" w:rsidR="00F7433A" w:rsidRPr="00A528B0" w:rsidRDefault="00F7433A" w:rsidP="00D26CCE">
      <w:pPr>
        <w:pStyle w:val="DefenceHeading4"/>
      </w:pPr>
      <w:r>
        <w:t>conduct interviews with the Tenderer</w:t>
      </w:r>
      <w:r w:rsidR="002F17FD">
        <w:t xml:space="preserve"> and any </w:t>
      </w:r>
      <w:r>
        <w:t>proposed personnel</w:t>
      </w:r>
      <w:r w:rsidR="00D10232">
        <w:t>/representative</w:t>
      </w:r>
      <w:r>
        <w:t xml:space="preserve"> </w:t>
      </w:r>
      <w:r w:rsidR="002F17FD">
        <w:t>approved by the Tender Administrator</w:t>
      </w:r>
      <w:r>
        <w:t>;</w:t>
      </w:r>
    </w:p>
    <w:p w14:paraId="468D7BBC" w14:textId="338BBBB9" w:rsidR="000A7E0A" w:rsidRPr="00A528B0" w:rsidRDefault="000A7E0A" w:rsidP="00D26CCE">
      <w:pPr>
        <w:pStyle w:val="DefenceHeading4"/>
      </w:pPr>
      <w:r w:rsidRPr="00A528B0">
        <w:t xml:space="preserve">require the </w:t>
      </w:r>
      <w:r w:rsidRPr="00A528B0">
        <w:rPr>
          <w:rStyle w:val="Hyperlink"/>
          <w:color w:val="auto"/>
        </w:rPr>
        <w:t>Tenderer</w:t>
      </w:r>
      <w:r w:rsidRPr="00A528B0">
        <w:t xml:space="preserve"> to provide the Commonwealth with further information, documents, evidence or clarification in relation to any aspect of the Tender or as otherwise described in the </w:t>
      </w:r>
      <w:r w:rsidR="00E2627E" w:rsidRPr="00A528B0">
        <w:t>Tender Documents</w:t>
      </w:r>
      <w:r w:rsidRPr="00A528B0">
        <w:t>; and</w:t>
      </w:r>
    </w:p>
    <w:p w14:paraId="3CD0B1D7" w14:textId="2CFCDAB8" w:rsidR="000A7E0A" w:rsidRDefault="000A7E0A" w:rsidP="00D26CCE">
      <w:pPr>
        <w:pStyle w:val="DefenceHeading4"/>
      </w:pPr>
      <w:bookmarkStart w:id="214" w:name="_Ref226265006"/>
      <w:r w:rsidRPr="00A528B0">
        <w:t xml:space="preserve">set aside a Tender, pending negotiations with one or more preferred </w:t>
      </w:r>
      <w:r w:rsidRPr="00A528B0">
        <w:rPr>
          <w:rStyle w:val="Hyperlink"/>
          <w:color w:val="auto"/>
        </w:rPr>
        <w:t>Tenderers</w:t>
      </w:r>
      <w:r w:rsidRPr="00A528B0">
        <w:t xml:space="preserve"> under paragraph </w:t>
      </w:r>
      <w:r w:rsidRPr="00A528B0">
        <w:fldChar w:fldCharType="begin"/>
      </w:r>
      <w:r w:rsidRPr="00A528B0">
        <w:instrText xml:space="preserve"> REF _Ref254359828 \r \h  \* MERGEFORMAT </w:instrText>
      </w:r>
      <w:r w:rsidRPr="00A528B0">
        <w:fldChar w:fldCharType="separate"/>
      </w:r>
      <w:r w:rsidR="004A3CB3">
        <w:t>(d)</w:t>
      </w:r>
      <w:r w:rsidRPr="00A528B0">
        <w:fldChar w:fldCharType="end"/>
      </w:r>
      <w:r w:rsidRPr="00A528B0">
        <w:t>.</w:t>
      </w:r>
      <w:bookmarkEnd w:id="214"/>
    </w:p>
    <w:p w14:paraId="2D435714" w14:textId="1D4C1D47" w:rsidR="00A2381A" w:rsidRPr="00A528B0" w:rsidRDefault="00A2381A" w:rsidP="00AA2BC0">
      <w:pPr>
        <w:pStyle w:val="DefenceHeading3"/>
      </w:pPr>
      <w:bookmarkStart w:id="215" w:name="_Ref48203030"/>
      <w:r>
        <w:t xml:space="preserve">The Commonwealth may issue, and require Tenderer compliance with, protocols </w:t>
      </w:r>
      <w:r w:rsidR="0096086A">
        <w:t>or</w:t>
      </w:r>
      <w:r>
        <w:t xml:space="preserve"> other conditions which will govern any meeting convened or presentation made in accordance with </w:t>
      </w:r>
      <w:r w:rsidR="00C22DFF">
        <w:t xml:space="preserve">paragraph </w:t>
      </w:r>
      <w:r w:rsidR="00C22DFF">
        <w:fldChar w:fldCharType="begin"/>
      </w:r>
      <w:r w:rsidR="00C22DFF">
        <w:instrText xml:space="preserve"> REF _Ref48203003 \r \h </w:instrText>
      </w:r>
      <w:r w:rsidR="00C22DFF">
        <w:fldChar w:fldCharType="separate"/>
      </w:r>
      <w:r w:rsidR="004A3CB3">
        <w:t>(a)</w:t>
      </w:r>
      <w:r w:rsidR="00C22DFF">
        <w:fldChar w:fldCharType="end"/>
      </w:r>
      <w:r>
        <w:t>.</w:t>
      </w:r>
      <w:bookmarkEnd w:id="215"/>
    </w:p>
    <w:p w14:paraId="0B70692B" w14:textId="77777777" w:rsidR="000A7E0A" w:rsidRPr="00A528B0" w:rsidRDefault="000A7E0A" w:rsidP="00CE067D">
      <w:pPr>
        <w:pStyle w:val="DefenceHeading3"/>
      </w:pPr>
      <w:r w:rsidRPr="00A528B0">
        <w:t xml:space="preserve">The </w:t>
      </w:r>
      <w:r w:rsidRPr="00A528B0">
        <w:rPr>
          <w:rStyle w:val="Hyperlink"/>
          <w:color w:val="auto"/>
        </w:rPr>
        <w:t>Tenderer</w:t>
      </w:r>
      <w:r w:rsidRPr="00A528B0">
        <w:t xml:space="preserve"> must:</w:t>
      </w:r>
    </w:p>
    <w:p w14:paraId="727F545C" w14:textId="3E8ACA08" w:rsidR="00A2381A" w:rsidRDefault="000A7E0A" w:rsidP="00D26CCE">
      <w:pPr>
        <w:pStyle w:val="DefenceHeading4"/>
      </w:pPr>
      <w:r w:rsidRPr="00A528B0">
        <w:t xml:space="preserve">attend and participate in all meetings </w:t>
      </w:r>
      <w:r w:rsidR="00A2381A">
        <w:t xml:space="preserve">and presentations </w:t>
      </w:r>
      <w:r w:rsidRPr="00A528B0">
        <w:t>required by the Commonwealth under paragraph </w:t>
      </w:r>
      <w:r w:rsidR="00C22DFF">
        <w:fldChar w:fldCharType="begin"/>
      </w:r>
      <w:r w:rsidR="00C22DFF">
        <w:instrText xml:space="preserve"> REF _Ref48203003 \r \h </w:instrText>
      </w:r>
      <w:r w:rsidR="00C22DFF">
        <w:fldChar w:fldCharType="separate"/>
      </w:r>
      <w:r w:rsidR="004A3CB3">
        <w:t>(a)</w:t>
      </w:r>
      <w:r w:rsidR="00C22DFF">
        <w:fldChar w:fldCharType="end"/>
      </w:r>
      <w:r w:rsidRPr="00A528B0">
        <w:t xml:space="preserve">; </w:t>
      </w:r>
    </w:p>
    <w:p w14:paraId="19D4410A" w14:textId="4D8262EB" w:rsidR="000A7E0A" w:rsidRPr="00A528B0" w:rsidRDefault="00A2381A" w:rsidP="00D26CCE">
      <w:pPr>
        <w:pStyle w:val="DefenceHeading4"/>
      </w:pPr>
      <w:bookmarkStart w:id="216" w:name="_Ref57623898"/>
      <w:r>
        <w:t xml:space="preserve">comply with any protocol or other condition issued by the Commonwealth under </w:t>
      </w:r>
      <w:r w:rsidRPr="00312DE5">
        <w:t>paragraph</w:t>
      </w:r>
      <w:r w:rsidR="00C22DFF" w:rsidRPr="00EF23E0">
        <w:t xml:space="preserve"> </w:t>
      </w:r>
      <w:r w:rsidR="00C22DFF" w:rsidRPr="00EF23E0">
        <w:fldChar w:fldCharType="begin"/>
      </w:r>
      <w:r w:rsidR="00C22DFF" w:rsidRPr="00EF23E0">
        <w:instrText xml:space="preserve"> REF _Ref48203030 \r \h </w:instrText>
      </w:r>
      <w:r w:rsidR="00C22DFF">
        <w:instrText xml:space="preserve"> \* MERGEFORMAT </w:instrText>
      </w:r>
      <w:r w:rsidR="00C22DFF" w:rsidRPr="00EF23E0">
        <w:fldChar w:fldCharType="separate"/>
      </w:r>
      <w:r w:rsidR="004A3CB3">
        <w:t>(b)</w:t>
      </w:r>
      <w:r w:rsidR="00C22DFF" w:rsidRPr="00EF23E0">
        <w:fldChar w:fldCharType="end"/>
      </w:r>
      <w:r>
        <w:t>; and</w:t>
      </w:r>
      <w:bookmarkEnd w:id="216"/>
    </w:p>
    <w:p w14:paraId="7ECFDA98" w14:textId="5CFA638F" w:rsidR="000A7E0A" w:rsidRPr="00A528B0" w:rsidRDefault="000A7E0A" w:rsidP="00D26CCE">
      <w:pPr>
        <w:pStyle w:val="DefenceHeading4"/>
      </w:pPr>
      <w:r w:rsidRPr="00A528B0">
        <w:t>provide all information, documents, evidence or clarifications required by the Commonwealth under paragraph </w:t>
      </w:r>
      <w:r w:rsidR="00C22DFF">
        <w:fldChar w:fldCharType="begin"/>
      </w:r>
      <w:r w:rsidR="00C22DFF">
        <w:instrText xml:space="preserve"> REF _Ref48203003 \r \h </w:instrText>
      </w:r>
      <w:r w:rsidR="00C22DFF">
        <w:fldChar w:fldCharType="separate"/>
      </w:r>
      <w:r w:rsidR="004A3CB3">
        <w:t>(a)</w:t>
      </w:r>
      <w:r w:rsidR="00C22DFF">
        <w:fldChar w:fldCharType="end"/>
      </w:r>
      <w:r w:rsidRPr="00A528B0">
        <w:t xml:space="preserve">: </w:t>
      </w:r>
    </w:p>
    <w:p w14:paraId="070201BE" w14:textId="77777777" w:rsidR="000A7E0A" w:rsidRPr="00A528B0" w:rsidRDefault="000A7E0A" w:rsidP="00D26CCE">
      <w:pPr>
        <w:pStyle w:val="DefenceHeading5"/>
      </w:pPr>
      <w:r w:rsidRPr="00A528B0">
        <w:t>by the time and date specified by the Commonwealth; and</w:t>
      </w:r>
    </w:p>
    <w:p w14:paraId="730987B3" w14:textId="77777777" w:rsidR="000A7E0A" w:rsidRPr="00A528B0" w:rsidRDefault="000A7E0A" w:rsidP="00D26CCE">
      <w:pPr>
        <w:pStyle w:val="DefenceHeading5"/>
      </w:pPr>
      <w:r w:rsidRPr="00A528B0">
        <w:t>by the form of communication specified by the Tender Documents or otherwise specified by the Commonwealth.</w:t>
      </w:r>
    </w:p>
    <w:p w14:paraId="4FA7C846" w14:textId="22F5F3F8" w:rsidR="000A7E0A" w:rsidRPr="00A528B0" w:rsidRDefault="000A7E0A" w:rsidP="00CE067D">
      <w:pPr>
        <w:pStyle w:val="DefenceHeading3"/>
      </w:pPr>
      <w:bookmarkStart w:id="217" w:name="_Ref254359828"/>
      <w:bookmarkStart w:id="218" w:name="_Ref74458036"/>
      <w:r w:rsidRPr="00A528B0">
        <w:t xml:space="preserve">The Commonwealth may (in its absolute discretion) by notice appoint one or more </w:t>
      </w:r>
      <w:r w:rsidRPr="00A528B0">
        <w:rPr>
          <w:rStyle w:val="Hyperlink"/>
          <w:color w:val="auto"/>
        </w:rPr>
        <w:t>Tenderers</w:t>
      </w:r>
      <w:r w:rsidRPr="00A528B0">
        <w:t xml:space="preserve"> as preferred </w:t>
      </w:r>
      <w:r w:rsidRPr="00A528B0">
        <w:rPr>
          <w:rStyle w:val="Hyperlink"/>
          <w:color w:val="auto"/>
        </w:rPr>
        <w:t>Tenderers</w:t>
      </w:r>
      <w:r w:rsidRPr="00A528B0">
        <w:t>:</w:t>
      </w:r>
      <w:bookmarkEnd w:id="217"/>
    </w:p>
    <w:p w14:paraId="72BB1525" w14:textId="7F1896CA" w:rsidR="000A7E0A" w:rsidRPr="00A528B0" w:rsidRDefault="00F7433A" w:rsidP="00D26CCE">
      <w:pPr>
        <w:pStyle w:val="DefenceHeading4"/>
      </w:pPr>
      <w:r>
        <w:t>for the purposes of</w:t>
      </w:r>
      <w:r w:rsidR="000A7E0A" w:rsidRPr="00A528B0">
        <w:t xml:space="preserve"> negotiati</w:t>
      </w:r>
      <w:r>
        <w:t>ng</w:t>
      </w:r>
      <w:r w:rsidR="000811D3">
        <w:t xml:space="preserve"> or </w:t>
      </w:r>
      <w:r w:rsidR="002D701C">
        <w:t>otherwise seeking to document and finalise</w:t>
      </w:r>
      <w:r w:rsidR="000811D3">
        <w:t xml:space="preserve"> a </w:t>
      </w:r>
      <w:r w:rsidR="002D701C">
        <w:t>c</w:t>
      </w:r>
      <w:r w:rsidR="000811D3">
        <w:t>ontract</w:t>
      </w:r>
      <w:r w:rsidR="000A7E0A" w:rsidRPr="00A528B0">
        <w:t>; and</w:t>
      </w:r>
    </w:p>
    <w:p w14:paraId="0E2725FA" w14:textId="77777777" w:rsidR="000A7E0A" w:rsidRPr="00A528B0" w:rsidRDefault="000A7E0A" w:rsidP="00D26CCE">
      <w:pPr>
        <w:pStyle w:val="DefenceHeading4"/>
      </w:pPr>
      <w:bookmarkStart w:id="219" w:name="_Ref52368905"/>
      <w:bookmarkStart w:id="220" w:name="_Ref110066219"/>
      <w:r w:rsidRPr="00A528B0">
        <w:t>subject to the satisfaction of such conditions (if any) as may be stated in the notice, including:</w:t>
      </w:r>
      <w:bookmarkEnd w:id="219"/>
      <w:r w:rsidRPr="00A528B0">
        <w:t xml:space="preserve"> </w:t>
      </w:r>
    </w:p>
    <w:p w14:paraId="0EE8B347" w14:textId="77777777" w:rsidR="000A7E0A" w:rsidRPr="00A528B0" w:rsidRDefault="000A7E0A" w:rsidP="00D26CCE">
      <w:pPr>
        <w:pStyle w:val="DefenceHeading5"/>
      </w:pPr>
      <w:r w:rsidRPr="00A528B0">
        <w:t xml:space="preserve">the Tenderer duly completing, executing and returning a preferred </w:t>
      </w:r>
      <w:r w:rsidR="00E2627E" w:rsidRPr="00A528B0">
        <w:t>Tenderer</w:t>
      </w:r>
      <w:r w:rsidRPr="00A528B0">
        <w:t xml:space="preserve"> negotiation protocol in the form specified by the Commonwealth (setting out the basis on which the Commonwealth will negotiate with the preferred </w:t>
      </w:r>
      <w:r w:rsidR="00E2627E" w:rsidRPr="00A528B0">
        <w:t>Tenderer</w:t>
      </w:r>
      <w:r w:rsidRPr="00A528B0">
        <w:t xml:space="preserve">): </w:t>
      </w:r>
    </w:p>
    <w:p w14:paraId="10325AE6" w14:textId="77777777" w:rsidR="000A7E0A" w:rsidRPr="00D26CCE" w:rsidRDefault="000A7E0A" w:rsidP="00D26CCE">
      <w:pPr>
        <w:pStyle w:val="DefenceHeading6"/>
      </w:pPr>
      <w:r w:rsidRPr="00D26CCE">
        <w:lastRenderedPageBreak/>
        <w:t>by the time and date specified by the Commonwealth; and</w:t>
      </w:r>
    </w:p>
    <w:p w14:paraId="76D5F48E" w14:textId="77777777" w:rsidR="000A7E0A" w:rsidRPr="00D26CCE" w:rsidRDefault="000A7E0A" w:rsidP="00D26CCE">
      <w:pPr>
        <w:pStyle w:val="DefenceHeading6"/>
      </w:pPr>
      <w:r w:rsidRPr="00D26CCE">
        <w:t>by the form of communication</w:t>
      </w:r>
      <w:r w:rsidR="005865F0">
        <w:t xml:space="preserve"> specified by the Commonwealth;</w:t>
      </w:r>
      <w:r w:rsidRPr="00D26CCE">
        <w:t xml:space="preserve"> and </w:t>
      </w:r>
    </w:p>
    <w:p w14:paraId="0913E4F9" w14:textId="489ABD3E" w:rsidR="00287813" w:rsidRPr="002365CC" w:rsidRDefault="000A7E0A" w:rsidP="00D26CCE">
      <w:pPr>
        <w:pStyle w:val="DefenceHeading5"/>
      </w:pPr>
      <w:r w:rsidRPr="00A528B0">
        <w:t xml:space="preserve">any Financial Viability Assessment under clause </w:t>
      </w:r>
      <w:r w:rsidRPr="00A528B0">
        <w:fldChar w:fldCharType="begin"/>
      </w:r>
      <w:r w:rsidRPr="00A528B0">
        <w:instrText xml:space="preserve"> REF _Ref432778791 \w \h </w:instrText>
      </w:r>
      <w:r>
        <w:instrText xml:space="preserve"> \* MERGEFORMAT </w:instrText>
      </w:r>
      <w:r w:rsidRPr="00A528B0">
        <w:fldChar w:fldCharType="separate"/>
      </w:r>
      <w:r w:rsidR="004A3CB3">
        <w:t>24</w:t>
      </w:r>
      <w:r w:rsidRPr="00A528B0">
        <w:fldChar w:fldCharType="end"/>
      </w:r>
      <w:r w:rsidRPr="00A528B0">
        <w:t xml:space="preserve"> or otherwise.</w:t>
      </w:r>
      <w:bookmarkEnd w:id="218"/>
      <w:bookmarkEnd w:id="220"/>
    </w:p>
    <w:p w14:paraId="5B43E1D2" w14:textId="564AD762" w:rsidR="000A7E0A" w:rsidRPr="00A528B0" w:rsidRDefault="000A7E0A" w:rsidP="00CE067D">
      <w:pPr>
        <w:pStyle w:val="DefenceHeading3"/>
      </w:pPr>
      <w:r w:rsidRPr="00A528B0">
        <w:t xml:space="preserve">Without limiting clause </w:t>
      </w:r>
      <w:r w:rsidRPr="00A528B0">
        <w:fldChar w:fldCharType="begin"/>
      </w:r>
      <w:r w:rsidRPr="00A528B0">
        <w:instrText xml:space="preserve"> REF _Ref106077294 \r \h  \* MERGEFORMAT </w:instrText>
      </w:r>
      <w:r w:rsidRPr="00A528B0">
        <w:fldChar w:fldCharType="separate"/>
      </w:r>
      <w:r w:rsidR="004A3CB3">
        <w:t>8</w:t>
      </w:r>
      <w:r w:rsidRPr="00A528B0">
        <w:fldChar w:fldCharType="end"/>
      </w:r>
      <w:r w:rsidRPr="00A528B0">
        <w:t xml:space="preserve"> or the legal effect of the preferred </w:t>
      </w:r>
      <w:r w:rsidRPr="00A528B0">
        <w:rPr>
          <w:rStyle w:val="Hyperlink"/>
          <w:color w:val="auto"/>
        </w:rPr>
        <w:t>Tenderer's</w:t>
      </w:r>
      <w:r w:rsidRPr="00A528B0">
        <w:t xml:space="preserve"> obligations under any preferred </w:t>
      </w:r>
      <w:r w:rsidR="00E2627E" w:rsidRPr="00A528B0">
        <w:t>Tenderer</w:t>
      </w:r>
      <w:r w:rsidRPr="00A528B0">
        <w:t xml:space="preserve"> negotiation protocol required under paragraph </w:t>
      </w:r>
      <w:r w:rsidRPr="00A528B0">
        <w:fldChar w:fldCharType="begin"/>
      </w:r>
      <w:r w:rsidRPr="00A528B0">
        <w:instrText xml:space="preserve"> REF _Ref110066219 \r \h  \* MERGEFORMAT </w:instrText>
      </w:r>
      <w:r w:rsidRPr="00A528B0">
        <w:fldChar w:fldCharType="separate"/>
      </w:r>
      <w:r w:rsidR="004A3CB3">
        <w:t>(d)(ii)</w:t>
      </w:r>
      <w:r w:rsidRPr="00A528B0">
        <w:fldChar w:fldCharType="end"/>
      </w:r>
      <w:r w:rsidRPr="00A528B0">
        <w:t xml:space="preserve">, the appointment of a </w:t>
      </w:r>
      <w:r w:rsidR="00E2627E" w:rsidRPr="00A528B0">
        <w:t>Tenderer</w:t>
      </w:r>
      <w:r w:rsidRPr="00A528B0">
        <w:t xml:space="preserve"> as a preferred </w:t>
      </w:r>
      <w:r w:rsidR="00E2627E" w:rsidRPr="00A528B0">
        <w:t>Tenderer</w:t>
      </w:r>
      <w:r w:rsidRPr="00A528B0">
        <w:t xml:space="preserve"> under paragraph </w:t>
      </w:r>
      <w:r w:rsidRPr="00A528B0">
        <w:fldChar w:fldCharType="begin"/>
      </w:r>
      <w:r w:rsidRPr="00A528B0">
        <w:instrText xml:space="preserve"> REF _Ref74458036 \r \h  \* MERGEFORMAT </w:instrText>
      </w:r>
      <w:r w:rsidRPr="00A528B0">
        <w:fldChar w:fldCharType="separate"/>
      </w:r>
      <w:r w:rsidR="004A3CB3">
        <w:t>(d)</w:t>
      </w:r>
      <w:r w:rsidRPr="00A528B0">
        <w:fldChar w:fldCharType="end"/>
      </w:r>
      <w:r w:rsidRPr="00A528B0">
        <w:t xml:space="preserve"> is not to be taken as a representation that the Commonwealth will award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to the preferred </w:t>
      </w:r>
      <w:r w:rsidR="00E2627E" w:rsidRPr="00A528B0">
        <w:t>Tenderer</w:t>
      </w:r>
      <w:r w:rsidRPr="00A528B0">
        <w:t xml:space="preserve"> and does not bind the Commonwealth to do so.</w:t>
      </w:r>
    </w:p>
    <w:p w14:paraId="563B2C6D" w14:textId="7902E5E7" w:rsidR="000A7E0A" w:rsidRPr="00A528B0" w:rsidRDefault="000A7E0A" w:rsidP="00CE067D">
      <w:pPr>
        <w:pStyle w:val="DefenceHeading3"/>
      </w:pPr>
      <w:r w:rsidRPr="00A528B0">
        <w:t xml:space="preserve">Negotiations </w:t>
      </w:r>
      <w:r w:rsidR="00450C12">
        <w:t xml:space="preserve">or other dealings </w:t>
      </w:r>
      <w:r w:rsidRPr="00A528B0">
        <w:t xml:space="preserve">with preferred </w:t>
      </w:r>
      <w:r w:rsidRPr="00A528B0">
        <w:rPr>
          <w:rStyle w:val="Hyperlink"/>
          <w:color w:val="auto"/>
        </w:rPr>
        <w:t>Tenderers</w:t>
      </w:r>
      <w:r w:rsidRPr="00A528B0">
        <w:t xml:space="preserve"> under paragraph </w:t>
      </w:r>
      <w:r w:rsidRPr="00A528B0">
        <w:fldChar w:fldCharType="begin"/>
      </w:r>
      <w:r w:rsidRPr="00A528B0">
        <w:instrText xml:space="preserve"> REF _Ref74458036 \r \h  \* MERGEFORMAT </w:instrText>
      </w:r>
      <w:r w:rsidRPr="00A528B0">
        <w:fldChar w:fldCharType="separate"/>
      </w:r>
      <w:r w:rsidR="004A3CB3">
        <w:t>(d)</w:t>
      </w:r>
      <w:r w:rsidRPr="00A528B0">
        <w:fldChar w:fldCharType="end"/>
      </w:r>
      <w:r w:rsidRPr="00A528B0">
        <w:t xml:space="preserve">: </w:t>
      </w:r>
    </w:p>
    <w:p w14:paraId="37242418" w14:textId="77777777" w:rsidR="000A7E0A" w:rsidRPr="00A528B0" w:rsidRDefault="000A7E0A" w:rsidP="00D26CCE">
      <w:pPr>
        <w:pStyle w:val="DefenceHeading4"/>
      </w:pPr>
      <w:bookmarkStart w:id="221" w:name="_Ref113677737"/>
      <w:r w:rsidRPr="00A528B0">
        <w:t xml:space="preserve">may be conducted on any basis which the Commonwealth (in its absolute discretion) considers will enable the Commonwealth to improve the value for money which it would obtain from acceptance of any preferred </w:t>
      </w:r>
      <w:r w:rsidRPr="00A528B0">
        <w:rPr>
          <w:rStyle w:val="Hyperlink"/>
          <w:color w:val="auto"/>
        </w:rPr>
        <w:t>Tenderer's</w:t>
      </w:r>
      <w:r w:rsidRPr="00A528B0">
        <w:t xml:space="preserve"> Tender;</w:t>
      </w:r>
      <w:bookmarkEnd w:id="221"/>
    </w:p>
    <w:p w14:paraId="0089860A" w14:textId="087A1384" w:rsidR="000A7E0A" w:rsidRPr="00A528B0" w:rsidRDefault="000A7E0A" w:rsidP="00D26CCE">
      <w:pPr>
        <w:pStyle w:val="DefenceHeading4"/>
      </w:pPr>
      <w:r w:rsidRPr="00A528B0">
        <w:t xml:space="preserve">without limiting subparagraph </w:t>
      </w:r>
      <w:r w:rsidRPr="00A528B0">
        <w:fldChar w:fldCharType="begin"/>
      </w:r>
      <w:r w:rsidRPr="00A528B0">
        <w:instrText xml:space="preserve"> REF _Ref113677737 \r \h  \* MERGEFORMAT </w:instrText>
      </w:r>
      <w:r w:rsidRPr="00A528B0">
        <w:fldChar w:fldCharType="separate"/>
      </w:r>
      <w:r w:rsidR="004A3CB3">
        <w:t>(i)</w:t>
      </w:r>
      <w:r w:rsidRPr="00A528B0">
        <w:fldChar w:fldCharType="end"/>
      </w:r>
      <w:r w:rsidRPr="00A528B0">
        <w:t xml:space="preserve">, may involve the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or a preferred </w:t>
      </w:r>
      <w:r w:rsidRPr="00A528B0">
        <w:rPr>
          <w:rStyle w:val="Hyperlink"/>
          <w:color w:val="auto"/>
        </w:rPr>
        <w:t>Tenderer's</w:t>
      </w:r>
      <w:r w:rsidRPr="00A528B0">
        <w:t xml:space="preserve"> Tender, regardless of how substantial the amendment or the fact that the amendment is only proposed to a particular preferred </w:t>
      </w:r>
      <w:r w:rsidRPr="00A528B0">
        <w:rPr>
          <w:rStyle w:val="Hyperlink"/>
          <w:color w:val="auto"/>
        </w:rPr>
        <w:t>Tenderer</w:t>
      </w:r>
      <w:r w:rsidRPr="00A528B0">
        <w:t>; and</w:t>
      </w:r>
    </w:p>
    <w:p w14:paraId="36E7CE87" w14:textId="3BAD3769" w:rsidR="000A7E0A" w:rsidRPr="00A528B0" w:rsidRDefault="000A7E0A" w:rsidP="00D26CCE">
      <w:pPr>
        <w:pStyle w:val="DefenceHeading4"/>
      </w:pPr>
      <w:r w:rsidRPr="00A528B0">
        <w:t xml:space="preserve">do not require the Commonwealth to provide each preferred </w:t>
      </w:r>
      <w:r w:rsidRPr="00A528B0">
        <w:rPr>
          <w:rStyle w:val="Hyperlink"/>
          <w:color w:val="auto"/>
        </w:rPr>
        <w:t>Tenderer</w:t>
      </w:r>
      <w:r w:rsidRPr="00A528B0">
        <w:t xml:space="preserve"> (if more than one) with the same information, opportunity to negotiate, or proposed amendment of any aspect of the </w:t>
      </w:r>
      <w:r w:rsidR="00E2627E" w:rsidRPr="00A528B0">
        <w:t>Tender Documents</w:t>
      </w:r>
      <w:r w:rsidRPr="00A528B0">
        <w:t xml:space="preserve"> (including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or the preferred </w:t>
      </w:r>
      <w:r w:rsidRPr="00A528B0">
        <w:rPr>
          <w:rStyle w:val="Hyperlink"/>
          <w:color w:val="auto"/>
        </w:rPr>
        <w:t>Tenderer's</w:t>
      </w:r>
      <w:r w:rsidRPr="00A528B0">
        <w:t xml:space="preserve"> Tender.</w:t>
      </w:r>
    </w:p>
    <w:p w14:paraId="4EC36E70" w14:textId="01D62843" w:rsidR="000A7E0A" w:rsidRPr="00A528B0" w:rsidRDefault="000A7E0A" w:rsidP="00A51770">
      <w:pPr>
        <w:pStyle w:val="DefenceHeading3"/>
      </w:pPr>
      <w:r w:rsidRPr="00A528B0">
        <w:t xml:space="preserve">Without limiting clause </w:t>
      </w:r>
      <w:r w:rsidR="00211B06">
        <w:t>4</w:t>
      </w:r>
      <w:r w:rsidRPr="00A528B0">
        <w:t xml:space="preserve"> of the Disclaimer and Confidentiality Agreement</w:t>
      </w:r>
      <w:r w:rsidR="00F86E78">
        <w:t>,</w:t>
      </w:r>
      <w:r w:rsidRPr="00A528B0">
        <w:t xml:space="preserve"> the Commonwealth may (in its absolute discretion) by notice discontinue negotiations </w:t>
      </w:r>
      <w:r w:rsidR="00450C12">
        <w:t xml:space="preserve">or dealings </w:t>
      </w:r>
      <w:r w:rsidRPr="00A528B0">
        <w:t xml:space="preserve">at any time and for any reason with a preferred </w:t>
      </w:r>
      <w:r w:rsidR="00E2627E" w:rsidRPr="00A528B0">
        <w:t>Tenderer</w:t>
      </w:r>
      <w:r w:rsidR="00B221F7">
        <w:t>.</w:t>
      </w:r>
    </w:p>
    <w:p w14:paraId="0CFFC010" w14:textId="77777777" w:rsidR="001965EA" w:rsidRDefault="001965EA" w:rsidP="00EF23E0">
      <w:pPr>
        <w:pStyle w:val="DefenceHeading2"/>
      </w:pPr>
      <w:bookmarkStart w:id="222" w:name="_Ref52183312"/>
      <w:r>
        <w:t>Tender Process Acknowledgements</w:t>
      </w:r>
      <w:bookmarkEnd w:id="222"/>
    </w:p>
    <w:p w14:paraId="4A77DDEF" w14:textId="77777777" w:rsidR="001965EA" w:rsidRPr="008814CF" w:rsidRDefault="001965EA" w:rsidP="001965EA">
      <w:pPr>
        <w:pStyle w:val="DefenceHeading3"/>
        <w:numPr>
          <w:ilvl w:val="0"/>
          <w:numId w:val="0"/>
        </w:numPr>
      </w:pPr>
      <w:bookmarkStart w:id="223" w:name="_Ref74458024"/>
      <w:r>
        <w:t>The</w:t>
      </w:r>
      <w:r w:rsidRPr="008814CF">
        <w:t xml:space="preserve"> Tenderer</w:t>
      </w:r>
      <w:r>
        <w:t xml:space="preserve"> acknowledges that</w:t>
      </w:r>
      <w:r w:rsidRPr="008814CF">
        <w:t>:</w:t>
      </w:r>
      <w:bookmarkEnd w:id="223"/>
    </w:p>
    <w:p w14:paraId="7389F589" w14:textId="77777777" w:rsidR="001965EA" w:rsidRPr="008814CF" w:rsidRDefault="001965EA" w:rsidP="001965EA">
      <w:pPr>
        <w:pStyle w:val="DefenceHeading3"/>
      </w:pPr>
      <w:r w:rsidRPr="008814CF">
        <w:t>to the extent permitted by law:</w:t>
      </w:r>
    </w:p>
    <w:p w14:paraId="0E9D6F33" w14:textId="0DE5D41C" w:rsidR="001965EA" w:rsidRDefault="001965EA" w:rsidP="001965EA">
      <w:pPr>
        <w:pStyle w:val="DefenceHeading4"/>
      </w:pPr>
      <w:r w:rsidRPr="00A528B0">
        <w:t>without limiting the legal effect of a Tenderer's obligations under any protocol required under clause</w:t>
      </w:r>
      <w:r w:rsidR="0056181E">
        <w:t xml:space="preserve">s </w:t>
      </w:r>
      <w:r w:rsidR="0056181E">
        <w:fldChar w:fldCharType="begin"/>
      </w:r>
      <w:r w:rsidR="0056181E">
        <w:instrText xml:space="preserve"> REF _Ref57623884 \r \h </w:instrText>
      </w:r>
      <w:r w:rsidR="0056181E">
        <w:fldChar w:fldCharType="separate"/>
      </w:r>
      <w:r w:rsidR="004A3CB3">
        <w:t>7.1(c)(ii)</w:t>
      </w:r>
      <w:r w:rsidR="0056181E">
        <w:fldChar w:fldCharType="end"/>
      </w:r>
      <w:r w:rsidR="0056181E">
        <w:t xml:space="preserve">, </w:t>
      </w:r>
      <w:r w:rsidR="0056181E">
        <w:fldChar w:fldCharType="begin"/>
      </w:r>
      <w:r w:rsidR="0056181E">
        <w:instrText xml:space="preserve"> REF _Ref57623898 \r \h </w:instrText>
      </w:r>
      <w:r w:rsidR="0056181E">
        <w:fldChar w:fldCharType="separate"/>
      </w:r>
      <w:r w:rsidR="004A3CB3">
        <w:t>7.2(c)(ii)</w:t>
      </w:r>
      <w:r w:rsidR="0056181E">
        <w:fldChar w:fldCharType="end"/>
      </w:r>
      <w:r w:rsidR="0056181E">
        <w:t xml:space="preserve"> and</w:t>
      </w:r>
      <w:r>
        <w:t xml:space="preserve"> </w:t>
      </w:r>
      <w:r>
        <w:fldChar w:fldCharType="begin"/>
      </w:r>
      <w:r>
        <w:instrText xml:space="preserve"> REF _Ref52368905 \w \h </w:instrText>
      </w:r>
      <w:r>
        <w:fldChar w:fldCharType="separate"/>
      </w:r>
      <w:r w:rsidR="004A3CB3">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48BFB6B1" w14:textId="77777777" w:rsidR="001965EA" w:rsidRDefault="001965EA" w:rsidP="001965EA">
      <w:pPr>
        <w:pStyle w:val="DefenceHeading4"/>
      </w:pPr>
      <w:bookmarkStart w:id="224"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224"/>
    </w:p>
    <w:p w14:paraId="7DD082DB" w14:textId="78A0A80B" w:rsidR="001965EA" w:rsidRPr="00187524" w:rsidRDefault="00727E26" w:rsidP="001965EA">
      <w:pPr>
        <w:pStyle w:val="DefenceHeading4"/>
      </w:pPr>
      <w:r w:rsidRPr="00187524">
        <w:t xml:space="preserve">neither </w:t>
      </w:r>
      <w:r w:rsidR="001965EA" w:rsidRPr="00187524">
        <w:t>the Commonwealth</w:t>
      </w:r>
      <w:r w:rsidR="004B75F0" w:rsidRPr="00187524">
        <w:t xml:space="preserve">, the Tender Administrator </w:t>
      </w:r>
      <w:r w:rsidRPr="00187524">
        <w:t>n</w:t>
      </w:r>
      <w:r w:rsidR="004B75F0" w:rsidRPr="00187524">
        <w:t>or anyone on the Commonwealth's behalf</w:t>
      </w:r>
      <w:r w:rsidR="001965EA" w:rsidRPr="00187524">
        <w:t xml:space="preserve"> warrant</w:t>
      </w:r>
      <w:r w:rsidRPr="00187524">
        <w:t>s</w:t>
      </w:r>
      <w:r w:rsidR="001965EA" w:rsidRPr="00187524">
        <w:t>, guarantee</w:t>
      </w:r>
      <w:r w:rsidRPr="00187524">
        <w:t>s</w:t>
      </w:r>
      <w:r w:rsidR="001965EA" w:rsidRPr="00187524">
        <w:t xml:space="preserve"> or </w:t>
      </w:r>
      <w:r w:rsidRPr="00187524">
        <w:t xml:space="preserve">makes any </w:t>
      </w:r>
      <w:r w:rsidR="001965EA" w:rsidRPr="00187524">
        <w:t xml:space="preserve">representation about: </w:t>
      </w:r>
    </w:p>
    <w:p w14:paraId="4339149A" w14:textId="77777777" w:rsidR="001965EA" w:rsidRPr="00187524" w:rsidRDefault="001965EA" w:rsidP="001965EA">
      <w:pPr>
        <w:pStyle w:val="DefenceHeading5"/>
      </w:pPr>
      <w:r w:rsidRPr="00187524">
        <w:t>the relevance, completeness, accuracy or adequacy of any Information Document or whether or not any other information exists; or</w:t>
      </w:r>
    </w:p>
    <w:p w14:paraId="7FD83A53" w14:textId="46A0308B" w:rsidR="001965EA" w:rsidRPr="008814CF" w:rsidRDefault="001965EA" w:rsidP="001965EA">
      <w:pPr>
        <w:pStyle w:val="DefenceHeading5"/>
      </w:pPr>
      <w:r w:rsidRPr="008814CF">
        <w:t>a</w:t>
      </w:r>
      <w:r w:rsidR="007A6FB7">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 xml:space="preserve">under clause </w:t>
      </w:r>
      <w:r>
        <w:fldChar w:fldCharType="begin"/>
      </w:r>
      <w:r>
        <w:instrText xml:space="preserve"> REF _Ref432777584 \r \h </w:instrText>
      </w:r>
      <w:r>
        <w:fldChar w:fldCharType="separate"/>
      </w:r>
      <w:r w:rsidR="004A3CB3">
        <w:t>2.3</w:t>
      </w:r>
      <w:r>
        <w:fldChar w:fldCharType="end"/>
      </w:r>
      <w:r w:rsidR="001D4694">
        <w:t xml:space="preserve"> or</w:t>
      </w:r>
      <w:r w:rsidRPr="00A528B0">
        <w:t xml:space="preserve"> </w:t>
      </w:r>
      <w:r>
        <w:fldChar w:fldCharType="begin"/>
      </w:r>
      <w:r>
        <w:instrText xml:space="preserve"> REF _Ref465278961 \r \h </w:instrText>
      </w:r>
      <w:r>
        <w:fldChar w:fldCharType="separate"/>
      </w:r>
      <w:r w:rsidR="004A3CB3">
        <w:t>7</w:t>
      </w:r>
      <w:r>
        <w:fldChar w:fldCharType="end"/>
      </w:r>
      <w:r w:rsidRPr="008814CF">
        <w:t xml:space="preserve"> (</w:t>
      </w:r>
      <w:r w:rsidRPr="008814CF">
        <w:rPr>
          <w:b/>
        </w:rPr>
        <w:t>Meeting Conduct</w:t>
      </w:r>
      <w:r w:rsidRPr="008814CF">
        <w:t>);</w:t>
      </w:r>
    </w:p>
    <w:p w14:paraId="25426EF3" w14:textId="77777777" w:rsidR="001965EA" w:rsidRPr="008814CF" w:rsidRDefault="001965EA" w:rsidP="001965EA">
      <w:pPr>
        <w:pStyle w:val="DefenceHeading4"/>
      </w:pPr>
      <w:bookmarkStart w:id="225"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225"/>
      <w:r w:rsidRPr="008814CF">
        <w:t xml:space="preserve"> </w:t>
      </w:r>
    </w:p>
    <w:p w14:paraId="00A7303B" w14:textId="77777777" w:rsidR="001965EA" w:rsidRPr="008814CF" w:rsidRDefault="001965EA" w:rsidP="001965EA">
      <w:pPr>
        <w:pStyle w:val="DefenceHeading4"/>
      </w:pPr>
      <w:r w:rsidRPr="008814CF">
        <w:lastRenderedPageBreak/>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8F1F3A5" w14:textId="10C2B241" w:rsidR="001965EA" w:rsidRPr="008814CF" w:rsidRDefault="001965EA" w:rsidP="001965EA">
      <w:pPr>
        <w:pStyle w:val="DefenceHeading3"/>
      </w:pPr>
      <w:bookmarkStart w:id="226"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226"/>
      <w:r>
        <w:t xml:space="preserve"> </w:t>
      </w:r>
    </w:p>
    <w:p w14:paraId="651CBADC" w14:textId="77777777" w:rsidR="006A250E" w:rsidRDefault="001965EA" w:rsidP="001965E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E739B0">
        <w:t>; and</w:t>
      </w:r>
    </w:p>
    <w:p w14:paraId="1A397EED" w14:textId="20B0D542" w:rsidR="001965EA" w:rsidRPr="008814CF" w:rsidRDefault="006A250E" w:rsidP="001965EA">
      <w:pPr>
        <w:pStyle w:val="DefenceHeading3"/>
      </w:pPr>
      <w:r>
        <w:t xml:space="preserve">the Commonwealth may exercise its rights under clauses </w:t>
      </w:r>
      <w:r>
        <w:fldChar w:fldCharType="begin"/>
      </w:r>
      <w:r>
        <w:instrText xml:space="preserve"> REF _Ref40274855 \r \h </w:instrText>
      </w:r>
      <w:r>
        <w:fldChar w:fldCharType="separate"/>
      </w:r>
      <w:r w:rsidR="004A3CB3">
        <w:t>7.1</w:t>
      </w:r>
      <w:r>
        <w:fldChar w:fldCharType="end"/>
      </w:r>
      <w:r>
        <w:t xml:space="preserve"> and </w:t>
      </w:r>
      <w:r>
        <w:fldChar w:fldCharType="begin"/>
      </w:r>
      <w:r>
        <w:instrText xml:space="preserve"> REF _Ref58242915 \r \h </w:instrText>
      </w:r>
      <w:r>
        <w:fldChar w:fldCharType="separate"/>
      </w:r>
      <w:r w:rsidR="004A3CB3">
        <w:t>7.2</w:t>
      </w:r>
      <w:r>
        <w:fldChar w:fldCharType="end"/>
      </w:r>
      <w:r>
        <w:t xml:space="preserve"> either itself or through the Tender Administrator acting on its behalf. </w:t>
      </w:r>
    </w:p>
    <w:p w14:paraId="2AC70298" w14:textId="77777777" w:rsidR="000A7E0A" w:rsidRPr="00D26CCE" w:rsidRDefault="000A7E0A" w:rsidP="00D26CCE">
      <w:pPr>
        <w:pStyle w:val="DefenceHeading1"/>
      </w:pPr>
      <w:bookmarkStart w:id="227" w:name="_Ref19630940"/>
      <w:bookmarkStart w:id="228" w:name="_Toc32476598"/>
      <w:bookmarkStart w:id="229" w:name="_Toc53580761"/>
      <w:bookmarkStart w:id="230" w:name="_Toc178261796"/>
      <w:bookmarkStart w:id="231" w:name="_Ref106077294"/>
      <w:bookmarkStart w:id="232" w:name="_Ref106078053"/>
      <w:bookmarkStart w:id="233" w:name="_Ref106078252"/>
      <w:bookmarkStart w:id="234" w:name="_Ref226266119"/>
      <w:r w:rsidRPr="00D26CCE">
        <w:rPr>
          <w:rStyle w:val="Hyperlink"/>
          <w:color w:val="auto"/>
        </w:rPr>
        <w:t>Acceptance</w:t>
      </w:r>
      <w:r w:rsidRPr="00D26CCE">
        <w:t xml:space="preserve"> of Tenders</w:t>
      </w:r>
      <w:bookmarkEnd w:id="227"/>
      <w:bookmarkEnd w:id="228"/>
      <w:bookmarkEnd w:id="229"/>
      <w:bookmarkEnd w:id="230"/>
    </w:p>
    <w:p w14:paraId="2FBB5969" w14:textId="77777777" w:rsidR="000A7E0A" w:rsidRPr="00A528B0" w:rsidRDefault="000A7E0A" w:rsidP="00CE067D">
      <w:pPr>
        <w:pStyle w:val="DefenceHeading3"/>
      </w:pPr>
      <w:r w:rsidRPr="00A528B0">
        <w:t xml:space="preserve">The Commonwealth is not bound or required to accept the lowest or any </w:t>
      </w:r>
      <w:r w:rsidRPr="00A528B0">
        <w:rPr>
          <w:rStyle w:val="Hyperlink"/>
          <w:color w:val="auto"/>
        </w:rPr>
        <w:t>Tender</w:t>
      </w:r>
      <w:r w:rsidRPr="00A528B0">
        <w:t>.</w:t>
      </w:r>
    </w:p>
    <w:p w14:paraId="4161E2F7" w14:textId="5D8CF781" w:rsidR="000A7E0A" w:rsidRPr="00A528B0" w:rsidRDefault="000A7E0A" w:rsidP="00CE067D">
      <w:pPr>
        <w:pStyle w:val="DefenceHeading3"/>
      </w:pPr>
      <w:bookmarkStart w:id="235" w:name="_Ref74458220"/>
      <w:r w:rsidRPr="00E1608D">
        <w:t xml:space="preserve">A </w:t>
      </w:r>
      <w:r w:rsidRPr="00A84D17">
        <w:t xml:space="preserve">Tender (as amended, if at all, under clause </w:t>
      </w:r>
      <w:r w:rsidRPr="00A84D17">
        <w:fldChar w:fldCharType="begin"/>
      </w:r>
      <w:r w:rsidRPr="00EF23E0">
        <w:instrText xml:space="preserve"> REF _Ref113613659 \r \h  \* MERGEFORMAT </w:instrText>
      </w:r>
      <w:r w:rsidRPr="00A84D17">
        <w:fldChar w:fldCharType="separate"/>
      </w:r>
      <w:r w:rsidR="004A3CB3">
        <w:t>7</w:t>
      </w:r>
      <w:r w:rsidRPr="00A84D17">
        <w:fldChar w:fldCharType="end"/>
      </w:r>
      <w:r w:rsidRPr="00E1608D">
        <w:t>) will not be</w:t>
      </w:r>
      <w:r w:rsidRPr="00A84D17">
        <w:t xml:space="preserve"> deemed to be accepted unless and until </w:t>
      </w:r>
      <w:bookmarkEnd w:id="235"/>
      <w:r w:rsidRPr="00A84D17">
        <w:t xml:space="preserve">the </w:t>
      </w:r>
      <w:r w:rsidR="00CA3B5E" w:rsidRPr="00EF23E0">
        <w:t xml:space="preserve">Contract </w:t>
      </w:r>
      <w:r w:rsidRPr="00EF23E0">
        <w:t xml:space="preserve">set out in </w:t>
      </w:r>
      <w:r w:rsidR="000062A9" w:rsidRPr="00A84D17">
        <w:fldChar w:fldCharType="begin"/>
      </w:r>
      <w:r w:rsidR="000062A9" w:rsidRPr="00EF23E0">
        <w:instrText xml:space="preserve"> REF _Ref32917560 \r \h </w:instrText>
      </w:r>
      <w:r w:rsidR="00CA3B5E" w:rsidRPr="00EF23E0">
        <w:instrText xml:space="preserve"> \* MERGEFORMAT </w:instrText>
      </w:r>
      <w:r w:rsidR="000062A9" w:rsidRPr="00A84D17">
        <w:fldChar w:fldCharType="separate"/>
      </w:r>
      <w:r w:rsidR="004A3CB3">
        <w:t>Part 5</w:t>
      </w:r>
      <w:r w:rsidR="000062A9" w:rsidRPr="00A84D17">
        <w:fldChar w:fldCharType="end"/>
      </w:r>
      <w:r w:rsidRPr="00E1608D">
        <w:t xml:space="preserve"> is </w:t>
      </w:r>
      <w:r w:rsidR="00CA3B5E" w:rsidRPr="00A84D17">
        <w:t xml:space="preserve">completed and the Formal Agreement </w:t>
      </w:r>
      <w:r w:rsidRPr="00A84D17">
        <w:t xml:space="preserve">signed by the </w:t>
      </w:r>
      <w:r w:rsidR="00E2627E" w:rsidRPr="00A84D17">
        <w:t>Tenderer</w:t>
      </w:r>
      <w:r w:rsidRPr="00E1608D">
        <w:t xml:space="preserve"> and the Commonwealth</w:t>
      </w:r>
      <w:r w:rsidR="00CA3B5E" w:rsidRPr="00A84D17">
        <w:t xml:space="preserve">, and for this purpose the successful Tenderer must take all necessary steps to execute the Formal Agreement when required by the </w:t>
      </w:r>
      <w:r w:rsidR="006A250E" w:rsidRPr="00EF23E0">
        <w:t>Commonwealth</w:t>
      </w:r>
      <w:r w:rsidRPr="00E1608D">
        <w:t>.</w:t>
      </w:r>
      <w:r w:rsidRPr="00A528B0">
        <w:t xml:space="preserve"> </w:t>
      </w:r>
    </w:p>
    <w:p w14:paraId="634D050E" w14:textId="0F6CE542" w:rsidR="000A7E0A" w:rsidRPr="00A528B0" w:rsidRDefault="000A7E0A" w:rsidP="00CE067D">
      <w:pPr>
        <w:pStyle w:val="DefenceHeading3"/>
      </w:pPr>
      <w:r w:rsidRPr="00A528B0">
        <w:t xml:space="preserve">No other document issued or made available and no other representation made or conduct engaged in, by or on behalf of the Commonwealth (other than as set out under paragraph </w:t>
      </w:r>
      <w:r w:rsidRPr="00A528B0">
        <w:fldChar w:fldCharType="begin"/>
      </w:r>
      <w:r w:rsidRPr="00A528B0">
        <w:instrText xml:space="preserve"> REF _Ref74458220 \r \h  \* MERGEFORMAT </w:instrText>
      </w:r>
      <w:r w:rsidRPr="00A528B0">
        <w:fldChar w:fldCharType="separate"/>
      </w:r>
      <w:r w:rsidR="004A3CB3">
        <w:t>(b)</w:t>
      </w:r>
      <w:r w:rsidRPr="00A528B0">
        <w:fldChar w:fldCharType="end"/>
      </w:r>
      <w:r w:rsidRPr="00A528B0">
        <w:t xml:space="preserve">) will be deemed to be acceptance of a Tender or to create any contractual or other legal relationship </w:t>
      </w:r>
      <w:r w:rsidR="0096593C">
        <w:t xml:space="preserve">which is binding on </w:t>
      </w:r>
      <w:r w:rsidRPr="00A528B0">
        <w:t xml:space="preserve">the Commonwealth or otherwise oblige the Commonwealth to enter into a contract with the </w:t>
      </w:r>
      <w:r w:rsidR="00E2627E" w:rsidRPr="00A528B0">
        <w:t>Tenderer</w:t>
      </w:r>
      <w:r w:rsidRPr="00A528B0">
        <w:t xml:space="preserve">. </w:t>
      </w:r>
    </w:p>
    <w:p w14:paraId="1CC7D66F" w14:textId="77777777" w:rsidR="000A7E0A" w:rsidRPr="00D26CCE" w:rsidRDefault="000A7E0A" w:rsidP="00D26CCE">
      <w:pPr>
        <w:pStyle w:val="DefenceHeading1"/>
      </w:pPr>
      <w:bookmarkStart w:id="236" w:name="_Toc32476599"/>
      <w:bookmarkStart w:id="237" w:name="_Toc53580762"/>
      <w:bookmarkStart w:id="238" w:name="_Toc178261797"/>
      <w:r w:rsidRPr="00D26CCE">
        <w:rPr>
          <w:rStyle w:val="Hyperlink"/>
          <w:color w:val="auto"/>
        </w:rPr>
        <w:t>Notification</w:t>
      </w:r>
      <w:r w:rsidRPr="00D26CCE">
        <w:t xml:space="preserve"> and debrief</w:t>
      </w:r>
      <w:bookmarkEnd w:id="236"/>
      <w:bookmarkEnd w:id="237"/>
      <w:bookmarkEnd w:id="238"/>
      <w:r w:rsidRPr="00D26CCE">
        <w:t xml:space="preserve"> </w:t>
      </w:r>
    </w:p>
    <w:p w14:paraId="397A2CD4" w14:textId="77777777" w:rsidR="000A7E0A" w:rsidRPr="00A528B0" w:rsidRDefault="000A7E0A" w:rsidP="00CE067D">
      <w:pPr>
        <w:pStyle w:val="DefenceHeading3"/>
      </w:pPr>
      <w:r w:rsidRPr="00A528B0">
        <w:t xml:space="preserve">If the </w:t>
      </w:r>
      <w:r w:rsidR="00E2627E" w:rsidRPr="00A528B0">
        <w:t>Tenderer</w:t>
      </w:r>
      <w:r w:rsidRPr="00A528B0">
        <w:t>:</w:t>
      </w:r>
    </w:p>
    <w:p w14:paraId="1F1685F4" w14:textId="69DBDBAA" w:rsidR="000A7E0A" w:rsidRPr="00A528B0" w:rsidRDefault="000A7E0A" w:rsidP="00D26CCE">
      <w:pPr>
        <w:pStyle w:val="DefenceHeading4"/>
      </w:pPr>
      <w:bookmarkStart w:id="239" w:name="_Ref48118582"/>
      <w:r w:rsidRPr="00A528B0">
        <w:t xml:space="preserve">did not lodge a conforming Tender, the Commonwealth </w:t>
      </w:r>
      <w:r w:rsidRPr="002A32D5">
        <w:t>will notify</w:t>
      </w:r>
      <w:r w:rsidRPr="00A528B0">
        <w:t xml:space="preserve"> the </w:t>
      </w:r>
      <w:r w:rsidR="00E2627E" w:rsidRPr="00A528B0">
        <w:t>Tenderer</w:t>
      </w:r>
      <w:r w:rsidRPr="00A528B0">
        <w:t xml:space="preserve"> </w:t>
      </w:r>
      <w:r w:rsidR="00625353">
        <w:t xml:space="preserve">in writing </w:t>
      </w:r>
      <w:r w:rsidRPr="00A528B0">
        <w:t>and no debrief will be provided</w:t>
      </w:r>
      <w:r w:rsidR="00086A96">
        <w:t xml:space="preserve"> unless the Commonwealth considers</w:t>
      </w:r>
      <w:r w:rsidR="00ED6749">
        <w:t>, in its absolute discretion,</w:t>
      </w:r>
      <w:r w:rsidR="00086A96">
        <w:t xml:space="preserve"> that it would be appropriate in the particular circumstances to do so following a written request from the Tenderer</w:t>
      </w:r>
      <w:r w:rsidRPr="00A528B0">
        <w:t>; or</w:t>
      </w:r>
      <w:bookmarkEnd w:id="239"/>
      <w:r w:rsidR="00E14604">
        <w:t xml:space="preserve">  </w:t>
      </w:r>
    </w:p>
    <w:p w14:paraId="3E1D9950" w14:textId="77777777" w:rsidR="000A7E0A" w:rsidRPr="00A528B0" w:rsidRDefault="000A7E0A" w:rsidP="00D26CCE">
      <w:pPr>
        <w:pStyle w:val="DefenceHeading4"/>
      </w:pPr>
      <w:bookmarkStart w:id="240" w:name="_Ref225844254"/>
      <w:bookmarkStart w:id="241" w:name="_Ref211395743"/>
      <w:r w:rsidRPr="00A528B0">
        <w:t>did lodge a conforming Tender, the Commonwealth</w:t>
      </w:r>
      <w:bookmarkEnd w:id="240"/>
      <w:r w:rsidRPr="00A528B0">
        <w:t>:</w:t>
      </w:r>
    </w:p>
    <w:p w14:paraId="108F6A55" w14:textId="2BC91F3C" w:rsidR="000A7E0A" w:rsidRPr="00A528B0" w:rsidRDefault="000A7E0A" w:rsidP="00D26CCE">
      <w:pPr>
        <w:pStyle w:val="DefenceHeading5"/>
      </w:pPr>
      <w:r w:rsidRPr="00A528B0">
        <w:t xml:space="preserve">may (in its absolute discretion) notify the </w:t>
      </w:r>
      <w:r w:rsidR="00E2627E" w:rsidRPr="00A528B0">
        <w:t>Tenderer</w:t>
      </w:r>
      <w:r w:rsidRPr="00A528B0">
        <w:t xml:space="preserve"> if its Tender has been set aside under clause </w:t>
      </w:r>
      <w:r w:rsidRPr="00A528B0">
        <w:fldChar w:fldCharType="begin"/>
      </w:r>
      <w:r w:rsidRPr="00A528B0">
        <w:instrText xml:space="preserve"> REF _Ref226265006 \r \h  \* MERGEFORMAT </w:instrText>
      </w:r>
      <w:r w:rsidRPr="00A528B0">
        <w:fldChar w:fldCharType="separate"/>
      </w:r>
      <w:r w:rsidR="004A3CB3">
        <w:t>7.2(a)(v)</w:t>
      </w:r>
      <w:r w:rsidRPr="00A528B0">
        <w:fldChar w:fldCharType="end"/>
      </w:r>
      <w:r w:rsidRPr="00A528B0">
        <w:t xml:space="preserve">; and </w:t>
      </w:r>
    </w:p>
    <w:p w14:paraId="68EEF14E" w14:textId="297802AE" w:rsidR="000A7E0A" w:rsidRPr="00A528B0" w:rsidRDefault="000A7E0A" w:rsidP="00D26CCE">
      <w:pPr>
        <w:pStyle w:val="DefenceHeading5"/>
      </w:pPr>
      <w:bookmarkStart w:id="242" w:name="_Ref230491407"/>
      <w:bookmarkStart w:id="243" w:name="_Ref254360470"/>
      <w:r w:rsidRPr="00A528B0">
        <w:t xml:space="preserve">will notify the </w:t>
      </w:r>
      <w:r w:rsidR="00E2627E" w:rsidRPr="00A528B0">
        <w:t>Tenderer</w:t>
      </w:r>
      <w:bookmarkEnd w:id="242"/>
      <w:r w:rsidRPr="00A528B0">
        <w:t xml:space="preserve"> </w:t>
      </w:r>
      <w:r w:rsidR="00625353">
        <w:t xml:space="preserve">in writing </w:t>
      </w:r>
      <w:r w:rsidRPr="00A528B0">
        <w:t xml:space="preserve">if its Tender was unsuccessful (regardless of whether or not its Tender was set aside under clause </w:t>
      </w:r>
      <w:r w:rsidRPr="00A528B0">
        <w:fldChar w:fldCharType="begin"/>
      </w:r>
      <w:r w:rsidRPr="00A528B0">
        <w:instrText xml:space="preserve"> REF _Ref226265006 \r \h  \* MERGEFORMAT </w:instrText>
      </w:r>
      <w:r w:rsidRPr="00A528B0">
        <w:fldChar w:fldCharType="separate"/>
      </w:r>
      <w:r w:rsidR="004A3CB3">
        <w:t>7.2(a)(v)</w:t>
      </w:r>
      <w:r w:rsidRPr="00A528B0">
        <w:fldChar w:fldCharType="end"/>
      </w:r>
      <w:r w:rsidRPr="00A528B0">
        <w:t>).</w:t>
      </w:r>
      <w:bookmarkEnd w:id="243"/>
      <w:r w:rsidRPr="00A528B0">
        <w:t xml:space="preserve"> </w:t>
      </w:r>
    </w:p>
    <w:p w14:paraId="31AC208B" w14:textId="77777777" w:rsidR="000A7E0A" w:rsidRPr="00A528B0" w:rsidRDefault="000A7E0A" w:rsidP="00CE067D">
      <w:pPr>
        <w:pStyle w:val="DefenceHeading3"/>
      </w:pPr>
      <w:bookmarkStart w:id="244" w:name="_Ref254360503"/>
      <w:r w:rsidRPr="00A528B0">
        <w:t>Within 14 days of:</w:t>
      </w:r>
      <w:bookmarkEnd w:id="241"/>
      <w:bookmarkEnd w:id="244"/>
    </w:p>
    <w:p w14:paraId="33693ADB" w14:textId="57C692CC" w:rsidR="000A7E0A" w:rsidRPr="00A528B0" w:rsidRDefault="000A7E0A" w:rsidP="00D26CCE">
      <w:pPr>
        <w:pStyle w:val="DefenceHeading4"/>
      </w:pPr>
      <w:r w:rsidRPr="00A528B0">
        <w:t xml:space="preserve">receipt of a notice from the Commonwealth under paragraph </w:t>
      </w:r>
      <w:r w:rsidR="00B621C8">
        <w:rPr>
          <w:highlight w:val="yellow"/>
        </w:rPr>
        <w:fldChar w:fldCharType="begin"/>
      </w:r>
      <w:r w:rsidR="00B621C8">
        <w:instrText xml:space="preserve"> REF _Ref48118582 \r \h </w:instrText>
      </w:r>
      <w:r w:rsidR="00B621C8">
        <w:rPr>
          <w:highlight w:val="yellow"/>
        </w:rPr>
      </w:r>
      <w:r w:rsidR="00B621C8">
        <w:rPr>
          <w:highlight w:val="yellow"/>
        </w:rPr>
        <w:fldChar w:fldCharType="separate"/>
      </w:r>
      <w:r w:rsidR="004A3CB3">
        <w:t>(a)(i)</w:t>
      </w:r>
      <w:r w:rsidR="00B621C8">
        <w:rPr>
          <w:highlight w:val="yellow"/>
        </w:rPr>
        <w:fldChar w:fldCharType="end"/>
      </w:r>
      <w:r w:rsidR="000D25C9">
        <w:t xml:space="preserve"> or </w:t>
      </w:r>
      <w:r w:rsidRPr="00A528B0">
        <w:fldChar w:fldCharType="begin"/>
      </w:r>
      <w:r w:rsidRPr="00A528B0">
        <w:instrText xml:space="preserve"> REF _Ref254360470 \r \h  \* MERGEFORMAT </w:instrText>
      </w:r>
      <w:r w:rsidRPr="00A528B0">
        <w:fldChar w:fldCharType="separate"/>
      </w:r>
      <w:r w:rsidR="004A3CB3">
        <w:t>(a)(ii)B</w:t>
      </w:r>
      <w:r w:rsidRPr="00A528B0">
        <w:fldChar w:fldCharType="end"/>
      </w:r>
      <w:r w:rsidRPr="00A528B0">
        <w:t>; or</w:t>
      </w:r>
    </w:p>
    <w:p w14:paraId="6703AC89" w14:textId="6029AA53" w:rsidR="000A7E0A" w:rsidRPr="00A528B0" w:rsidRDefault="000A7E0A" w:rsidP="00D26CCE">
      <w:pPr>
        <w:pStyle w:val="DefenceHeading4"/>
      </w:pPr>
      <w:bookmarkStart w:id="245" w:name="_Ref224026909"/>
      <w:r w:rsidRPr="00A528B0">
        <w:t xml:space="preserve">the date upon which the Tender is accepted under clause </w:t>
      </w:r>
      <w:r w:rsidRPr="00A528B0">
        <w:fldChar w:fldCharType="begin"/>
      </w:r>
      <w:r w:rsidRPr="00A528B0">
        <w:instrText xml:space="preserve"> REF _Ref106077294 \r \h  \* MERGEFORMAT </w:instrText>
      </w:r>
      <w:r w:rsidRPr="00A528B0">
        <w:fldChar w:fldCharType="separate"/>
      </w:r>
      <w:r w:rsidR="004A3CB3">
        <w:t>8</w:t>
      </w:r>
      <w:r w:rsidRPr="00A528B0">
        <w:fldChar w:fldCharType="end"/>
      </w:r>
      <w:r w:rsidRPr="00A528B0">
        <w:t>,</w:t>
      </w:r>
      <w:bookmarkEnd w:id="245"/>
    </w:p>
    <w:p w14:paraId="12FF00D4" w14:textId="77777777" w:rsidR="000A7E0A" w:rsidRPr="002365CC" w:rsidRDefault="000A7E0A" w:rsidP="00336BAC">
      <w:pPr>
        <w:pStyle w:val="DefenceIndent"/>
      </w:pPr>
      <w:r w:rsidRPr="002365CC">
        <w:t xml:space="preserve">the </w:t>
      </w:r>
      <w:r w:rsidR="00E2627E" w:rsidRPr="002365CC">
        <w:t>Tenderer</w:t>
      </w:r>
      <w:r w:rsidRPr="002365CC">
        <w:t xml:space="preserve"> may notify the </w:t>
      </w:r>
      <w:r w:rsidR="005D7E07">
        <w:t xml:space="preserve">Tender Administrator </w:t>
      </w:r>
      <w:r w:rsidRPr="002365CC">
        <w:t xml:space="preserve">by email that a debrief is requested. </w:t>
      </w:r>
    </w:p>
    <w:p w14:paraId="5BCF7E8F" w14:textId="50733E49" w:rsidR="000A7E0A" w:rsidRPr="00A528B0" w:rsidRDefault="000A7E0A" w:rsidP="00CE067D">
      <w:pPr>
        <w:pStyle w:val="DefenceHeading3"/>
      </w:pPr>
      <w:r w:rsidRPr="00A528B0">
        <w:t xml:space="preserve">If a request is made under paragraph </w:t>
      </w:r>
      <w:r w:rsidRPr="00A528B0">
        <w:fldChar w:fldCharType="begin"/>
      </w:r>
      <w:r w:rsidRPr="00A528B0">
        <w:instrText xml:space="preserve"> REF _Ref254360503 \n \h </w:instrText>
      </w:r>
      <w:r>
        <w:instrText xml:space="preserve"> \* MERGEFORMAT </w:instrText>
      </w:r>
      <w:r w:rsidRPr="00A528B0">
        <w:fldChar w:fldCharType="separate"/>
      </w:r>
      <w:r w:rsidR="004A3CB3">
        <w:t>(b)</w:t>
      </w:r>
      <w:r w:rsidRPr="00A528B0">
        <w:fldChar w:fldCharType="end"/>
      </w:r>
      <w:r w:rsidRPr="00A528B0">
        <w:t xml:space="preserve">:  </w:t>
      </w:r>
    </w:p>
    <w:p w14:paraId="423720F8" w14:textId="77777777" w:rsidR="000A7E0A" w:rsidRPr="00A528B0" w:rsidRDefault="000A7E0A" w:rsidP="00D26CCE">
      <w:pPr>
        <w:pStyle w:val="DefenceHeading4"/>
      </w:pPr>
      <w:r w:rsidRPr="00A528B0">
        <w:t xml:space="preserve">the Commonwealth will determine (in its absolute discretion) a suitable time, date and place for the debrief after the Award Date; </w:t>
      </w:r>
    </w:p>
    <w:p w14:paraId="57F8AEF2" w14:textId="0F458F9F" w:rsidR="000A7E0A" w:rsidRPr="00A528B0" w:rsidRDefault="000A7E0A" w:rsidP="00D26CCE">
      <w:pPr>
        <w:pStyle w:val="DefenceHeading4"/>
      </w:pPr>
      <w:bookmarkStart w:id="246" w:name="_Ref432777969"/>
      <w:r w:rsidRPr="00A528B0">
        <w:t xml:space="preserve">the </w:t>
      </w:r>
      <w:r w:rsidR="005D7E07">
        <w:t xml:space="preserve">Tender Administrator </w:t>
      </w:r>
      <w:r w:rsidRPr="00A528B0">
        <w:t>will notify the Tenderer of the time, date and place for the debrief; and</w:t>
      </w:r>
      <w:bookmarkEnd w:id="246"/>
      <w:r w:rsidRPr="00A528B0">
        <w:t xml:space="preserve"> </w:t>
      </w:r>
    </w:p>
    <w:p w14:paraId="7A5C667B" w14:textId="77777777" w:rsidR="000A7E0A" w:rsidRPr="00A528B0" w:rsidRDefault="000A7E0A" w:rsidP="00D26CCE">
      <w:pPr>
        <w:pStyle w:val="DefenceHeading4"/>
      </w:pPr>
      <w:bookmarkStart w:id="247" w:name="_Ref409103850"/>
      <w:r w:rsidRPr="00A528B0">
        <w:t>the Commonwealth will provide the debrief</w:t>
      </w:r>
      <w:bookmarkEnd w:id="247"/>
      <w:r w:rsidRPr="00A528B0">
        <w:t>.</w:t>
      </w:r>
    </w:p>
    <w:p w14:paraId="45D48474" w14:textId="6E5B7365" w:rsidR="000A7E0A" w:rsidRPr="00A528B0" w:rsidRDefault="000A7E0A" w:rsidP="00CE067D">
      <w:pPr>
        <w:pStyle w:val="DefenceHeading3"/>
      </w:pPr>
      <w:r w:rsidRPr="00A528B0">
        <w:lastRenderedPageBreak/>
        <w:t>The purpose of the debrief is to discuss the reasons why the Tender was</w:t>
      </w:r>
      <w:r w:rsidR="000D25C9">
        <w:t xml:space="preserve"> </w:t>
      </w:r>
      <w:r w:rsidR="000D25C9" w:rsidRPr="00312DE5">
        <w:t>non-conforming,</w:t>
      </w:r>
      <w:r w:rsidRPr="00A528B0">
        <w:t xml:space="preserve"> successful or unsuccessful </w:t>
      </w:r>
      <w:r w:rsidR="00DF251B">
        <w:t xml:space="preserve">(as the case may be) </w:t>
      </w:r>
      <w:r w:rsidRPr="00A528B0">
        <w:t xml:space="preserve">and neither the Commonwealth nor the </w:t>
      </w:r>
      <w:r w:rsidR="005D7E07">
        <w:t xml:space="preserve">Tender Administrator </w:t>
      </w:r>
      <w:r w:rsidRPr="00A528B0">
        <w:t>is obliged to make any comparison with or provide any information about any other Tenderer or Tender at the debrief.</w:t>
      </w:r>
    </w:p>
    <w:p w14:paraId="04EA3514" w14:textId="77777777" w:rsidR="000A7E0A" w:rsidRPr="00D26CCE" w:rsidRDefault="000A7E0A" w:rsidP="00D26CCE">
      <w:pPr>
        <w:pStyle w:val="DefenceHeading1"/>
      </w:pPr>
      <w:bookmarkStart w:id="248" w:name="_Toc32476600"/>
      <w:bookmarkStart w:id="249" w:name="_Toc53580763"/>
      <w:bookmarkStart w:id="250" w:name="_Toc178261798"/>
      <w:r w:rsidRPr="00D26CCE">
        <w:rPr>
          <w:rStyle w:val="Hyperlink"/>
          <w:color w:val="auto"/>
        </w:rPr>
        <w:t>Costs</w:t>
      </w:r>
      <w:r w:rsidRPr="00D26CCE">
        <w:t xml:space="preserve"> AND </w:t>
      </w:r>
      <w:bookmarkEnd w:id="248"/>
      <w:bookmarkEnd w:id="249"/>
      <w:r w:rsidR="00E2627E" w:rsidRPr="0009367D">
        <w:t>CLAIMS</w:t>
      </w:r>
      <w:bookmarkEnd w:id="250"/>
    </w:p>
    <w:p w14:paraId="2802F910" w14:textId="77777777" w:rsidR="000A7E0A" w:rsidRPr="00A528B0" w:rsidRDefault="000A7E0A" w:rsidP="00653E14">
      <w:pPr>
        <w:pStyle w:val="DefenceNormal"/>
      </w:pPr>
      <w:r w:rsidRPr="00A528B0">
        <w:t>Without limiting any other provision of these Tender Documents</w:t>
      </w:r>
      <w:r w:rsidR="00022582">
        <w:t xml:space="preserve"> and except to the extent of any compensation awarded under the </w:t>
      </w:r>
      <w:r w:rsidR="00575689">
        <w:t xml:space="preserve">Judicial Review </w:t>
      </w:r>
      <w:r w:rsidR="00022582">
        <w:t>Act</w:t>
      </w:r>
      <w:r w:rsidRPr="00A528B0">
        <w:t xml:space="preserve">, no payment will be made by the Commonwealth to the </w:t>
      </w:r>
      <w:r w:rsidR="00E2627E" w:rsidRPr="00A528B0">
        <w:t>Tenderer</w:t>
      </w:r>
      <w:r w:rsidRPr="00A528B0">
        <w:t xml:space="preserve"> or any other person or entity for any costs, expenses, losses, damages or liabilities incurred or suffered by the </w:t>
      </w:r>
      <w:r w:rsidR="00E2627E" w:rsidRPr="00A528B0">
        <w:t>Tenderer</w:t>
      </w:r>
      <w:r w:rsidRPr="00A528B0">
        <w:t xml:space="preserve"> or any other person or entity arising out of or in connection with:</w:t>
      </w:r>
    </w:p>
    <w:p w14:paraId="1519A884" w14:textId="77777777" w:rsidR="000A7E0A" w:rsidRPr="00A528B0" w:rsidRDefault="000A7E0A" w:rsidP="00CE067D">
      <w:pPr>
        <w:pStyle w:val="DefenceHeading3"/>
      </w:pPr>
      <w:r w:rsidRPr="00A528B0">
        <w:t xml:space="preserve">preparing a Tender; </w:t>
      </w:r>
    </w:p>
    <w:p w14:paraId="1462914B" w14:textId="29FFA228" w:rsidR="000A7E0A" w:rsidRPr="00A528B0" w:rsidRDefault="000A7E0A" w:rsidP="00CE067D">
      <w:pPr>
        <w:pStyle w:val="DefenceHeading3"/>
      </w:pPr>
      <w:r w:rsidRPr="00A528B0">
        <w:t xml:space="preserve">the tender process (including an industry briefing, if applicable, any Tenderer meeting, a debrief or any discussions, negotiations or enquiries or any work undertaken by the </w:t>
      </w:r>
      <w:r w:rsidR="00E2627E" w:rsidRPr="00A528B0">
        <w:t>Tenderer</w:t>
      </w:r>
      <w:r w:rsidRPr="00A528B0">
        <w:t xml:space="preserve"> before or after the ATM Close Date and ATM Close Time, including in relation to anything that occurs under clauses </w:t>
      </w:r>
      <w:r w:rsidRPr="00A528B0">
        <w:fldChar w:fldCharType="begin"/>
      </w:r>
      <w:r w:rsidRPr="00A528B0">
        <w:instrText xml:space="preserve"> REF _Ref445819067 \n \h </w:instrText>
      </w:r>
      <w:r>
        <w:instrText xml:space="preserve"> \* MERGEFORMAT </w:instrText>
      </w:r>
      <w:r w:rsidRPr="00A528B0">
        <w:fldChar w:fldCharType="separate"/>
      </w:r>
      <w:r w:rsidR="004A3CB3">
        <w:t>2.3</w:t>
      </w:r>
      <w:r w:rsidRPr="00A528B0">
        <w:fldChar w:fldCharType="end"/>
      </w:r>
      <w:r w:rsidRPr="00A528B0">
        <w:t xml:space="preserve"> or </w:t>
      </w:r>
      <w:r w:rsidRPr="00A528B0">
        <w:fldChar w:fldCharType="begin"/>
      </w:r>
      <w:r w:rsidRPr="00A528B0">
        <w:instrText xml:space="preserve"> REF _Ref113613659 \r \h  \* MERGEFORMAT </w:instrText>
      </w:r>
      <w:r w:rsidRPr="00A528B0">
        <w:fldChar w:fldCharType="separate"/>
      </w:r>
      <w:r w:rsidR="004A3CB3">
        <w:t>7</w:t>
      </w:r>
      <w:r w:rsidRPr="00A528B0">
        <w:fldChar w:fldCharType="end"/>
      </w:r>
      <w:r w:rsidRPr="00A528B0">
        <w:t xml:space="preserve">); or </w:t>
      </w:r>
    </w:p>
    <w:p w14:paraId="246CACB6" w14:textId="77777777" w:rsidR="000A7E0A" w:rsidRPr="00A528B0" w:rsidRDefault="000A7E0A" w:rsidP="00CE067D">
      <w:pPr>
        <w:pStyle w:val="DefenceHeading3"/>
      </w:pPr>
      <w:r w:rsidRPr="00A528B0">
        <w:t xml:space="preserve">any failure to comply with the Disclaimer and Confidentiality Agreement or the Tender Conditions. </w:t>
      </w:r>
    </w:p>
    <w:p w14:paraId="782A7A03" w14:textId="77777777" w:rsidR="000A7E0A" w:rsidRPr="00D26CCE" w:rsidRDefault="000A7E0A" w:rsidP="00D26CCE">
      <w:pPr>
        <w:pStyle w:val="DefenceHeading1"/>
      </w:pPr>
      <w:bookmarkStart w:id="251" w:name="_Toc32476601"/>
      <w:bookmarkStart w:id="252" w:name="_Toc53580764"/>
      <w:bookmarkStart w:id="253" w:name="_Ref153964862"/>
      <w:bookmarkStart w:id="254" w:name="_Toc178261799"/>
      <w:bookmarkStart w:id="255" w:name="_Ref392070716"/>
      <w:r w:rsidRPr="00D26CCE">
        <w:rPr>
          <w:rStyle w:val="Hyperlink"/>
          <w:color w:val="auto"/>
        </w:rPr>
        <w:t>JOINT</w:t>
      </w:r>
      <w:r w:rsidRPr="00D26CCE">
        <w:t xml:space="preserve"> BIDS</w:t>
      </w:r>
      <w:bookmarkEnd w:id="251"/>
      <w:bookmarkEnd w:id="252"/>
      <w:bookmarkEnd w:id="253"/>
      <w:bookmarkEnd w:id="254"/>
    </w:p>
    <w:p w14:paraId="1097B243" w14:textId="77777777" w:rsidR="000A7E0A" w:rsidRPr="00D26CCE" w:rsidRDefault="000A7E0A" w:rsidP="00D26CCE">
      <w:pPr>
        <w:pStyle w:val="DefenceHeading2"/>
      </w:pPr>
      <w:r w:rsidRPr="00D26CCE">
        <w:t>If a Registration of Interest Process was Used</w:t>
      </w:r>
    </w:p>
    <w:p w14:paraId="269E80D8" w14:textId="77777777" w:rsidR="000A7E0A" w:rsidRPr="00A528B0" w:rsidRDefault="000A7E0A" w:rsidP="00CE067D">
      <w:pPr>
        <w:pStyle w:val="DefenceHeading3"/>
      </w:pPr>
      <w:bookmarkStart w:id="256" w:name="_Ref226266149"/>
      <w:r w:rsidRPr="00A528B0">
        <w:t xml:space="preserve">If a registration of interest process was used and the </w:t>
      </w:r>
      <w:r w:rsidRPr="00A528B0">
        <w:rPr>
          <w:rStyle w:val="Hyperlink"/>
          <w:color w:val="auto"/>
        </w:rPr>
        <w:t>Tenderer's</w:t>
      </w:r>
      <w:r w:rsidRPr="00A528B0">
        <w:t xml:space="preserve"> registration of interest:</w:t>
      </w:r>
      <w:bookmarkEnd w:id="256"/>
    </w:p>
    <w:p w14:paraId="29C1A368" w14:textId="77777777" w:rsidR="000A7E0A" w:rsidRPr="00A528B0" w:rsidRDefault="000A7E0A" w:rsidP="00D26CCE">
      <w:pPr>
        <w:pStyle w:val="DefenceHeading4"/>
      </w:pPr>
      <w:r w:rsidRPr="00A528B0">
        <w:t xml:space="preserve">was not lodged on a Joint Bid Basis (as defined under clause </w:t>
      </w:r>
      <w:r w:rsidR="00754586">
        <w:t>8</w:t>
      </w:r>
      <w:r w:rsidRPr="00A528B0">
        <w:t xml:space="preserve"> of the Invitation to Register Interest), the </w:t>
      </w:r>
      <w:r w:rsidRPr="00A528B0">
        <w:rPr>
          <w:rStyle w:val="Hyperlink"/>
          <w:color w:val="auto"/>
        </w:rPr>
        <w:t>Tenderer</w:t>
      </w:r>
      <w:r w:rsidRPr="00A528B0">
        <w:t xml:space="preserve"> must not lodge its Tender on a Joint Bid Basis (whether with any one or more of the other tenderers for the Contractor's Activities and the Works or any other party); or</w:t>
      </w:r>
    </w:p>
    <w:p w14:paraId="04A68475" w14:textId="77777777" w:rsidR="000A7E0A" w:rsidRPr="00A528B0" w:rsidRDefault="000A7E0A" w:rsidP="00D26CCE">
      <w:pPr>
        <w:pStyle w:val="DefenceHeading4"/>
      </w:pPr>
      <w:bookmarkStart w:id="257" w:name="_Ref256166876"/>
      <w:r w:rsidRPr="00A528B0">
        <w:t xml:space="preserve">was lodged on a Joint Bid Basis (as defined under clause </w:t>
      </w:r>
      <w:r w:rsidR="00754586">
        <w:t>8</w:t>
      </w:r>
      <w:r w:rsidRPr="00A528B0">
        <w:t xml:space="preserve"> of the Invitation to Register Interest), the </w:t>
      </w:r>
      <w:r w:rsidR="00B85245" w:rsidRPr="00A528B0">
        <w:t>Tenderer</w:t>
      </w:r>
      <w:r w:rsidRPr="00A528B0">
        <w:t xml:space="preserve"> must:</w:t>
      </w:r>
      <w:bookmarkEnd w:id="257"/>
    </w:p>
    <w:p w14:paraId="03342E69" w14:textId="4C2BFC86" w:rsidR="000A7E0A" w:rsidRPr="00A528B0" w:rsidRDefault="000A7E0A" w:rsidP="00D26CCE">
      <w:pPr>
        <w:pStyle w:val="DefenceHeading5"/>
      </w:pPr>
      <w:r w:rsidRPr="00A528B0">
        <w:t xml:space="preserve">subject to </w:t>
      </w:r>
      <w:proofErr w:type="spellStart"/>
      <w:r w:rsidRPr="00A528B0">
        <w:t>subsubparagraph</w:t>
      </w:r>
      <w:proofErr w:type="spellEnd"/>
      <w:r w:rsidRPr="00A528B0">
        <w:t xml:space="preserve"> </w:t>
      </w:r>
      <w:r w:rsidRPr="00A528B0">
        <w:fldChar w:fldCharType="begin"/>
      </w:r>
      <w:r w:rsidRPr="00A528B0">
        <w:instrText xml:space="preserve"> REF _Ref254360667 \n \h  \* MERGEFORMAT </w:instrText>
      </w:r>
      <w:r w:rsidRPr="00A528B0">
        <w:fldChar w:fldCharType="separate"/>
      </w:r>
      <w:r w:rsidR="004A3CB3">
        <w:t>B</w:t>
      </w:r>
      <w:r w:rsidRPr="00A528B0">
        <w:fldChar w:fldCharType="end"/>
      </w:r>
      <w:r w:rsidRPr="00A528B0">
        <w:t xml:space="preserve">, lodge its Tender on the basis described in its registration of interest; or </w:t>
      </w:r>
    </w:p>
    <w:p w14:paraId="03E52493" w14:textId="77777777" w:rsidR="000A7E0A" w:rsidRPr="00A528B0" w:rsidRDefault="000A7E0A" w:rsidP="00D26CCE">
      <w:pPr>
        <w:pStyle w:val="DefenceHeading5"/>
      </w:pPr>
      <w:bookmarkStart w:id="258" w:name="_Ref409103887"/>
      <w:bookmarkStart w:id="259" w:name="_Ref25850775"/>
      <w:bookmarkStart w:id="260" w:name="_Ref254360667"/>
      <w:bookmarkStart w:id="261" w:name="_Ref256166863"/>
      <w:r w:rsidRPr="00A528B0">
        <w:t xml:space="preserve">if the Tenderer wishes to lodge its </w:t>
      </w:r>
      <w:r w:rsidRPr="00A528B0">
        <w:rPr>
          <w:rStyle w:val="Hyperlink"/>
          <w:color w:val="auto"/>
        </w:rPr>
        <w:t>Tender</w:t>
      </w:r>
      <w:r w:rsidRPr="00A528B0">
        <w:t xml:space="preserve"> on a basis other than that described in its registration of interest, notify the </w:t>
      </w:r>
      <w:r w:rsidR="005D7E07">
        <w:t xml:space="preserve">Tender Administrator </w:t>
      </w:r>
      <w:r w:rsidRPr="00A528B0">
        <w:t>by email no later than 14 days prior to the ATM Close Date and ATM Close Time, providing details of its request</w:t>
      </w:r>
      <w:bookmarkEnd w:id="258"/>
      <w:r w:rsidRPr="00A528B0">
        <w:t xml:space="preserve"> to lodge its </w:t>
      </w:r>
      <w:r w:rsidRPr="00A528B0">
        <w:rPr>
          <w:rStyle w:val="Hyperlink"/>
          <w:color w:val="auto"/>
        </w:rPr>
        <w:t>Tender</w:t>
      </w:r>
      <w:r w:rsidRPr="00A528B0">
        <w:t xml:space="preserve"> on any other basis.</w:t>
      </w:r>
      <w:bookmarkEnd w:id="259"/>
    </w:p>
    <w:p w14:paraId="08B8D840" w14:textId="25FFE67B" w:rsidR="000A7E0A" w:rsidRPr="00A528B0" w:rsidRDefault="000A7E0A" w:rsidP="00CE067D">
      <w:pPr>
        <w:pStyle w:val="DefenceHeading3"/>
      </w:pPr>
      <w:bookmarkStart w:id="262" w:name="_Ref409103906"/>
      <w:r w:rsidRPr="00A528B0">
        <w:t xml:space="preserve">If a request is made under paragraph </w:t>
      </w:r>
      <w:r w:rsidR="004D1FF3">
        <w:fldChar w:fldCharType="begin"/>
      </w:r>
      <w:r w:rsidR="004D1FF3">
        <w:instrText xml:space="preserve"> REF _Ref25850775 \r \h </w:instrText>
      </w:r>
      <w:r w:rsidR="004D1FF3">
        <w:fldChar w:fldCharType="separate"/>
      </w:r>
      <w:r w:rsidR="004A3CB3">
        <w:t>(a)(ii)B</w:t>
      </w:r>
      <w:r w:rsidR="004D1FF3">
        <w:fldChar w:fldCharType="end"/>
      </w:r>
      <w:r w:rsidRPr="00A528B0">
        <w:t xml:space="preserve">, the </w:t>
      </w:r>
      <w:r w:rsidR="005D7E07">
        <w:t xml:space="preserve">Tender Administrator </w:t>
      </w:r>
      <w:r w:rsidRPr="00A528B0">
        <w:t>will notify the Tenderer that the Commonwealth (in its absolute discretion) either:</w:t>
      </w:r>
      <w:bookmarkEnd w:id="262"/>
      <w:r w:rsidRPr="00A528B0">
        <w:t xml:space="preserve">  </w:t>
      </w:r>
    </w:p>
    <w:bookmarkEnd w:id="260"/>
    <w:bookmarkEnd w:id="261"/>
    <w:p w14:paraId="364CC63D" w14:textId="77777777" w:rsidR="000A7E0A" w:rsidRPr="00A528B0" w:rsidRDefault="000A7E0A" w:rsidP="00D26CCE">
      <w:pPr>
        <w:pStyle w:val="DefenceHeading4"/>
      </w:pPr>
      <w:r w:rsidRPr="00A528B0">
        <w:t>grants permission, whether with or without such conditions as the Commonwealth thinks fit; or</w:t>
      </w:r>
    </w:p>
    <w:p w14:paraId="3A5DE92E" w14:textId="77777777" w:rsidR="000A7E0A" w:rsidRPr="00A528B0" w:rsidRDefault="000A7E0A" w:rsidP="00D26CCE">
      <w:pPr>
        <w:pStyle w:val="DefenceHeading4"/>
      </w:pPr>
      <w:bookmarkStart w:id="263" w:name="_Ref254360813"/>
      <w:r w:rsidRPr="00A528B0">
        <w:t>refuses permission.</w:t>
      </w:r>
      <w:bookmarkEnd w:id="263"/>
    </w:p>
    <w:p w14:paraId="3FC7668C" w14:textId="77777777" w:rsidR="000A7E0A" w:rsidRPr="00D26CCE" w:rsidRDefault="000A7E0A" w:rsidP="00D26CCE">
      <w:pPr>
        <w:pStyle w:val="DefenceHeading2"/>
      </w:pPr>
      <w:r w:rsidRPr="00D26CCE">
        <w:t xml:space="preserve">If a Registration of Interest Process was Not Used </w:t>
      </w:r>
    </w:p>
    <w:p w14:paraId="5FB5E4B8" w14:textId="616E7CBF" w:rsidR="000A7E0A" w:rsidRDefault="000A7E0A" w:rsidP="00653E14">
      <w:pPr>
        <w:pStyle w:val="DefenceNormal"/>
      </w:pPr>
      <w:r w:rsidRPr="00A528B0">
        <w:t xml:space="preserve">If a registration of interest process was not used, the Commonwealth offers the Tenderer the opportunity to lodge its Tender on a Joint Bid Basis.   </w:t>
      </w:r>
    </w:p>
    <w:p w14:paraId="287A0381" w14:textId="402E30BF" w:rsidR="002E487A" w:rsidRPr="000A2109" w:rsidRDefault="002E487A" w:rsidP="003970FB">
      <w:pPr>
        <w:pStyle w:val="DefenceHeading2"/>
      </w:pPr>
      <w:r w:rsidRPr="000A2109">
        <w:rPr>
          <w:bCs w:val="0"/>
        </w:rPr>
        <w:t xml:space="preserve">Completion of </w:t>
      </w:r>
      <w:r w:rsidR="002E37AA" w:rsidRPr="000A2109">
        <w:rPr>
          <w:bCs w:val="0"/>
        </w:rPr>
        <w:t xml:space="preserve">Tender Form </w:t>
      </w:r>
      <w:r w:rsidR="00863739">
        <w:rPr>
          <w:bCs w:val="0"/>
        </w:rPr>
        <w:t>and Tender Schedules</w:t>
      </w:r>
    </w:p>
    <w:p w14:paraId="12191B24" w14:textId="44137819" w:rsidR="009F4292" w:rsidRDefault="002E487A" w:rsidP="00653E14">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w:t>
      </w:r>
      <w:r w:rsidR="002E37AA">
        <w:t xml:space="preserve"> is requested to</w:t>
      </w:r>
      <w:r w:rsidR="009F4292">
        <w:t>:</w:t>
      </w:r>
      <w:r w:rsidRPr="00A528B0">
        <w:t xml:space="preserve"> </w:t>
      </w:r>
    </w:p>
    <w:p w14:paraId="38BAA8D8" w14:textId="52687101" w:rsidR="009F4292" w:rsidRDefault="009F4292" w:rsidP="003970FB">
      <w:pPr>
        <w:pStyle w:val="DefenceHeading3"/>
      </w:pPr>
      <w:r>
        <w:t xml:space="preserve">comply with any specific requirement of </w:t>
      </w:r>
      <w:r w:rsidR="00D10232">
        <w:t>these Tender Conditions and any</w:t>
      </w:r>
      <w:r>
        <w:t xml:space="preserve"> Tender Schedule insofar as it relates to a </w:t>
      </w:r>
      <w:r w:rsidR="002E37AA">
        <w:t>Tender lodged on a J</w:t>
      </w:r>
      <w:r>
        <w:t xml:space="preserve">oint </w:t>
      </w:r>
      <w:r w:rsidR="002E37AA">
        <w:t>B</w:t>
      </w:r>
      <w:r>
        <w:t>id</w:t>
      </w:r>
      <w:r w:rsidR="002E37AA">
        <w:t xml:space="preserve"> Basis</w:t>
      </w:r>
      <w:r>
        <w:t xml:space="preserve">; </w:t>
      </w:r>
    </w:p>
    <w:p w14:paraId="764BD7CC" w14:textId="4710F3B7" w:rsidR="002E37AA" w:rsidRDefault="009F4292" w:rsidP="003970FB">
      <w:pPr>
        <w:pStyle w:val="DefenceHeading3"/>
      </w:pPr>
      <w:r>
        <w:lastRenderedPageBreak/>
        <w:t>otherwise</w:t>
      </w:r>
      <w:r w:rsidR="002E487A">
        <w:t xml:space="preserve"> ensure that it provides any </w:t>
      </w:r>
      <w:r w:rsidR="002E487A" w:rsidRPr="00A528B0">
        <w:t>information</w:t>
      </w:r>
      <w:r w:rsidR="002E487A">
        <w:t xml:space="preserve"> which </w:t>
      </w:r>
      <w:r w:rsidR="002E487A" w:rsidRPr="00A528B0">
        <w:t xml:space="preserve">it considers relevant to </w:t>
      </w:r>
      <w:r w:rsidR="002E487A">
        <w:t xml:space="preserve">its </w:t>
      </w:r>
      <w:r w:rsidR="002E487A" w:rsidRPr="00A528B0">
        <w:t>proposed joint bid arrangements</w:t>
      </w:r>
      <w:r w:rsidR="002E487A">
        <w:t xml:space="preserve"> in the context of its response to</w:t>
      </w:r>
      <w:r w:rsidR="00562947">
        <w:t xml:space="preserve"> the Tender Form and</w:t>
      </w:r>
      <w:r w:rsidR="002E487A">
        <w:t xml:space="preserve"> each Tender Schedule</w:t>
      </w:r>
      <w:r w:rsidR="002E37AA">
        <w:t>; and</w:t>
      </w:r>
    </w:p>
    <w:p w14:paraId="66B49F73" w14:textId="1113661C" w:rsidR="002E487A" w:rsidRPr="00A528B0" w:rsidRDefault="002E37AA" w:rsidP="003970FB">
      <w:pPr>
        <w:pStyle w:val="DefenceHeading3"/>
      </w:pPr>
      <w:r>
        <w:t>complete and lodge a single Tender Form on behalf of all entities that are lodging the Tender on a Joint Bid Basis and ensure that the Tender Form is duly executed by each such entity</w:t>
      </w:r>
      <w:r w:rsidR="002E487A" w:rsidRPr="00A528B0">
        <w:t>.</w:t>
      </w:r>
    </w:p>
    <w:p w14:paraId="60145B35" w14:textId="1A39F8FD" w:rsidR="000A7E0A" w:rsidRPr="00D26CCE" w:rsidRDefault="000A7E0A" w:rsidP="00D26CCE">
      <w:pPr>
        <w:pStyle w:val="DefenceHeading2"/>
      </w:pPr>
      <w:r w:rsidRPr="00D26CCE">
        <w:t>Amendments to Contract</w:t>
      </w:r>
    </w:p>
    <w:p w14:paraId="07FBDD78" w14:textId="739D6A3E" w:rsidR="000A7E0A" w:rsidRPr="00A528B0" w:rsidRDefault="000A7E0A" w:rsidP="00833918">
      <w:pPr>
        <w:pStyle w:val="DefenceNormal"/>
      </w:pPr>
      <w:r w:rsidRPr="00A528B0">
        <w:t xml:space="preserve">If the Commonwealth considers negotiating or accepting a Tender lodged on a Joint Bid Basis, the Commonwealth reserves the right to require such amendments to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as the Commonwealth considers (in its absolute discretion) are necessary to:</w:t>
      </w:r>
    </w:p>
    <w:p w14:paraId="646BF692" w14:textId="77777777" w:rsidR="000A7E0A" w:rsidRPr="00A528B0" w:rsidRDefault="000A7E0A" w:rsidP="00CE067D">
      <w:pPr>
        <w:pStyle w:val="DefenceHeading3"/>
      </w:pPr>
      <w:r w:rsidRPr="00A528B0">
        <w:t>ensure the joint and several liability of the parties comprising the Contractor; and</w:t>
      </w:r>
    </w:p>
    <w:p w14:paraId="1CDF1ECD" w14:textId="520150CE" w:rsidR="000A7E0A" w:rsidRPr="00A528B0" w:rsidRDefault="000A7E0A" w:rsidP="00CE067D">
      <w:pPr>
        <w:pStyle w:val="DefenceHeading3"/>
      </w:pPr>
      <w:r w:rsidRPr="00A528B0">
        <w:t xml:space="preserve">otherwise provide it with sufficient protection in the event of default or financial difficulty of any type (including the circumstances described in the definition of </w:t>
      </w:r>
      <w:r w:rsidR="00742AE1">
        <w:t>"</w:t>
      </w:r>
      <w:r w:rsidRPr="00A528B0">
        <w:t>Insolvency Event</w:t>
      </w:r>
      <w:r w:rsidR="00742AE1">
        <w:t>"</w:t>
      </w:r>
      <w:r w:rsidRPr="00A528B0">
        <w:t xml:space="preserve"> under clause 1.1 of the Conditions of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w:t>
      </w:r>
    </w:p>
    <w:p w14:paraId="610E277E" w14:textId="09DC7931" w:rsidR="00450C12" w:rsidRPr="00A528B0" w:rsidRDefault="000A7E0A" w:rsidP="00653E14">
      <w:pPr>
        <w:pStyle w:val="DefenceNormal"/>
      </w:pPr>
      <w:r w:rsidRPr="00A528B0">
        <w:t xml:space="preserve">including in relation to the provision of cross guarantees, parent company guarantees, indemnities, collateral warranties, direct collateral covenants with subcontractors or otherwise. </w:t>
      </w:r>
    </w:p>
    <w:p w14:paraId="32F6DFE6" w14:textId="77777777" w:rsidR="000A7E0A" w:rsidRPr="00D26CCE" w:rsidRDefault="00137A5B" w:rsidP="00D26CCE">
      <w:pPr>
        <w:pStyle w:val="DefenceHeading1"/>
      </w:pPr>
      <w:bookmarkStart w:id="264" w:name="_Toc32476602"/>
      <w:bookmarkStart w:id="265" w:name="_Toc53580765"/>
      <w:bookmarkStart w:id="266" w:name="_Toc178261800"/>
      <w:bookmarkEnd w:id="255"/>
      <w:r w:rsidRPr="00D26CCE">
        <w:t xml:space="preserve">RESTRICTION ON </w:t>
      </w:r>
      <w:r w:rsidR="000A7E0A" w:rsidRPr="00D26CCE">
        <w:t xml:space="preserve">USE </w:t>
      </w:r>
      <w:r w:rsidR="000A7E0A" w:rsidRPr="00D26CCE">
        <w:rPr>
          <w:rStyle w:val="Hyperlink"/>
          <w:color w:val="auto"/>
        </w:rPr>
        <w:t>OF</w:t>
      </w:r>
      <w:r w:rsidR="000A7E0A" w:rsidRPr="00D26CCE">
        <w:t xml:space="preserve"> PERSONNEL IN PREPARATION OF TENDER</w:t>
      </w:r>
      <w:bookmarkEnd w:id="264"/>
      <w:bookmarkEnd w:id="265"/>
      <w:bookmarkEnd w:id="266"/>
      <w:r w:rsidR="000A7E0A" w:rsidRPr="00D26CCE">
        <w:t xml:space="preserve"> </w:t>
      </w:r>
    </w:p>
    <w:p w14:paraId="43F84003" w14:textId="057E4359" w:rsidR="000A7E0A" w:rsidRPr="00A528B0" w:rsidRDefault="000A7E0A" w:rsidP="00CE067D">
      <w:pPr>
        <w:pStyle w:val="DefenceHeading3"/>
      </w:pPr>
      <w:bookmarkStart w:id="267" w:name="_Ref254360957"/>
      <w:r w:rsidRPr="00A528B0">
        <w:t xml:space="preserve">Subject to paragraph </w:t>
      </w:r>
      <w:r w:rsidRPr="00A528B0">
        <w:fldChar w:fldCharType="begin"/>
      </w:r>
      <w:r w:rsidRPr="00A528B0">
        <w:instrText xml:space="preserve"> REF _Ref226266365 \r \h </w:instrText>
      </w:r>
      <w:r>
        <w:instrText xml:space="preserve"> \* MERGEFORMAT </w:instrText>
      </w:r>
      <w:r w:rsidRPr="00A528B0">
        <w:fldChar w:fldCharType="separate"/>
      </w:r>
      <w:r w:rsidR="004A3CB3">
        <w:t>(c)(i)</w:t>
      </w:r>
      <w:r w:rsidRPr="00A528B0">
        <w:fldChar w:fldCharType="end"/>
      </w:r>
      <w:r w:rsidR="00F86E78">
        <w:t>,</w:t>
      </w:r>
      <w:r w:rsidRPr="00A528B0">
        <w:t xml:space="preserve"> the Tenderer must ensure that its Tender is not prepared (in whole or in part) by any officer, employee, agent or adviser of the Tenderer who was:</w:t>
      </w:r>
      <w:bookmarkEnd w:id="267"/>
      <w:r w:rsidRPr="00A528B0">
        <w:t xml:space="preserve"> </w:t>
      </w:r>
    </w:p>
    <w:p w14:paraId="25BC9B8B" w14:textId="183EC6E8" w:rsidR="000A7E0A" w:rsidRPr="00A528B0" w:rsidRDefault="001C1424" w:rsidP="00EF23E0">
      <w:pPr>
        <w:pStyle w:val="DefenceHeading4"/>
      </w:pPr>
      <w:r w:rsidRPr="00D75466">
        <w:t>an employee of the Department of Defence</w:t>
      </w:r>
      <w:r w:rsidR="00D90EB7">
        <w:t>,</w:t>
      </w:r>
      <w:r w:rsidRPr="00D75466">
        <w:t xml:space="preserve"> or </w:t>
      </w:r>
      <w:r w:rsidR="000A7E0A" w:rsidRPr="00D75466">
        <w:t xml:space="preserve">involved in </w:t>
      </w:r>
      <w:r w:rsidR="00137A5B" w:rsidRPr="00D75466">
        <w:t xml:space="preserve">any capacity in </w:t>
      </w:r>
      <w:r w:rsidR="000A7E0A" w:rsidRPr="00D75466">
        <w:t>the planning or performance of the Contractor's Activities, the Works or the Project</w:t>
      </w:r>
      <w:r w:rsidR="00D90EB7">
        <w:t>,</w:t>
      </w:r>
      <w:r w:rsidR="000A7E0A" w:rsidRPr="00D75466">
        <w:t xml:space="preserve"> at any time during the </w:t>
      </w:r>
      <w:r w:rsidR="000A7E0A" w:rsidRPr="00DB39F0">
        <w:t>12 months</w:t>
      </w:r>
      <w:r w:rsidR="000A7E0A" w:rsidRPr="00D75466">
        <w:t xml:space="preserve"> immediately preceding</w:t>
      </w:r>
      <w:r w:rsidR="00F974C8">
        <w:t xml:space="preserve"> </w:t>
      </w:r>
      <w:r w:rsidR="000A7E0A" w:rsidRPr="00A528B0">
        <w:t>the date on which the Tender Documents were issued to the Tenderer; or</w:t>
      </w:r>
    </w:p>
    <w:p w14:paraId="4FA7DEEA" w14:textId="51376B5A" w:rsidR="000A7E0A" w:rsidRPr="00A528B0" w:rsidRDefault="000A7E0A" w:rsidP="00D26CCE">
      <w:pPr>
        <w:pStyle w:val="DefenceHeading4"/>
      </w:pPr>
      <w:r w:rsidRPr="00A528B0">
        <w:t xml:space="preserve">involved in </w:t>
      </w:r>
      <w:r w:rsidR="00137A5B">
        <w:t xml:space="preserve">any capacity in </w:t>
      </w:r>
      <w:r w:rsidRPr="00A528B0">
        <w:t xml:space="preserve">the </w:t>
      </w:r>
      <w:r w:rsidR="00D55A65">
        <w:t xml:space="preserve">Commonwealth's </w:t>
      </w:r>
      <w:r w:rsidRPr="00A528B0">
        <w:t xml:space="preserve">management of the tender process or preparation of the Tender Documents at any time. </w:t>
      </w:r>
    </w:p>
    <w:p w14:paraId="761F926B" w14:textId="22D2DFB8" w:rsidR="000A7E0A" w:rsidRPr="00A528B0" w:rsidRDefault="000A7E0A" w:rsidP="00CE067D">
      <w:pPr>
        <w:pStyle w:val="DefenceHeading3"/>
      </w:pPr>
      <w:bookmarkStart w:id="268" w:name="_Ref254360980"/>
      <w:r w:rsidRPr="00A528B0">
        <w:t xml:space="preserve">If the Tenderer wishes to request permission to have a person described under paragraph </w:t>
      </w:r>
      <w:r w:rsidRPr="00A528B0">
        <w:fldChar w:fldCharType="begin"/>
      </w:r>
      <w:r w:rsidRPr="00A528B0">
        <w:instrText xml:space="preserve"> REF _Ref254360957 \n \h  \* MERGEFORMAT </w:instrText>
      </w:r>
      <w:r w:rsidRPr="00A528B0">
        <w:fldChar w:fldCharType="separate"/>
      </w:r>
      <w:r w:rsidR="004A3CB3">
        <w:t>(a)</w:t>
      </w:r>
      <w:r w:rsidRPr="00A528B0">
        <w:fldChar w:fldCharType="end"/>
      </w:r>
      <w:r w:rsidRPr="00A528B0">
        <w:t xml:space="preserve"> contribute to or participate in the preparation of the Tender, it must notify the </w:t>
      </w:r>
      <w:r w:rsidR="005D7E07">
        <w:t xml:space="preserve">Tender Administrator </w:t>
      </w:r>
      <w:r w:rsidRPr="00A528B0">
        <w:t xml:space="preserve">by email no later than 14 days prior to the ATM Close Date and ATM Close Time, providing details of the person, the person's status under paragraph </w:t>
      </w:r>
      <w:r w:rsidRPr="00A528B0">
        <w:fldChar w:fldCharType="begin"/>
      </w:r>
      <w:r w:rsidRPr="00A528B0">
        <w:instrText xml:space="preserve"> REF _Ref254360957 \n \h  \* MERGEFORMAT </w:instrText>
      </w:r>
      <w:r w:rsidRPr="00A528B0">
        <w:fldChar w:fldCharType="separate"/>
      </w:r>
      <w:r w:rsidR="004A3CB3">
        <w:t>(a)</w:t>
      </w:r>
      <w:r w:rsidRPr="00A528B0">
        <w:fldChar w:fldCharType="end"/>
      </w:r>
      <w:r w:rsidRPr="00A528B0">
        <w:t xml:space="preserve"> and the person's proposed contribution to or participation in the preparation of the Tender.</w:t>
      </w:r>
      <w:bookmarkEnd w:id="268"/>
      <w:r w:rsidRPr="00A528B0">
        <w:t xml:space="preserve"> </w:t>
      </w:r>
    </w:p>
    <w:p w14:paraId="344103CA" w14:textId="5CFEC1AE" w:rsidR="000A7E0A" w:rsidRPr="00A528B0" w:rsidRDefault="000A7E0A" w:rsidP="00CE067D">
      <w:pPr>
        <w:pStyle w:val="DefenceHeading3"/>
      </w:pPr>
      <w:bookmarkStart w:id="269" w:name="_Ref226266276"/>
      <w:r w:rsidRPr="00A528B0">
        <w:t xml:space="preserve">If a request is made under paragraph </w:t>
      </w:r>
      <w:r w:rsidRPr="00A528B0">
        <w:fldChar w:fldCharType="begin"/>
      </w:r>
      <w:r w:rsidRPr="00A528B0">
        <w:instrText xml:space="preserve"> REF _Ref254360980 \n \h  \* MERGEFORMAT </w:instrText>
      </w:r>
      <w:r w:rsidRPr="00A528B0">
        <w:fldChar w:fldCharType="separate"/>
      </w:r>
      <w:r w:rsidR="004A3CB3">
        <w:t>(b)</w:t>
      </w:r>
      <w:r w:rsidRPr="00A528B0">
        <w:fldChar w:fldCharType="end"/>
      </w:r>
      <w:r w:rsidRPr="00A528B0">
        <w:t xml:space="preserve">, the </w:t>
      </w:r>
      <w:r w:rsidR="005D7E07">
        <w:t xml:space="preserve">Tender Administrator </w:t>
      </w:r>
      <w:r w:rsidRPr="00A528B0">
        <w:t>will notify the Tenderer that the Commonwealth (in its absolute discretion) either:</w:t>
      </w:r>
      <w:bookmarkEnd w:id="269"/>
    </w:p>
    <w:p w14:paraId="3D3B2C08" w14:textId="77777777" w:rsidR="000A7E0A" w:rsidRPr="00A528B0" w:rsidRDefault="000A7E0A" w:rsidP="00D26CCE">
      <w:pPr>
        <w:pStyle w:val="DefenceHeading4"/>
      </w:pPr>
      <w:bookmarkStart w:id="270" w:name="_Ref226266365"/>
      <w:r w:rsidRPr="00A528B0">
        <w:t>grants permission, whether with or without such conditions as the Commonwealth thinks fit (which may include requiring the relevant person to make a statutory declaration or duly execute a deed); or</w:t>
      </w:r>
      <w:bookmarkEnd w:id="270"/>
    </w:p>
    <w:p w14:paraId="22150BF8" w14:textId="77777777" w:rsidR="000A7E0A" w:rsidRPr="00A528B0" w:rsidRDefault="000A7E0A" w:rsidP="00D26CCE">
      <w:pPr>
        <w:pStyle w:val="DefenceHeading4"/>
      </w:pPr>
      <w:r w:rsidRPr="00A528B0">
        <w:t xml:space="preserve">refuses permission. </w:t>
      </w:r>
    </w:p>
    <w:p w14:paraId="1C78F380" w14:textId="77777777" w:rsidR="000A7E0A" w:rsidRPr="00D26CCE" w:rsidRDefault="000A7E0A" w:rsidP="00D26CCE">
      <w:pPr>
        <w:pStyle w:val="DefenceHeading1"/>
      </w:pPr>
      <w:bookmarkStart w:id="271" w:name="_Toc32476603"/>
      <w:bookmarkStart w:id="272" w:name="_Toc53580766"/>
      <w:bookmarkStart w:id="273" w:name="_Toc178261801"/>
      <w:r w:rsidRPr="00D26CCE">
        <w:t>CONFLICT OF INTEREST</w:t>
      </w:r>
      <w:bookmarkEnd w:id="271"/>
      <w:bookmarkEnd w:id="272"/>
      <w:bookmarkEnd w:id="273"/>
    </w:p>
    <w:p w14:paraId="67223723" w14:textId="77777777" w:rsidR="000A7E0A" w:rsidRPr="00A528B0" w:rsidRDefault="000A7E0A" w:rsidP="00CE067D">
      <w:pPr>
        <w:pStyle w:val="DefenceHeading3"/>
      </w:pPr>
      <w:bookmarkStart w:id="274" w:name="_Ref226363718"/>
      <w:r w:rsidRPr="00A528B0">
        <w:t>The Tenderer must not place itself, and must ensure that its officers, employees, agents and advisers do not place themselves, in a position that may or does give rise to an actual, potential or perceived conflict of interest between the interests of the Commonwealth and the Tenderer during this tender process.</w:t>
      </w:r>
      <w:bookmarkEnd w:id="274"/>
    </w:p>
    <w:p w14:paraId="26AA180D" w14:textId="77777777" w:rsidR="000A7E0A" w:rsidRPr="00A528B0" w:rsidRDefault="000A7E0A" w:rsidP="00CE067D">
      <w:pPr>
        <w:pStyle w:val="DefenceHeading3"/>
      </w:pPr>
      <w:bookmarkStart w:id="275" w:name="_Ref226267020"/>
      <w:r w:rsidRPr="00A528B0">
        <w:t xml:space="preserve">If during this tender process a conflict of interest arises, or appears likely to arise, the Tenderer must immediately notify the </w:t>
      </w:r>
      <w:r w:rsidR="005D7E07">
        <w:t xml:space="preserve">Tender Administrator </w:t>
      </w:r>
      <w:r w:rsidRPr="00A528B0">
        <w:t xml:space="preserve">by email, providing details of such conflict of interest and the steps which the Tenderer has taken (or will take) to prevent, end, avoid, mitigate, resolve or otherwise manage the conflict of interest.  </w:t>
      </w:r>
    </w:p>
    <w:p w14:paraId="6669787F" w14:textId="59504A75" w:rsidR="000A7E0A" w:rsidRPr="00A528B0" w:rsidRDefault="000A7E0A" w:rsidP="00CE067D">
      <w:pPr>
        <w:pStyle w:val="DefenceHeading3"/>
      </w:pPr>
      <w:bookmarkStart w:id="276" w:name="_Ref432778100"/>
      <w:r w:rsidRPr="00A528B0">
        <w:t xml:space="preserve">If a notice is given under paragraph </w:t>
      </w:r>
      <w:r w:rsidRPr="00A528B0">
        <w:fldChar w:fldCharType="begin"/>
      </w:r>
      <w:r w:rsidRPr="00A528B0">
        <w:instrText xml:space="preserve"> REF _Ref226267020 \n \h  \* MERGEFORMAT </w:instrText>
      </w:r>
      <w:r w:rsidRPr="00A528B0">
        <w:fldChar w:fldCharType="separate"/>
      </w:r>
      <w:r w:rsidR="004A3CB3">
        <w:t>(b)</w:t>
      </w:r>
      <w:r w:rsidRPr="00A528B0">
        <w:fldChar w:fldCharType="end"/>
      </w:r>
      <w:r w:rsidRPr="00A528B0">
        <w:t xml:space="preserve">, the </w:t>
      </w:r>
      <w:r w:rsidR="005D7E07">
        <w:t xml:space="preserve">Tender Administrator </w:t>
      </w:r>
      <w:r w:rsidRPr="00A528B0">
        <w:t xml:space="preserve">will notify the Tenderer of any steps the Commonwealth requires the Tenderer to take to </w:t>
      </w:r>
      <w:bookmarkEnd w:id="275"/>
      <w:r w:rsidRPr="00A528B0">
        <w:t>prevent, end, avoid, mitigate, resolve or otherwise manage the conflict of interest.</w:t>
      </w:r>
      <w:bookmarkEnd w:id="276"/>
      <w:r w:rsidRPr="00A528B0">
        <w:t xml:space="preserve">  </w:t>
      </w:r>
    </w:p>
    <w:p w14:paraId="77408ECE" w14:textId="18DF41A8" w:rsidR="000A7E0A" w:rsidRPr="00A528B0" w:rsidRDefault="000A7E0A" w:rsidP="00CE067D">
      <w:pPr>
        <w:pStyle w:val="DefenceHeading3"/>
      </w:pPr>
      <w:r w:rsidRPr="00A528B0">
        <w:lastRenderedPageBreak/>
        <w:t xml:space="preserve">Without limiting clause </w:t>
      </w:r>
      <w:r w:rsidRPr="00A528B0">
        <w:fldChar w:fldCharType="begin"/>
      </w:r>
      <w:r w:rsidRPr="00A528B0">
        <w:instrText xml:space="preserve"> REF _Ref242247149 \w \h  \* MERGEFORMAT </w:instrText>
      </w:r>
      <w:r w:rsidRPr="00A528B0">
        <w:fldChar w:fldCharType="separate"/>
      </w:r>
      <w:r w:rsidR="004A3CB3">
        <w:t>4(d)(iii)</w:t>
      </w:r>
      <w:r w:rsidRPr="00A528B0">
        <w:fldChar w:fldCharType="end"/>
      </w:r>
      <w:r w:rsidRPr="00A528B0">
        <w:t xml:space="preserve">, the Commonwealth may (in its absolute discretion) decide not to evaluate (or continue to evaluate) a Tender if the Tenderer:  </w:t>
      </w:r>
    </w:p>
    <w:p w14:paraId="02B3598B" w14:textId="6F4A42D4" w:rsidR="000A7E0A" w:rsidRPr="00A528B0" w:rsidRDefault="000A7E0A" w:rsidP="00D26CCE">
      <w:pPr>
        <w:pStyle w:val="DefenceHeading4"/>
      </w:pPr>
      <w:r w:rsidRPr="00A528B0">
        <w:t xml:space="preserve">has not complied with paragraph </w:t>
      </w:r>
      <w:r w:rsidRPr="00A528B0">
        <w:fldChar w:fldCharType="begin"/>
      </w:r>
      <w:r w:rsidRPr="00A528B0">
        <w:instrText xml:space="preserve"> REF _Ref226363718 \r \h  \* MERGEFORMAT </w:instrText>
      </w:r>
      <w:r w:rsidRPr="00A528B0">
        <w:fldChar w:fldCharType="separate"/>
      </w:r>
      <w:r w:rsidR="004A3CB3">
        <w:t>(a)</w:t>
      </w:r>
      <w:r w:rsidRPr="00A528B0">
        <w:fldChar w:fldCharType="end"/>
      </w:r>
      <w:r w:rsidRPr="00A528B0">
        <w:t xml:space="preserve">;  </w:t>
      </w:r>
    </w:p>
    <w:p w14:paraId="357EE1C5" w14:textId="1011EAF1" w:rsidR="000A7E0A" w:rsidRPr="00A528B0" w:rsidRDefault="000A7E0A" w:rsidP="00D26CCE">
      <w:pPr>
        <w:pStyle w:val="DefenceHeading4"/>
      </w:pPr>
      <w:r w:rsidRPr="00A528B0">
        <w:t xml:space="preserve">fails to notify the </w:t>
      </w:r>
      <w:r w:rsidR="005D7E07">
        <w:t xml:space="preserve">Tender Administrator </w:t>
      </w:r>
      <w:r w:rsidRPr="00A528B0">
        <w:t xml:space="preserve">under paragraph </w:t>
      </w:r>
      <w:r w:rsidRPr="00A528B0">
        <w:fldChar w:fldCharType="begin"/>
      </w:r>
      <w:r w:rsidRPr="00A528B0">
        <w:instrText xml:space="preserve"> REF _Ref226267020 \n \h  \* MERGEFORMAT </w:instrText>
      </w:r>
      <w:r w:rsidRPr="00A528B0">
        <w:fldChar w:fldCharType="separate"/>
      </w:r>
      <w:r w:rsidR="004A3CB3">
        <w:t>(b)</w:t>
      </w:r>
      <w:r w:rsidRPr="00A528B0">
        <w:fldChar w:fldCharType="end"/>
      </w:r>
      <w:r w:rsidRPr="00A528B0">
        <w:t xml:space="preserve">; or </w:t>
      </w:r>
    </w:p>
    <w:p w14:paraId="5FA805DA" w14:textId="2899E59B" w:rsidR="000A7E0A" w:rsidRPr="00A528B0" w:rsidRDefault="000A7E0A" w:rsidP="00D26CCE">
      <w:pPr>
        <w:pStyle w:val="DefenceHeading4"/>
      </w:pPr>
      <w:r w:rsidRPr="00A528B0">
        <w:t xml:space="preserve">fails to take the steps notified by the </w:t>
      </w:r>
      <w:r w:rsidR="00354519">
        <w:t xml:space="preserve">Tender Administrator </w:t>
      </w:r>
      <w:r w:rsidRPr="00A528B0">
        <w:t xml:space="preserve">under paragraph </w:t>
      </w:r>
      <w:r w:rsidRPr="00A528B0">
        <w:fldChar w:fldCharType="begin"/>
      </w:r>
      <w:r w:rsidRPr="00A528B0">
        <w:instrText xml:space="preserve"> REF _Ref432778100 \n \h  \* MERGEFORMAT </w:instrText>
      </w:r>
      <w:r w:rsidRPr="00A528B0">
        <w:fldChar w:fldCharType="separate"/>
      </w:r>
      <w:r w:rsidR="004A3CB3">
        <w:t>(c)</w:t>
      </w:r>
      <w:r w:rsidRPr="00A528B0">
        <w:fldChar w:fldCharType="end"/>
      </w:r>
      <w:r w:rsidRPr="00A528B0">
        <w:t xml:space="preserve"> to prevent, end, avoid, mitigate, resolve or otherwise manage the conflict of interest.</w:t>
      </w:r>
    </w:p>
    <w:p w14:paraId="4BF57162" w14:textId="77777777" w:rsidR="000A7E0A" w:rsidRPr="00D26CCE" w:rsidRDefault="000A7E0A" w:rsidP="00D26CCE">
      <w:pPr>
        <w:pStyle w:val="DefenceHeading1"/>
      </w:pPr>
      <w:bookmarkStart w:id="277" w:name="_Toc32476604"/>
      <w:bookmarkStart w:id="278" w:name="_Toc53580767"/>
      <w:bookmarkStart w:id="279" w:name="_Toc178261802"/>
      <w:bookmarkStart w:id="280" w:name="_Ref226267068"/>
      <w:r w:rsidRPr="00D26CCE">
        <w:t>USE OF TENDERS</w:t>
      </w:r>
      <w:bookmarkEnd w:id="277"/>
      <w:bookmarkEnd w:id="278"/>
      <w:bookmarkEnd w:id="279"/>
    </w:p>
    <w:p w14:paraId="220B99BD" w14:textId="77777777" w:rsidR="000A7E0A" w:rsidRPr="00A528B0" w:rsidRDefault="000A7E0A" w:rsidP="007038CE">
      <w:pPr>
        <w:pStyle w:val="DefenceNormal"/>
      </w:pPr>
      <w:r w:rsidRPr="00A528B0">
        <w:t>The Tenderer acknowledges that:</w:t>
      </w:r>
    </w:p>
    <w:p w14:paraId="3215B909" w14:textId="77777777" w:rsidR="000A7E0A" w:rsidRPr="00A528B0" w:rsidRDefault="000A7E0A" w:rsidP="00CE067D">
      <w:pPr>
        <w:pStyle w:val="DefenceHeading3"/>
      </w:pPr>
      <w:r w:rsidRPr="00A528B0">
        <w:t xml:space="preserve">its Tender and any other documents arising out of or in connection with this tender process become the property of the Commonwealth; and </w:t>
      </w:r>
    </w:p>
    <w:p w14:paraId="06684BCA" w14:textId="77777777" w:rsidR="000A7E0A" w:rsidRPr="00A528B0" w:rsidRDefault="000A7E0A" w:rsidP="00CE067D">
      <w:pPr>
        <w:pStyle w:val="DefenceHeading3"/>
      </w:pPr>
      <w:r w:rsidRPr="00A528B0">
        <w:t>subject to the Commonwealth Procurement Rules, the Commonwealth may (in its absolute discretion) use, retain and copy the information contained in its Tender and any other documents arising out of or in connection with this tender process for any purpose arising out of or in connection with:</w:t>
      </w:r>
    </w:p>
    <w:p w14:paraId="6A303CBA" w14:textId="77777777" w:rsidR="000A7E0A" w:rsidRPr="00A528B0" w:rsidRDefault="000A7E0A" w:rsidP="00D26CCE">
      <w:pPr>
        <w:pStyle w:val="DefenceHeading4"/>
      </w:pPr>
      <w:r w:rsidRPr="00A528B0">
        <w:t>the evaluation and selection of applicants and tenderers;</w:t>
      </w:r>
    </w:p>
    <w:p w14:paraId="57969C30" w14:textId="77777777" w:rsidR="000A7E0A" w:rsidRPr="00A528B0" w:rsidRDefault="000A7E0A" w:rsidP="00D26CCE">
      <w:pPr>
        <w:pStyle w:val="DefenceHeading4"/>
      </w:pPr>
      <w:r w:rsidRPr="00A528B0">
        <w:t xml:space="preserve">the development and preparation of tender documents and any subsequent tender process conducted by the Commonwealth in respect of the Contractor's Activities, the Works or the Project; </w:t>
      </w:r>
    </w:p>
    <w:p w14:paraId="47F2B780" w14:textId="77777777" w:rsidR="000A7E0A" w:rsidRPr="00A528B0" w:rsidRDefault="000A7E0A" w:rsidP="00D26CCE">
      <w:pPr>
        <w:pStyle w:val="DefenceHeading4"/>
      </w:pPr>
      <w:r w:rsidRPr="00A528B0">
        <w:t xml:space="preserve">verifying the accuracy, consistency and adequacy of information provided under any other invitation to register interest process, tender process or similar procurement process conducted by the Commonwealth; or </w:t>
      </w:r>
    </w:p>
    <w:p w14:paraId="45769014" w14:textId="77777777" w:rsidR="000A7E0A" w:rsidRPr="00A528B0" w:rsidRDefault="000A7E0A" w:rsidP="00D26CCE">
      <w:pPr>
        <w:pStyle w:val="DefenceHeading4"/>
      </w:pPr>
      <w:r w:rsidRPr="00A528B0">
        <w:t>the development and preparation of invitation to register interest documents, tender documents or similar documents and any subsequent invitation to register interest process, tender process or similar procurement process conducted by the Commonwealth.</w:t>
      </w:r>
    </w:p>
    <w:p w14:paraId="70821C4A" w14:textId="77777777" w:rsidR="000A7E0A" w:rsidRDefault="006A250E" w:rsidP="00D26CCE">
      <w:pPr>
        <w:pStyle w:val="DefenceHeading1"/>
      </w:pPr>
      <w:bookmarkStart w:id="281" w:name="_Toc178261803"/>
      <w:bookmarkEnd w:id="280"/>
      <w:r>
        <w:t>IMPROPER OR UNLAWFUL CONDUCT</w:t>
      </w:r>
      <w:bookmarkEnd w:id="281"/>
    </w:p>
    <w:p w14:paraId="4A843898" w14:textId="77777777" w:rsidR="00F35A00" w:rsidRDefault="00F35A00" w:rsidP="00EF23E0">
      <w:pPr>
        <w:pStyle w:val="DefenceHeading2"/>
      </w:pPr>
      <w:bookmarkStart w:id="282" w:name="_Ref58242775"/>
      <w:r>
        <w:t xml:space="preserve">No Understanding or Arrangement </w:t>
      </w:r>
      <w:bookmarkEnd w:id="282"/>
    </w:p>
    <w:p w14:paraId="4D7C06D8" w14:textId="77777777" w:rsidR="00F35A00" w:rsidRDefault="00F35A00" w:rsidP="00F35A00">
      <w:pPr>
        <w:pStyle w:val="DefenceNormal"/>
      </w:pPr>
      <w:r>
        <w:t xml:space="preserve">The Tenderer must not, in preparing its Tender, communicate (verbally or otherwise) or </w:t>
      </w:r>
      <w:r w:rsidR="00CA3B5E" w:rsidRPr="00E1608D">
        <w:t>make</w:t>
      </w:r>
      <w:r>
        <w:t xml:space="preserve"> any arrangement or arrive at any understandin</w:t>
      </w:r>
      <w:r w:rsidR="006A250E">
        <w:t>g with any of the other T</w:t>
      </w:r>
      <w:r>
        <w:t xml:space="preserve">enderers or with any employee of an association of which it or any other Tenderers are a member concerning the Tender Documents or any aspect of the Contractor's Activities or the Works and, without limitation, </w:t>
      </w:r>
      <w:r w:rsidR="006A250E">
        <w:t xml:space="preserve">must </w:t>
      </w:r>
      <w:r>
        <w:t>not engage in</w:t>
      </w:r>
      <w:r w:rsidR="00F07EEE">
        <w:t xml:space="preserve"> any</w:t>
      </w:r>
      <w:r>
        <w:t>:</w:t>
      </w:r>
    </w:p>
    <w:p w14:paraId="2A1F6E54" w14:textId="77777777" w:rsidR="00F35A00" w:rsidRDefault="00F35A00" w:rsidP="00EF23E0">
      <w:pPr>
        <w:pStyle w:val="DefenceHeading3"/>
      </w:pPr>
      <w:r>
        <w:t xml:space="preserve">discussion or correspondence with such entities concerning the prices included in </w:t>
      </w:r>
      <w:r w:rsidR="00CA3B5E">
        <w:t>its</w:t>
      </w:r>
      <w:r>
        <w:t xml:space="preserve"> Tender;</w:t>
      </w:r>
    </w:p>
    <w:p w14:paraId="12D84889" w14:textId="77777777" w:rsidR="00F35A00" w:rsidRDefault="00F35A00" w:rsidP="00EF23E0">
      <w:pPr>
        <w:pStyle w:val="DefenceHeading3"/>
      </w:pPr>
      <w:r>
        <w:t>collusive tendering with any of the other Tenderers; or</w:t>
      </w:r>
    </w:p>
    <w:p w14:paraId="0E637635" w14:textId="77777777" w:rsidR="00F35A00" w:rsidRDefault="00F35A00" w:rsidP="00EF23E0">
      <w:pPr>
        <w:pStyle w:val="DefenceHeading3"/>
      </w:pPr>
      <w:r>
        <w:t xml:space="preserve">other conduct or </w:t>
      </w:r>
      <w:r w:rsidR="00CA3B5E" w:rsidRPr="00E1608D">
        <w:t>make</w:t>
      </w:r>
      <w:r>
        <w:t xml:space="preserve"> any other arrangement or arrive at any other understanding with any of the other Tenderers,</w:t>
      </w:r>
    </w:p>
    <w:p w14:paraId="18BA78D8" w14:textId="77777777" w:rsidR="00F35A00" w:rsidRDefault="00F35A00" w:rsidP="00EF23E0">
      <w:pPr>
        <w:pStyle w:val="DefenceHeading3"/>
        <w:numPr>
          <w:ilvl w:val="0"/>
          <w:numId w:val="0"/>
        </w:numPr>
      </w:pPr>
      <w:r>
        <w:t xml:space="preserve">which in any way </w:t>
      </w:r>
      <w:r w:rsidR="00CA3B5E">
        <w:t>will reduce</w:t>
      </w:r>
      <w:r>
        <w:t>, or could have the effect of reducing, the competitiveness of the tender process for the Contractor's Activities and the Works.</w:t>
      </w:r>
    </w:p>
    <w:p w14:paraId="44BAA2AD" w14:textId="77777777" w:rsidR="00F35A00" w:rsidRPr="00E1608D" w:rsidRDefault="00F35A00" w:rsidP="00EF23E0">
      <w:pPr>
        <w:pStyle w:val="DefenceHeading2"/>
      </w:pPr>
      <w:r>
        <w:t xml:space="preserve">Consequences of </w:t>
      </w:r>
      <w:r w:rsidR="006A250E">
        <w:t>Improper or Unlawful Conduct</w:t>
      </w:r>
    </w:p>
    <w:p w14:paraId="46FFA721" w14:textId="2814E221" w:rsidR="000A7E0A" w:rsidRPr="00A528B0" w:rsidRDefault="000A7E0A" w:rsidP="00833918">
      <w:pPr>
        <w:pStyle w:val="DefenceNormal"/>
      </w:pPr>
      <w:r w:rsidRPr="00A528B0">
        <w:t xml:space="preserve">Without limiting clause </w:t>
      </w:r>
      <w:r w:rsidRPr="00A528B0">
        <w:fldChar w:fldCharType="begin"/>
      </w:r>
      <w:r w:rsidRPr="00A528B0">
        <w:instrText xml:space="preserve"> REF _Ref242247149 \w \h  \* MERGEFORMAT </w:instrText>
      </w:r>
      <w:r w:rsidRPr="00A528B0">
        <w:fldChar w:fldCharType="separate"/>
      </w:r>
      <w:r w:rsidR="004A3CB3">
        <w:t>4(d)(iii)</w:t>
      </w:r>
      <w:r w:rsidRPr="00A528B0">
        <w:fldChar w:fldCharType="end"/>
      </w:r>
      <w:r w:rsidRPr="00A528B0">
        <w:t>, the Commonwealth may (in its absolute discretion) decide not to evaluate (or continue to evaluate) a Tender if the Tender has been prepared:</w:t>
      </w:r>
    </w:p>
    <w:p w14:paraId="58BB867C" w14:textId="77777777" w:rsidR="000A7E0A" w:rsidRPr="00A528B0" w:rsidRDefault="000A7E0A" w:rsidP="00CE067D">
      <w:pPr>
        <w:pStyle w:val="DefenceHeading3"/>
      </w:pPr>
      <w:r w:rsidRPr="00A528B0">
        <w:t xml:space="preserve">in breach of or otherwise inconsistently with any Statutory Requirement regarding the offering of unlawful inducements in connection with the preparation of a </w:t>
      </w:r>
      <w:r w:rsidR="00B85245" w:rsidRPr="0009367D">
        <w:t>tender</w:t>
      </w:r>
      <w:r w:rsidRPr="00A528B0">
        <w:t xml:space="preserve"> or during a tender process; </w:t>
      </w:r>
    </w:p>
    <w:p w14:paraId="2D2339A9" w14:textId="77777777" w:rsidR="00CA3B5E" w:rsidRDefault="000A7E0A" w:rsidP="00CE067D">
      <w:pPr>
        <w:pStyle w:val="DefenceHeading3"/>
      </w:pPr>
      <w:r w:rsidRPr="00A528B0">
        <w:t>with the utilisation of information unlawfully obtained from the Commonwealth</w:t>
      </w:r>
      <w:r w:rsidR="00CA3B5E">
        <w:t>; or</w:t>
      </w:r>
    </w:p>
    <w:p w14:paraId="3B67D07A" w14:textId="157DADC5" w:rsidR="000A7E0A" w:rsidRPr="00A528B0" w:rsidRDefault="00CA3B5E" w:rsidP="00CE067D">
      <w:pPr>
        <w:pStyle w:val="DefenceHeading3"/>
      </w:pPr>
      <w:r>
        <w:lastRenderedPageBreak/>
        <w:t xml:space="preserve">in breach of clause </w:t>
      </w:r>
      <w:r>
        <w:fldChar w:fldCharType="begin"/>
      </w:r>
      <w:r>
        <w:instrText xml:space="preserve"> REF _Ref58242775 \r \h </w:instrText>
      </w:r>
      <w:r>
        <w:fldChar w:fldCharType="separate"/>
      </w:r>
      <w:r w:rsidR="004A3CB3">
        <w:t>15.1</w:t>
      </w:r>
      <w:r>
        <w:fldChar w:fldCharType="end"/>
      </w:r>
      <w:r>
        <w:t xml:space="preserve">. </w:t>
      </w:r>
    </w:p>
    <w:p w14:paraId="4314A2FE" w14:textId="77777777" w:rsidR="000A7E0A" w:rsidRPr="00D26CCE" w:rsidRDefault="000A7E0A" w:rsidP="00D26CCE">
      <w:pPr>
        <w:pStyle w:val="DefenceHeading1"/>
      </w:pPr>
      <w:bookmarkStart w:id="283" w:name="_Toc109746193"/>
      <w:bookmarkStart w:id="284" w:name="_Toc109746194"/>
      <w:bookmarkStart w:id="285" w:name="_Toc109746195"/>
      <w:bookmarkStart w:id="286" w:name="_Toc109746196"/>
      <w:bookmarkStart w:id="287" w:name="_Toc109746197"/>
      <w:bookmarkStart w:id="288" w:name="_Toc109746198"/>
      <w:bookmarkStart w:id="289" w:name="_Toc109746199"/>
      <w:bookmarkStart w:id="290" w:name="_Toc109746200"/>
      <w:bookmarkStart w:id="291" w:name="_Toc157065909"/>
      <w:bookmarkStart w:id="292" w:name="_Toc157065910"/>
      <w:bookmarkStart w:id="293" w:name="_Toc157065911"/>
      <w:bookmarkStart w:id="294" w:name="_Toc157065912"/>
      <w:bookmarkStart w:id="295" w:name="_Toc157065913"/>
      <w:bookmarkStart w:id="296" w:name="_Toc157065914"/>
      <w:bookmarkStart w:id="297" w:name="_Toc157065915"/>
      <w:bookmarkStart w:id="298" w:name="_Toc157065916"/>
      <w:bookmarkStart w:id="299" w:name="_Toc157065917"/>
      <w:bookmarkStart w:id="300" w:name="_Toc92186994"/>
      <w:bookmarkStart w:id="301" w:name="_Ref110070226"/>
      <w:bookmarkStart w:id="302" w:name="_Toc32476609"/>
      <w:bookmarkStart w:id="303" w:name="_Toc53580772"/>
      <w:bookmarkStart w:id="304" w:name="_Toc178261804"/>
      <w:bookmarkStart w:id="305" w:name="_Ref110138266"/>
      <w:bookmarkStart w:id="306" w:name="_Ref422481163"/>
      <w:bookmarkStart w:id="307" w:name="_Ref425167163"/>
      <w:bookmarkStart w:id="308" w:name="_Ref425167242"/>
      <w:bookmarkStart w:id="309" w:name="_Ref425168087"/>
      <w:bookmarkEnd w:id="231"/>
      <w:bookmarkEnd w:id="232"/>
      <w:bookmarkEnd w:id="233"/>
      <w:bookmarkEnd w:id="234"/>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D26CCE">
        <w:t>Commonwealth Policies</w:t>
      </w:r>
      <w:bookmarkEnd w:id="300"/>
      <w:bookmarkEnd w:id="301"/>
      <w:bookmarkEnd w:id="302"/>
      <w:bookmarkEnd w:id="303"/>
      <w:bookmarkEnd w:id="304"/>
    </w:p>
    <w:p w14:paraId="09BDB1D5" w14:textId="77777777" w:rsidR="000A7E0A" w:rsidRPr="00A528B0" w:rsidRDefault="000A7E0A" w:rsidP="00653E14">
      <w:pPr>
        <w:pStyle w:val="DefenceNormal"/>
        <w:rPr>
          <w:lang w:eastAsia="en-AU"/>
        </w:rPr>
      </w:pPr>
      <w:r w:rsidRPr="00A528B0">
        <w:rPr>
          <w:lang w:eastAsia="en-AU"/>
        </w:rPr>
        <w:t>The 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4D5BFDC3" w14:textId="77777777" w:rsidR="000A7E0A" w:rsidRPr="00A528B0" w:rsidRDefault="000A7E0A" w:rsidP="00CE067D">
      <w:pPr>
        <w:pStyle w:val="DefenceHeading3"/>
        <w:rPr>
          <w:lang w:eastAsia="en-AU"/>
        </w:rPr>
      </w:pPr>
      <w:r w:rsidRPr="00A528B0">
        <w:rPr>
          <w:lang w:eastAsia="en-AU"/>
        </w:rPr>
        <w:t xml:space="preserve">publish details of agency agreements, Commonwealth contracts, amendments and variations to any agreement or contract and standing offers with an estimated value of $10,000 or more on </w:t>
      </w:r>
      <w:proofErr w:type="spellStart"/>
      <w:r w:rsidRPr="00A528B0">
        <w:rPr>
          <w:lang w:eastAsia="en-AU"/>
        </w:rPr>
        <w:t>AusTender</w:t>
      </w:r>
      <w:proofErr w:type="spellEnd"/>
      <w:r w:rsidRPr="00A528B0">
        <w:rPr>
          <w:lang w:eastAsia="en-AU"/>
        </w:rPr>
        <w:t xml:space="preserve"> (the Commonwealth's business opportunity website located at www.tenders.gov.au);  </w:t>
      </w:r>
    </w:p>
    <w:p w14:paraId="5D230352" w14:textId="77777777" w:rsidR="000A7E0A" w:rsidRPr="00A528B0" w:rsidRDefault="000A7E0A" w:rsidP="00CE067D">
      <w:pPr>
        <w:pStyle w:val="DefenceHeading3"/>
        <w:rPr>
          <w:lang w:eastAsia="en-AU"/>
        </w:rPr>
      </w:pPr>
      <w:r w:rsidRPr="00A528B0">
        <w:rPr>
          <w:lang w:eastAsia="en-AU"/>
        </w:rPr>
        <w:t>report and post on the internet a list of contracts valued at $100,000 or more and identify confidentiality requirements in accordance with the Senate Order on Department and Agency Contracts; and</w:t>
      </w:r>
    </w:p>
    <w:p w14:paraId="234346B2" w14:textId="77777777" w:rsidR="000A7E0A" w:rsidRPr="00A528B0" w:rsidRDefault="000A7E0A" w:rsidP="00CE067D">
      <w:pPr>
        <w:pStyle w:val="DefenceHeading3"/>
        <w:rPr>
          <w:lang w:eastAsia="en-AU"/>
        </w:rPr>
      </w:pPr>
      <w:r w:rsidRPr="00A528B0">
        <w:rPr>
          <w:lang w:eastAsia="en-AU"/>
        </w:rP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14:paraId="66FBCF56" w14:textId="77777777" w:rsidR="000A7E0A" w:rsidRPr="00D26CCE" w:rsidRDefault="000A7E0A" w:rsidP="00D26CCE">
      <w:pPr>
        <w:pStyle w:val="DefenceHeading1"/>
      </w:pPr>
      <w:bookmarkStart w:id="310" w:name="_Toc32476610"/>
      <w:bookmarkStart w:id="311" w:name="_Toc53580773"/>
      <w:bookmarkStart w:id="312" w:name="_Toc178261805"/>
      <w:r w:rsidRPr="00D26CCE">
        <w:t>Australian national audit office</w:t>
      </w:r>
      <w:bookmarkEnd w:id="310"/>
      <w:bookmarkEnd w:id="311"/>
      <w:bookmarkEnd w:id="312"/>
    </w:p>
    <w:p w14:paraId="654E0AAE" w14:textId="77777777" w:rsidR="000A7E0A" w:rsidRPr="00A528B0" w:rsidRDefault="000A7E0A" w:rsidP="00CE067D">
      <w:pPr>
        <w:pStyle w:val="DefenceHeading3"/>
        <w:rPr>
          <w:lang w:eastAsia="en-AU"/>
        </w:rPr>
      </w:pPr>
      <w:r w:rsidRPr="00A528B0">
        <w:rPr>
          <w:lang w:eastAsia="en-AU"/>
        </w:rPr>
        <w:t xml:space="preserve">The </w:t>
      </w:r>
      <w:r w:rsidRPr="00A528B0">
        <w:rPr>
          <w:rStyle w:val="Hyperlink"/>
          <w:color w:val="auto"/>
        </w:rPr>
        <w:t>Tenderer's</w:t>
      </w:r>
      <w:r w:rsidRPr="00A528B0">
        <w:rPr>
          <w:lang w:eastAsia="en-AU"/>
        </w:rPr>
        <w:t xml:space="preserve"> attention is drawn to the</w:t>
      </w:r>
      <w:r w:rsidRPr="00A528B0">
        <w:rPr>
          <w:i/>
          <w:lang w:eastAsia="en-AU"/>
        </w:rPr>
        <w:t xml:space="preserve"> Auditor-General Act</w:t>
      </w:r>
      <w:r w:rsidRPr="00A528B0">
        <w:rPr>
          <w:lang w:eastAsia="en-AU"/>
        </w:rPr>
        <w:t xml:space="preserve"> </w:t>
      </w:r>
      <w:r w:rsidRPr="000950F8">
        <w:rPr>
          <w:i/>
          <w:lang w:eastAsia="en-AU"/>
        </w:rPr>
        <w:t>1997</w:t>
      </w:r>
      <w:r w:rsidRPr="00A528B0">
        <w:rPr>
          <w:lang w:eastAsia="en-AU"/>
        </w:rPr>
        <w:t xml:space="preserve"> (</w:t>
      </w:r>
      <w:proofErr w:type="spellStart"/>
      <w:r w:rsidRPr="00A528B0">
        <w:rPr>
          <w:lang w:eastAsia="en-AU"/>
        </w:rPr>
        <w:t>Cth</w:t>
      </w:r>
      <w:proofErr w:type="spellEnd"/>
      <w:r w:rsidRPr="00A528B0">
        <w:rPr>
          <w:lang w:eastAsia="en-AU"/>
        </w:rPr>
        <w:t>), which provides the Auditor-General or an authorised person with certain rights to have access to information, documents and records.</w:t>
      </w:r>
    </w:p>
    <w:p w14:paraId="7DFC9963" w14:textId="5D8121AB" w:rsidR="000A7E0A" w:rsidRPr="000950F8" w:rsidRDefault="000A7E0A" w:rsidP="00CE067D">
      <w:pPr>
        <w:pStyle w:val="DefenceHeading3"/>
        <w:rPr>
          <w:lang w:eastAsia="en-AU"/>
        </w:rPr>
      </w:pPr>
      <w:r w:rsidRPr="00A528B0">
        <w:rPr>
          <w:lang w:eastAsia="en-AU"/>
        </w:rPr>
        <w:t xml:space="preserve">Without limiting the Contract Administrator's rights, or the Contractor's obligations or liabilities under clause 6.12 of the Conditions of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00D4300B">
        <w:t>,</w:t>
      </w:r>
      <w:r w:rsidRPr="00A528B0">
        <w:rPr>
          <w:lang w:eastAsia="en-AU"/>
        </w:rPr>
        <w:t xml:space="preserve"> the Auditor-General or other authorised persons may be nominated by the Contract Administrator under clause 6.12 of the Conditions of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rPr>
          <w:lang w:eastAsia="en-AU"/>
        </w:rPr>
        <w:t xml:space="preserve"> for the purpose of exercising their rights under the </w:t>
      </w:r>
      <w:r w:rsidRPr="00A528B0">
        <w:rPr>
          <w:i/>
          <w:lang w:eastAsia="en-AU"/>
        </w:rPr>
        <w:t>Auditor-General Act</w:t>
      </w:r>
      <w:r w:rsidRPr="00A528B0">
        <w:rPr>
          <w:lang w:eastAsia="en-AU"/>
        </w:rPr>
        <w:t xml:space="preserve"> </w:t>
      </w:r>
      <w:r w:rsidRPr="000950F8">
        <w:rPr>
          <w:i/>
          <w:lang w:eastAsia="en-AU"/>
        </w:rPr>
        <w:t>1997</w:t>
      </w:r>
      <w:r w:rsidRPr="00A528B0">
        <w:rPr>
          <w:lang w:eastAsia="en-AU"/>
        </w:rPr>
        <w:t xml:space="preserve"> (</w:t>
      </w:r>
      <w:proofErr w:type="spellStart"/>
      <w:r w:rsidRPr="00A528B0">
        <w:rPr>
          <w:lang w:eastAsia="en-AU"/>
        </w:rPr>
        <w:t>Cth</w:t>
      </w:r>
      <w:proofErr w:type="spellEnd"/>
      <w:r w:rsidRPr="00A528B0">
        <w:rPr>
          <w:lang w:eastAsia="en-AU"/>
        </w:rPr>
        <w:t>).</w:t>
      </w:r>
    </w:p>
    <w:p w14:paraId="5E95658C" w14:textId="541407E1" w:rsidR="00575689" w:rsidRPr="00D26CCE" w:rsidRDefault="00562947" w:rsidP="00D26CCE">
      <w:pPr>
        <w:pStyle w:val="DefenceHeading1"/>
      </w:pPr>
      <w:bookmarkStart w:id="313" w:name="_Toc32476611"/>
      <w:bookmarkStart w:id="314" w:name="_Toc53580774"/>
      <w:bookmarkStart w:id="315" w:name="_Toc178261806"/>
      <w:bookmarkStart w:id="316" w:name="_Ref16841827"/>
      <w:r>
        <w:t xml:space="preserve">procurement </w:t>
      </w:r>
      <w:r w:rsidR="00575689" w:rsidRPr="00D26CCE">
        <w:t>Complaints</w:t>
      </w:r>
      <w:bookmarkEnd w:id="313"/>
      <w:bookmarkEnd w:id="314"/>
      <w:bookmarkEnd w:id="315"/>
    </w:p>
    <w:p w14:paraId="24658BFF" w14:textId="547D4355" w:rsidR="00575689" w:rsidRPr="00D26CCE" w:rsidRDefault="00575689" w:rsidP="00D26CCE">
      <w:pPr>
        <w:pStyle w:val="DefenceHeading2"/>
      </w:pPr>
      <w:bookmarkStart w:id="317" w:name="_Ref25571513"/>
      <w:r w:rsidRPr="00D26CCE">
        <w:t xml:space="preserve">General </w:t>
      </w:r>
      <w:r w:rsidR="00562947">
        <w:t xml:space="preserve">Procurement </w:t>
      </w:r>
      <w:r w:rsidRPr="00D26CCE">
        <w:t>Complaints</w:t>
      </w:r>
      <w:bookmarkEnd w:id="317"/>
    </w:p>
    <w:p w14:paraId="66B86AD5" w14:textId="77777777" w:rsidR="00575689" w:rsidRDefault="00575689" w:rsidP="000950F8">
      <w:pPr>
        <w:pStyle w:val="DefenceNormal"/>
        <w:rPr>
          <w:lang w:eastAsia="en-AU"/>
        </w:rPr>
      </w:pPr>
      <w:r>
        <w:rPr>
          <w:lang w:eastAsia="en-AU"/>
        </w:rPr>
        <w:t>If the Tenderer wishes to make a complaint in relation to this tender process:</w:t>
      </w:r>
    </w:p>
    <w:p w14:paraId="4BE76C3B" w14:textId="0C409449" w:rsidR="00575689" w:rsidRDefault="00575689" w:rsidP="00CE067D">
      <w:pPr>
        <w:pStyle w:val="DefenceHeading3"/>
        <w:rPr>
          <w:lang w:eastAsia="en-AU"/>
        </w:rPr>
      </w:pPr>
      <w:r>
        <w:rPr>
          <w:lang w:eastAsia="en-AU"/>
        </w:rPr>
        <w:t xml:space="preserve">subject to paragraph </w:t>
      </w:r>
      <w:r>
        <w:rPr>
          <w:lang w:eastAsia="en-AU"/>
        </w:rPr>
        <w:fldChar w:fldCharType="begin"/>
      </w:r>
      <w:r>
        <w:rPr>
          <w:lang w:eastAsia="en-AU"/>
        </w:rPr>
        <w:instrText xml:space="preserve"> REF _Ref22199470 \r \h </w:instrText>
      </w:r>
      <w:r>
        <w:rPr>
          <w:lang w:eastAsia="en-AU"/>
        </w:rPr>
      </w:r>
      <w:r>
        <w:rPr>
          <w:lang w:eastAsia="en-AU"/>
        </w:rPr>
        <w:fldChar w:fldCharType="separate"/>
      </w:r>
      <w:r w:rsidR="004A3CB3">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08300122" w14:textId="2CF9330D" w:rsidR="00575689" w:rsidRPr="00575689" w:rsidRDefault="00575689" w:rsidP="00CE067D">
      <w:pPr>
        <w:pStyle w:val="DefenceHeading3"/>
        <w:rPr>
          <w:lang w:eastAsia="en-AU"/>
        </w:rPr>
      </w:pPr>
      <w:bookmarkStart w:id="318"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rsidR="00B455F9">
        <w:fldChar w:fldCharType="begin"/>
      </w:r>
      <w:r w:rsidR="00B455F9">
        <w:instrText xml:space="preserve"> REF _Ref22120351 \n \h </w:instrText>
      </w:r>
      <w:r w:rsidR="00B455F9">
        <w:fldChar w:fldCharType="separate"/>
      </w:r>
      <w:r w:rsidR="004A3CB3">
        <w:t>18.2</w:t>
      </w:r>
      <w:r w:rsidR="00B455F9">
        <w:fldChar w:fldCharType="end"/>
      </w:r>
      <w:r>
        <w:t>.</w:t>
      </w:r>
      <w:bookmarkEnd w:id="318"/>
    </w:p>
    <w:p w14:paraId="34A825D5" w14:textId="77777777" w:rsidR="00240B4F" w:rsidRPr="00D26CCE" w:rsidRDefault="00B455F9" w:rsidP="00D26CCE">
      <w:pPr>
        <w:pStyle w:val="DefenceHeading2"/>
      </w:pPr>
      <w:bookmarkStart w:id="319" w:name="_Ref22120351"/>
      <w:bookmarkEnd w:id="316"/>
      <w:r w:rsidRPr="00D26CCE">
        <w:t xml:space="preserve">Complaints under the </w:t>
      </w:r>
      <w:r w:rsidRPr="009E443A">
        <w:rPr>
          <w:i/>
        </w:rPr>
        <w:t>Government Procurement (Judicial Review) Act 2018</w:t>
      </w:r>
      <w:bookmarkEnd w:id="319"/>
    </w:p>
    <w:p w14:paraId="31C023DD" w14:textId="77CD1BFC" w:rsidR="00240B4F" w:rsidRDefault="00240B4F" w:rsidP="00CE067D">
      <w:pPr>
        <w:pStyle w:val="DefenceHeading3"/>
        <w:rPr>
          <w:lang w:eastAsia="en-AU"/>
        </w:rPr>
      </w:pPr>
      <w:r>
        <w:rPr>
          <w:lang w:eastAsia="en-AU"/>
        </w:rPr>
        <w:t xml:space="preserve">Clause </w:t>
      </w:r>
      <w:r w:rsidR="00B455F9">
        <w:fldChar w:fldCharType="begin"/>
      </w:r>
      <w:r w:rsidR="00B455F9">
        <w:instrText xml:space="preserve"> REF _Ref22120351 \n \h </w:instrText>
      </w:r>
      <w:r w:rsidR="00B455F9">
        <w:fldChar w:fldCharType="separate"/>
      </w:r>
      <w:r w:rsidR="004A3CB3">
        <w:t>18.2</w:t>
      </w:r>
      <w:r w:rsidR="00B455F9">
        <w:fldChar w:fldCharType="end"/>
      </w:r>
      <w:r w:rsidR="00B455F9">
        <w:t xml:space="preserve"> </w:t>
      </w:r>
      <w:r>
        <w:rPr>
          <w:lang w:eastAsia="en-AU"/>
        </w:rPr>
        <w:t xml:space="preserve">only applies if this tender process is a </w:t>
      </w:r>
      <w:r w:rsidRPr="006E530A">
        <w:rPr>
          <w:lang w:eastAsia="en-AU"/>
        </w:rPr>
        <w:t>Covered Procurement</w:t>
      </w:r>
      <w:r>
        <w:rPr>
          <w:lang w:eastAsia="en-AU"/>
        </w:rPr>
        <w:t xml:space="preserve"> for the purposes of the </w:t>
      </w:r>
      <w:r w:rsidR="00575689">
        <w:rPr>
          <w:lang w:eastAsia="en-AU"/>
        </w:rPr>
        <w:t xml:space="preserve">Judicial Review </w:t>
      </w:r>
      <w:r w:rsidRPr="006E530A">
        <w:rPr>
          <w:lang w:eastAsia="en-AU"/>
        </w:rPr>
        <w:t>Act</w:t>
      </w:r>
      <w:r>
        <w:rPr>
          <w:lang w:eastAsia="en-AU"/>
        </w:rPr>
        <w:t xml:space="preserve">. </w:t>
      </w:r>
    </w:p>
    <w:p w14:paraId="332C93B4" w14:textId="77777777" w:rsidR="00575689" w:rsidRDefault="00575689" w:rsidP="00CE067D">
      <w:pPr>
        <w:pStyle w:val="DefenceHeading3"/>
        <w:rPr>
          <w:lang w:eastAsia="en-AU"/>
        </w:rPr>
      </w:pPr>
      <w:r>
        <w:rPr>
          <w:lang w:eastAsia="en-AU"/>
        </w:rPr>
        <w:t>The Judicial Review Act establishes a statutory framework for suppliers to make complaints about non-compliance with specific provisions of the Commonwealth Procurement Rules in respect of Covered Procurements.</w:t>
      </w:r>
    </w:p>
    <w:p w14:paraId="502B1FA1" w14:textId="2460C5B6" w:rsidR="00240B4F" w:rsidRDefault="00240B4F" w:rsidP="00CE067D">
      <w:pPr>
        <w:pStyle w:val="DefenceHeading3"/>
        <w:rPr>
          <w:lang w:eastAsia="en-AU"/>
        </w:rPr>
      </w:pPr>
      <w:bookmarkStart w:id="320" w:name="_Ref16844146"/>
      <w:r>
        <w:rPr>
          <w:lang w:eastAsia="en-AU"/>
        </w:rPr>
        <w:t xml:space="preserve">If this clause </w:t>
      </w:r>
      <w:r w:rsidR="00B455F9">
        <w:fldChar w:fldCharType="begin"/>
      </w:r>
      <w:r w:rsidR="00B455F9">
        <w:instrText xml:space="preserve"> REF _Ref22120351 \n \h </w:instrText>
      </w:r>
      <w:r w:rsidR="00B455F9">
        <w:fldChar w:fldCharType="separate"/>
      </w:r>
      <w:r w:rsidR="004A3CB3">
        <w:t>18.2</w:t>
      </w:r>
      <w:r w:rsidR="00B455F9">
        <w:fldChar w:fldCharType="end"/>
      </w:r>
      <w:r w:rsidR="00B455F9">
        <w:t xml:space="preserve"> </w:t>
      </w:r>
      <w:r>
        <w:rPr>
          <w:lang w:eastAsia="en-AU"/>
        </w:rPr>
        <w:t>applies and the Tenderer has reason to believe that:</w:t>
      </w:r>
      <w:bookmarkEnd w:id="320"/>
    </w:p>
    <w:p w14:paraId="21694905" w14:textId="77777777" w:rsidR="00240B4F" w:rsidRDefault="00240B4F" w:rsidP="00D26CCE">
      <w:pPr>
        <w:pStyle w:val="DefenceHeading4"/>
        <w:rPr>
          <w:lang w:eastAsia="en-AU"/>
        </w:rPr>
      </w:pPr>
      <w:r>
        <w:rPr>
          <w:lang w:eastAsia="en-AU"/>
        </w:rPr>
        <w:t xml:space="preserve">the Commonwealth or an official of the Commonwealth has engaged, is engaging or is proposing to engage in any conduct in contravention of the </w:t>
      </w:r>
      <w:r w:rsidRPr="006E530A">
        <w:rPr>
          <w:lang w:eastAsia="en-AU"/>
        </w:rPr>
        <w:t xml:space="preserve">Relevant Commonwealth </w:t>
      </w:r>
      <w:r w:rsidRPr="002A32D5">
        <w:rPr>
          <w:lang w:eastAsia="en-AU"/>
        </w:rPr>
        <w:t>Procurement Rules</w:t>
      </w:r>
      <w:r>
        <w:rPr>
          <w:lang w:eastAsia="en-AU"/>
        </w:rPr>
        <w:t xml:space="preserve"> in relation to this tender process; and</w:t>
      </w:r>
    </w:p>
    <w:p w14:paraId="5F22FD03" w14:textId="77777777" w:rsidR="00240B4F" w:rsidRDefault="00240B4F" w:rsidP="00D26CCE">
      <w:pPr>
        <w:pStyle w:val="DefenceHeading4"/>
        <w:rPr>
          <w:lang w:eastAsia="en-AU"/>
        </w:rPr>
      </w:pPr>
      <w:r>
        <w:rPr>
          <w:lang w:eastAsia="en-AU"/>
        </w:rPr>
        <w:t xml:space="preserve">the interests of the Tenderer are affected by the conduct, </w:t>
      </w:r>
    </w:p>
    <w:p w14:paraId="5C513EC5" w14:textId="77777777" w:rsidR="00240B4F" w:rsidRDefault="00240B4F" w:rsidP="00336BAC">
      <w:pPr>
        <w:pStyle w:val="DefenceIndent"/>
        <w:rPr>
          <w:lang w:eastAsia="en-AU"/>
        </w:rPr>
      </w:pPr>
      <w:r>
        <w:rPr>
          <w:lang w:eastAsia="en-AU"/>
        </w:rPr>
        <w:t xml:space="preserve">the Tenderer may submit a complaint about the conduct in writing to the email address set out in the Tender Particulars. </w:t>
      </w:r>
    </w:p>
    <w:p w14:paraId="33E1EDE0" w14:textId="6577CA77" w:rsidR="002470D2" w:rsidRDefault="002470D2" w:rsidP="00CE067D">
      <w:pPr>
        <w:pStyle w:val="DefenceHeading3"/>
        <w:rPr>
          <w:lang w:eastAsia="en-AU"/>
        </w:rPr>
      </w:pPr>
      <w:r w:rsidRPr="008C74A1">
        <w:lastRenderedPageBreak/>
        <w:t>Where requested by the Commonwealth</w:t>
      </w:r>
      <w:r>
        <w:t>, the</w:t>
      </w:r>
      <w:r w:rsidRPr="008C74A1">
        <w:t xml:space="preserve"> Tenderer must do all thin</w:t>
      </w:r>
      <w:r>
        <w:t>g</w:t>
      </w:r>
      <w:r w:rsidRPr="008C74A1">
        <w:t>s reasonably necessary to cooperate with the Commonwealth (including providing information or answering questions) in the investigation and attempted resolution of any complaint in respect of this tender process</w:t>
      </w:r>
      <w:r>
        <w:t xml:space="preserve"> under this clause </w:t>
      </w:r>
      <w:r w:rsidR="00B455F9">
        <w:fldChar w:fldCharType="begin"/>
      </w:r>
      <w:r w:rsidR="00B455F9">
        <w:instrText xml:space="preserve"> REF _Ref22120351 \n \h </w:instrText>
      </w:r>
      <w:r w:rsidR="00B455F9">
        <w:fldChar w:fldCharType="separate"/>
      </w:r>
      <w:r w:rsidR="004A3CB3">
        <w:t>18.2</w:t>
      </w:r>
      <w:r w:rsidR="00B455F9">
        <w:fldChar w:fldCharType="end"/>
      </w:r>
      <w:r w:rsidR="00B51A86">
        <w:t>.</w:t>
      </w:r>
    </w:p>
    <w:p w14:paraId="7D6F69D6" w14:textId="77777777" w:rsidR="002470D2" w:rsidRPr="008E2028" w:rsidRDefault="002470D2" w:rsidP="00CE067D">
      <w:pPr>
        <w:pStyle w:val="DefenceHeading3"/>
        <w:rPr>
          <w:lang w:eastAsia="en-AU"/>
        </w:rPr>
      </w:pPr>
      <w:r w:rsidRPr="000025FE">
        <w:rPr>
          <w:lang w:eastAsia="en-AU"/>
        </w:rPr>
        <w:t xml:space="preserve">A public interest certificate under the </w:t>
      </w:r>
      <w:r>
        <w:rPr>
          <w:lang w:eastAsia="en-AU"/>
        </w:rPr>
        <w:t>Judicial Review</w:t>
      </w:r>
      <w:r w:rsidRPr="008E2028">
        <w:rPr>
          <w:lang w:eastAsia="en-AU"/>
        </w:rPr>
        <w:t xml:space="preserve"> Act</w:t>
      </w:r>
      <w:r w:rsidRPr="000025FE">
        <w:rPr>
          <w:lang w:eastAsia="en-AU"/>
        </w:rPr>
        <w:t xml:space="preserve"> </w:t>
      </w:r>
      <w:r w:rsidRPr="008E2028">
        <w:rPr>
          <w:lang w:eastAsia="en-AU"/>
        </w:rPr>
        <w:t>in relation to the tender process:</w:t>
      </w:r>
    </w:p>
    <w:p w14:paraId="363C312D" w14:textId="77777777" w:rsidR="002470D2" w:rsidRPr="008E2028" w:rsidRDefault="002470D2" w:rsidP="00D26CCE">
      <w:pPr>
        <w:pStyle w:val="DefenceHeading4"/>
        <w:rPr>
          <w:lang w:eastAsia="en-AU"/>
        </w:rPr>
      </w:pPr>
      <w:bookmarkStart w:id="321" w:name="_Ref8125149"/>
      <w:r w:rsidRPr="008E2028">
        <w:rPr>
          <w:lang w:eastAsia="en-AU"/>
        </w:rPr>
        <w:t xml:space="preserve">is in force if </w:t>
      </w:r>
      <w:r>
        <w:rPr>
          <w:lang w:eastAsia="en-AU"/>
        </w:rPr>
        <w:t>stated</w:t>
      </w:r>
      <w:r w:rsidRPr="008E2028">
        <w:rPr>
          <w:lang w:eastAsia="en-AU"/>
        </w:rPr>
        <w:t xml:space="preserve"> in the Tender Particulars</w:t>
      </w:r>
      <w:r>
        <w:rPr>
          <w:lang w:eastAsia="en-AU"/>
        </w:rPr>
        <w:t xml:space="preserve"> as being in force</w:t>
      </w:r>
      <w:r w:rsidRPr="008E2028">
        <w:rPr>
          <w:lang w:eastAsia="en-AU"/>
        </w:rPr>
        <w:t>; or</w:t>
      </w:r>
      <w:bookmarkEnd w:id="321"/>
    </w:p>
    <w:p w14:paraId="3E375DB2" w14:textId="565B7A52" w:rsidR="002470D2" w:rsidRDefault="002470D2" w:rsidP="00EF23E0">
      <w:pPr>
        <w:pStyle w:val="DefenceHeading4"/>
        <w:rPr>
          <w:lang w:eastAsia="en-AU"/>
        </w:rPr>
      </w:pPr>
      <w:r w:rsidRPr="008E2028">
        <w:rPr>
          <w:lang w:eastAsia="en-AU"/>
        </w:rPr>
        <w:t>may</w:t>
      </w:r>
      <w:r>
        <w:rPr>
          <w:lang w:eastAsia="en-AU"/>
        </w:rPr>
        <w:t xml:space="preserve"> otherwise </w:t>
      </w:r>
      <w:r w:rsidRPr="008E2028">
        <w:rPr>
          <w:lang w:eastAsia="en-AU"/>
        </w:rPr>
        <w:t>be issued by the Commonwealth at any time during the tender process</w:t>
      </w:r>
      <w:r>
        <w:rPr>
          <w:lang w:eastAsia="en-AU"/>
        </w:rPr>
        <w:t xml:space="preserve"> (including after any complaint has been made by a Tenderer under this clause </w:t>
      </w:r>
      <w:r w:rsidR="00B455F9">
        <w:fldChar w:fldCharType="begin"/>
      </w:r>
      <w:r w:rsidR="00B455F9">
        <w:instrText xml:space="preserve"> REF _Ref22120351 \n \h </w:instrText>
      </w:r>
      <w:r w:rsidR="00B455F9">
        <w:fldChar w:fldCharType="separate"/>
      </w:r>
      <w:r w:rsidR="004A3CB3">
        <w:t>18.2</w:t>
      </w:r>
      <w:r w:rsidR="00B455F9">
        <w:fldChar w:fldCharType="end"/>
      </w:r>
      <w:r>
        <w:rPr>
          <w:lang w:eastAsia="en-AU"/>
        </w:rPr>
        <w:t>)</w:t>
      </w:r>
      <w:r w:rsidRPr="008E2028">
        <w:rPr>
          <w:lang w:eastAsia="en-AU"/>
        </w:rPr>
        <w:t xml:space="preserve">, in which case the </w:t>
      </w:r>
      <w:r w:rsidR="00354519">
        <w:t xml:space="preserve">Tender Administrator </w:t>
      </w:r>
      <w:r w:rsidRPr="008E2028">
        <w:rPr>
          <w:lang w:eastAsia="en-AU"/>
        </w:rPr>
        <w:t xml:space="preserve">will notify </w:t>
      </w:r>
      <w:r>
        <w:rPr>
          <w:lang w:eastAsia="en-AU"/>
        </w:rPr>
        <w:t>all</w:t>
      </w:r>
      <w:r w:rsidRPr="008E2028">
        <w:rPr>
          <w:lang w:eastAsia="en-AU"/>
        </w:rPr>
        <w:t xml:space="preserve"> Tenderer</w:t>
      </w:r>
      <w:r>
        <w:rPr>
          <w:lang w:eastAsia="en-AU"/>
        </w:rPr>
        <w:t>s</w:t>
      </w:r>
      <w:r w:rsidRPr="008E2028">
        <w:rPr>
          <w:lang w:eastAsia="en-AU"/>
        </w:rPr>
        <w:t xml:space="preserve"> of the issue of the public interest certificate</w:t>
      </w:r>
      <w:r w:rsidR="00F974C8">
        <w:rPr>
          <w:lang w:eastAsia="en-AU"/>
        </w:rPr>
        <w:t>.</w:t>
      </w:r>
    </w:p>
    <w:p w14:paraId="6D12410A" w14:textId="0B3814D8" w:rsidR="002470D2" w:rsidRDefault="002470D2" w:rsidP="00EF23E0">
      <w:pPr>
        <w:pStyle w:val="DefenceHeading3"/>
        <w:rPr>
          <w:lang w:eastAsia="en-AU"/>
        </w:rPr>
      </w:pPr>
      <w:bookmarkStart w:id="322" w:name="_Toc17098415"/>
      <w:bookmarkStart w:id="323" w:name="_Toc17098630"/>
      <w:bookmarkStart w:id="324" w:name="_Toc17099036"/>
      <w:bookmarkStart w:id="325" w:name="_Toc17099090"/>
      <w:bookmarkStart w:id="326" w:name="_Toc17099186"/>
      <w:bookmarkStart w:id="327" w:name="_Toc17116850"/>
      <w:bookmarkStart w:id="328" w:name="_Toc19628306"/>
      <w:bookmarkStart w:id="329" w:name="_Toc19691886"/>
      <w:bookmarkEnd w:id="322"/>
      <w:bookmarkEnd w:id="323"/>
      <w:bookmarkEnd w:id="324"/>
      <w:bookmarkEnd w:id="325"/>
      <w:bookmarkEnd w:id="326"/>
      <w:bookmarkEnd w:id="327"/>
      <w:bookmarkEnd w:id="328"/>
      <w:bookmarkEnd w:id="329"/>
      <w:r w:rsidRPr="000025FE">
        <w:rPr>
          <w:lang w:eastAsia="en-AU"/>
        </w:rPr>
        <w:t xml:space="preserve">Without limiting the operation of the </w:t>
      </w:r>
      <w:r>
        <w:rPr>
          <w:lang w:eastAsia="en-AU"/>
        </w:rPr>
        <w:t>Judicial Review</w:t>
      </w:r>
      <w:r w:rsidRPr="000025FE">
        <w:rPr>
          <w:lang w:eastAsia="en-AU"/>
        </w:rPr>
        <w:t xml:space="preserve"> Act, if a Tenderer makes a complaint under this clause </w:t>
      </w:r>
      <w:r w:rsidR="00B455F9">
        <w:fldChar w:fldCharType="begin"/>
      </w:r>
      <w:r w:rsidR="00B455F9">
        <w:instrText xml:space="preserve"> REF _Ref22120351 \n \h </w:instrText>
      </w:r>
      <w:r w:rsidR="00B455F9">
        <w:fldChar w:fldCharType="separate"/>
      </w:r>
      <w:r w:rsidR="004A3CB3">
        <w:t>18.2</w:t>
      </w:r>
      <w:r w:rsidR="00B455F9">
        <w:fldChar w:fldCharType="end"/>
      </w:r>
      <w:r w:rsidRPr="008E2028">
        <w:rPr>
          <w:lang w:eastAsia="en-AU"/>
        </w:rPr>
        <w:t xml:space="preserve"> </w:t>
      </w:r>
      <w:r w:rsidRPr="000025FE">
        <w:rPr>
          <w:lang w:eastAsia="en-AU"/>
        </w:rPr>
        <w:t>and at the time of the complaint no public interest certificate is in force in relation to this tender process, the Commonwealth may suspend this tender process</w:t>
      </w:r>
      <w:r w:rsidRPr="00961BED">
        <w:rPr>
          <w:lang w:eastAsia="en-AU"/>
        </w:rPr>
        <w:t xml:space="preserve"> in accordance with section 20 of the </w:t>
      </w:r>
      <w:r>
        <w:rPr>
          <w:lang w:eastAsia="en-AU"/>
        </w:rPr>
        <w:t>Judicial Review</w:t>
      </w:r>
      <w:r w:rsidRPr="006E3295">
        <w:rPr>
          <w:lang w:eastAsia="en-AU"/>
        </w:rPr>
        <w:t xml:space="preserve"> Act by notice</w:t>
      </w:r>
      <w:r>
        <w:rPr>
          <w:lang w:eastAsia="en-AU"/>
        </w:rPr>
        <w:t xml:space="preserve"> to all Tenderers</w:t>
      </w:r>
      <w:r w:rsidR="00F974C8">
        <w:rPr>
          <w:lang w:eastAsia="en-AU"/>
        </w:rPr>
        <w:t>.</w:t>
      </w:r>
    </w:p>
    <w:p w14:paraId="7056127E" w14:textId="77777777" w:rsidR="000A7E0A" w:rsidRPr="00D26CCE" w:rsidRDefault="000A7E0A" w:rsidP="00D26CCE">
      <w:pPr>
        <w:pStyle w:val="DefenceHeading1"/>
      </w:pPr>
      <w:bookmarkStart w:id="330" w:name="_Toc32476612"/>
      <w:bookmarkStart w:id="331" w:name="_Toc53580776"/>
      <w:bookmarkStart w:id="332" w:name="_Toc178261807"/>
      <w:r w:rsidRPr="00D26CCE">
        <w:t>FREEDOM OF INFORMATION</w:t>
      </w:r>
      <w:bookmarkEnd w:id="330"/>
      <w:bookmarkEnd w:id="331"/>
      <w:bookmarkEnd w:id="332"/>
    </w:p>
    <w:p w14:paraId="31106156" w14:textId="77777777" w:rsidR="000A7E0A" w:rsidRPr="00D26CCE" w:rsidRDefault="000A7E0A" w:rsidP="00CE067D">
      <w:pPr>
        <w:pStyle w:val="DefenceHeading3"/>
      </w:pPr>
      <w:r w:rsidRPr="00A528B0">
        <w:rPr>
          <w:lang w:eastAsia="en-AU"/>
        </w:rPr>
        <w:t xml:space="preserve">The </w:t>
      </w:r>
      <w:r w:rsidRPr="00A528B0">
        <w:rPr>
          <w:i/>
          <w:lang w:eastAsia="en-AU"/>
        </w:rPr>
        <w:t xml:space="preserve">Freedom of Information Act </w:t>
      </w:r>
      <w:r w:rsidRPr="000950F8">
        <w:rPr>
          <w:i/>
          <w:lang w:eastAsia="en-AU"/>
        </w:rPr>
        <w:t>1982</w:t>
      </w:r>
      <w:r w:rsidRPr="00A528B0">
        <w:rPr>
          <w:lang w:eastAsia="en-AU"/>
        </w:rPr>
        <w:t xml:space="preserve"> (</w:t>
      </w:r>
      <w:proofErr w:type="spellStart"/>
      <w:r w:rsidRPr="00A528B0">
        <w:rPr>
          <w:lang w:eastAsia="en-AU"/>
        </w:rPr>
        <w:t>Cth</w:t>
      </w:r>
      <w:proofErr w:type="spellEnd"/>
      <w:r w:rsidRPr="00A528B0">
        <w:rPr>
          <w:lang w:eastAsia="en-AU"/>
        </w:rPr>
        <w:t>) (</w:t>
      </w:r>
      <w:r w:rsidRPr="00A528B0">
        <w:rPr>
          <w:b/>
          <w:lang w:eastAsia="en-AU"/>
        </w:rPr>
        <w:t>FOI Act</w:t>
      </w:r>
      <w:r w:rsidRPr="00A528B0">
        <w:rPr>
          <w:lang w:eastAsia="en-AU"/>
        </w:rPr>
        <w:t xml:space="preserve">) gives members of the public rights of access to official documents of the Commonwealth Government and its agencies.  The FOI Act extends, as far as possible, rights to access information (generally documents) in the possession of the Commonwealth </w:t>
      </w:r>
      <w:r w:rsidRPr="00D26CCE">
        <w:t>Government, limited only by considerations for the protection of essential public interest and of the private and business affairs of entities in respect of whom information is collected and held by departments and public authorities.</w:t>
      </w:r>
    </w:p>
    <w:p w14:paraId="5C72F9EE" w14:textId="4F183D1C" w:rsidR="000A7E0A" w:rsidRPr="00A528B0" w:rsidRDefault="000A7E0A" w:rsidP="00CE067D">
      <w:pPr>
        <w:pStyle w:val="DefenceHeading3"/>
      </w:pPr>
      <w:r w:rsidRPr="00D26CCE">
        <w:t>Commonwealth</w:t>
      </w:r>
      <w:r w:rsidRPr="00A528B0">
        <w:rPr>
          <w:lang w:eastAsia="en-AU"/>
        </w:rPr>
        <w:t xml:space="preserve"> requirements and policies will require certain identifying details of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rPr>
          <w:lang w:eastAsia="en-AU"/>
        </w:rPr>
        <w:t xml:space="preserve"> to be made available to the public via the internet.</w:t>
      </w:r>
    </w:p>
    <w:p w14:paraId="41EB098F" w14:textId="77777777" w:rsidR="000A7E0A" w:rsidRPr="00D26CCE" w:rsidRDefault="000A7E0A" w:rsidP="00D26CCE">
      <w:pPr>
        <w:pStyle w:val="DefenceHeading1"/>
      </w:pPr>
      <w:bookmarkStart w:id="333" w:name="_Toc92186995"/>
      <w:bookmarkStart w:id="334" w:name="_Ref110070223"/>
      <w:bookmarkStart w:id="335" w:name="_Toc32476613"/>
      <w:bookmarkStart w:id="336" w:name="_Toc53580777"/>
      <w:bookmarkStart w:id="337" w:name="_Toc178261808"/>
      <w:r w:rsidRPr="00D26CCE">
        <w:t>TENDERER'S Commercial-in-Confidence Information</w:t>
      </w:r>
      <w:bookmarkEnd w:id="333"/>
      <w:bookmarkEnd w:id="334"/>
      <w:bookmarkEnd w:id="335"/>
      <w:bookmarkEnd w:id="336"/>
      <w:bookmarkEnd w:id="337"/>
    </w:p>
    <w:p w14:paraId="70DA9494" w14:textId="7917BCBC" w:rsidR="000A7E0A" w:rsidRPr="00A528B0" w:rsidRDefault="000A7E0A" w:rsidP="00CE067D">
      <w:pPr>
        <w:pStyle w:val="DefenceHeading3"/>
        <w:rPr>
          <w:lang w:eastAsia="en-AU"/>
        </w:rPr>
      </w:pPr>
      <w:bookmarkStart w:id="338" w:name="_Ref113677962"/>
      <w:r w:rsidRPr="00A528B0">
        <w:rPr>
          <w:lang w:eastAsia="en-AU"/>
        </w:rPr>
        <w:t xml:space="preserve">Subject to paragraph </w:t>
      </w:r>
      <w:r w:rsidRPr="00A528B0">
        <w:rPr>
          <w:lang w:eastAsia="en-AU"/>
        </w:rPr>
        <w:fldChar w:fldCharType="begin"/>
      </w:r>
      <w:r w:rsidRPr="00A528B0">
        <w:rPr>
          <w:lang w:eastAsia="en-AU"/>
        </w:rPr>
        <w:instrText xml:space="preserve"> REF _Ref113677949 \r \h  \* MERGEFORMAT </w:instrText>
      </w:r>
      <w:r w:rsidRPr="00A528B0">
        <w:rPr>
          <w:lang w:eastAsia="en-AU"/>
        </w:rPr>
      </w:r>
      <w:r w:rsidRPr="00A528B0">
        <w:rPr>
          <w:lang w:eastAsia="en-AU"/>
        </w:rPr>
        <w:fldChar w:fldCharType="separate"/>
      </w:r>
      <w:r w:rsidR="004A3CB3">
        <w:rPr>
          <w:lang w:eastAsia="en-AU"/>
        </w:rPr>
        <w:t>(b)</w:t>
      </w:r>
      <w:r w:rsidRPr="00A528B0">
        <w:rPr>
          <w:lang w:eastAsia="en-AU"/>
        </w:rPr>
        <w:fldChar w:fldCharType="end"/>
      </w:r>
      <w:r w:rsidRPr="00A528B0">
        <w:rPr>
          <w:lang w:eastAsia="en-AU"/>
        </w:rPr>
        <w:t xml:space="preserve">, the Commonwealth must keep confidential any information provided to the Commonwealth by a </w:t>
      </w:r>
      <w:r w:rsidRPr="00A528B0">
        <w:t>Tenderer</w:t>
      </w:r>
      <w:r w:rsidRPr="00A528B0">
        <w:rPr>
          <w:lang w:eastAsia="en-AU"/>
        </w:rPr>
        <w:t xml:space="preserve"> after the Award Date when:</w:t>
      </w:r>
      <w:bookmarkEnd w:id="338"/>
    </w:p>
    <w:p w14:paraId="0C82E59C" w14:textId="232F5E18" w:rsidR="000A7E0A" w:rsidRPr="00A528B0" w:rsidRDefault="000A7E0A" w:rsidP="00D26CCE">
      <w:pPr>
        <w:pStyle w:val="DefenceHeading4"/>
        <w:rPr>
          <w:lang w:eastAsia="en-AU"/>
        </w:rPr>
      </w:pPr>
      <w:r w:rsidRPr="00893A79">
        <w:rPr>
          <w:lang w:eastAsia="en-AU"/>
        </w:rPr>
        <w:t xml:space="preserve">a request to keep specific information confidential and the justification for keeping such information confidential is included in a </w:t>
      </w:r>
      <w:r w:rsidRPr="00A528B0">
        <w:t>Tender</w:t>
      </w:r>
      <w:r w:rsidRPr="00893A79">
        <w:rPr>
          <w:lang w:eastAsia="en-AU"/>
        </w:rPr>
        <w:t xml:space="preserve"> by a </w:t>
      </w:r>
      <w:r w:rsidRPr="00A528B0">
        <w:t>Tenderer</w:t>
      </w:r>
      <w:r w:rsidRPr="00893A79">
        <w:rPr>
          <w:lang w:eastAsia="en-AU"/>
        </w:rPr>
        <w:t xml:space="preserve"> in </w:t>
      </w:r>
      <w:r w:rsidR="009845AE">
        <w:fldChar w:fldCharType="begin"/>
      </w:r>
      <w:r w:rsidR="009845AE">
        <w:instrText xml:space="preserve"> REF _Ref40343443 \r \h </w:instrText>
      </w:r>
      <w:r w:rsidR="009845AE">
        <w:fldChar w:fldCharType="separate"/>
      </w:r>
      <w:r w:rsidR="004A3CB3">
        <w:t>Tender Schedule I</w:t>
      </w:r>
      <w:r w:rsidR="009845AE">
        <w:fldChar w:fldCharType="end"/>
      </w:r>
      <w:r w:rsidR="009845AE">
        <w:t xml:space="preserve"> - </w:t>
      </w:r>
      <w:r w:rsidR="007C340A">
        <w:fldChar w:fldCharType="begin"/>
      </w:r>
      <w:r w:rsidR="007C340A">
        <w:instrText xml:space="preserve"> REF _Ref40343443 \h </w:instrText>
      </w:r>
      <w:r w:rsidR="007C340A">
        <w:fldChar w:fldCharType="separate"/>
      </w:r>
      <w:r w:rsidR="004A3CB3" w:rsidRPr="00DD35B8">
        <w:t>Miscellaneous Matters For Evaluation</w:t>
      </w:r>
      <w:r w:rsidR="007C340A">
        <w:fldChar w:fldCharType="end"/>
      </w:r>
      <w:r w:rsidRPr="00A528B0">
        <w:rPr>
          <w:lang w:eastAsia="en-AU"/>
        </w:rPr>
        <w:t xml:space="preserve">; </w:t>
      </w:r>
    </w:p>
    <w:p w14:paraId="14AF3E42" w14:textId="77777777" w:rsidR="000A7E0A" w:rsidRPr="00893A79" w:rsidRDefault="000A7E0A" w:rsidP="00D26CCE">
      <w:pPr>
        <w:pStyle w:val="DefenceHeading4"/>
        <w:rPr>
          <w:lang w:eastAsia="en-AU"/>
        </w:rPr>
      </w:pPr>
      <w:bookmarkStart w:id="339" w:name="_Ref110070320"/>
      <w:r w:rsidRPr="00893A79">
        <w:rPr>
          <w:lang w:eastAsia="en-AU"/>
        </w:rPr>
        <w:t>the Commonwealth agrees (in its absolute discretion) that such information is commercial-in-confidence information; and</w:t>
      </w:r>
      <w:bookmarkEnd w:id="339"/>
    </w:p>
    <w:p w14:paraId="21F42060" w14:textId="175D08A3" w:rsidR="000A7E0A" w:rsidRPr="00A528B0" w:rsidRDefault="000A7E0A" w:rsidP="00D26CCE">
      <w:pPr>
        <w:pStyle w:val="DefenceHeading4"/>
        <w:rPr>
          <w:lang w:eastAsia="en-AU"/>
        </w:rPr>
      </w:pPr>
      <w:r w:rsidRPr="00A528B0">
        <w:rPr>
          <w:lang w:eastAsia="en-AU"/>
        </w:rPr>
        <w:t xml:space="preserve">the </w:t>
      </w:r>
      <w:r w:rsidR="00354519">
        <w:t xml:space="preserve">Tender Administrator </w:t>
      </w:r>
      <w:r w:rsidRPr="00A528B0">
        <w:rPr>
          <w:lang w:eastAsia="en-AU"/>
        </w:rPr>
        <w:t xml:space="preserve">notifies the </w:t>
      </w:r>
      <w:r w:rsidRPr="00A528B0">
        <w:t>Tenderer</w:t>
      </w:r>
      <w:r w:rsidRPr="00A528B0">
        <w:rPr>
          <w:lang w:eastAsia="en-AU"/>
        </w:rPr>
        <w:t xml:space="preserve"> that the Commonwealth (in its absolute discretion) agrees, including the terms of any agreement under subparagraph </w:t>
      </w:r>
      <w:r w:rsidRPr="00A528B0">
        <w:rPr>
          <w:lang w:eastAsia="en-AU"/>
        </w:rPr>
        <w:fldChar w:fldCharType="begin"/>
      </w:r>
      <w:r w:rsidRPr="00A528B0">
        <w:rPr>
          <w:lang w:eastAsia="en-AU"/>
        </w:rPr>
        <w:instrText xml:space="preserve"> REF _Ref110070320 \r \h  \* MERGEFORMAT </w:instrText>
      </w:r>
      <w:r w:rsidRPr="00A528B0">
        <w:rPr>
          <w:lang w:eastAsia="en-AU"/>
        </w:rPr>
      </w:r>
      <w:r w:rsidRPr="00A528B0">
        <w:rPr>
          <w:lang w:eastAsia="en-AU"/>
        </w:rPr>
        <w:fldChar w:fldCharType="separate"/>
      </w:r>
      <w:r w:rsidR="004A3CB3">
        <w:rPr>
          <w:lang w:eastAsia="en-AU"/>
        </w:rPr>
        <w:t>(ii)</w:t>
      </w:r>
      <w:r w:rsidRPr="00A528B0">
        <w:rPr>
          <w:lang w:eastAsia="en-AU"/>
        </w:rPr>
        <w:fldChar w:fldCharType="end"/>
      </w:r>
      <w:r w:rsidRPr="00A528B0">
        <w:rPr>
          <w:lang w:eastAsia="en-AU"/>
        </w:rPr>
        <w:t>,</w:t>
      </w:r>
    </w:p>
    <w:p w14:paraId="2D8AD7C5" w14:textId="77777777" w:rsidR="000A7E0A" w:rsidRPr="002365CC" w:rsidRDefault="000A7E0A" w:rsidP="00CA4BF7">
      <w:pPr>
        <w:pStyle w:val="DefenceIndent"/>
        <w:rPr>
          <w:lang w:eastAsia="en-AU"/>
        </w:rPr>
      </w:pPr>
      <w:r w:rsidRPr="002365CC">
        <w:rPr>
          <w:lang w:eastAsia="en-AU"/>
        </w:rPr>
        <w:t>(</w:t>
      </w:r>
      <w:r w:rsidRPr="00CA4BF7">
        <w:rPr>
          <w:b/>
          <w:lang w:eastAsia="en-AU"/>
        </w:rPr>
        <w:t>Commercial-in-Confidence Information</w:t>
      </w:r>
      <w:r w:rsidRPr="002365CC">
        <w:rPr>
          <w:lang w:eastAsia="en-AU"/>
        </w:rPr>
        <w:t xml:space="preserve">). </w:t>
      </w:r>
    </w:p>
    <w:p w14:paraId="428472B0" w14:textId="7D621169" w:rsidR="000A7E0A" w:rsidRPr="00A528B0" w:rsidRDefault="000A7E0A" w:rsidP="00CE067D">
      <w:pPr>
        <w:pStyle w:val="DefenceHeading3"/>
        <w:rPr>
          <w:lang w:eastAsia="en-AU"/>
        </w:rPr>
      </w:pPr>
      <w:bookmarkStart w:id="340" w:name="_Ref113677949"/>
      <w:r w:rsidRPr="00A528B0">
        <w:rPr>
          <w:lang w:eastAsia="en-AU"/>
        </w:rPr>
        <w:t xml:space="preserve">The Commonwealth's obligation under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4A3CB3">
        <w:rPr>
          <w:lang w:eastAsia="en-AU"/>
        </w:rPr>
        <w:t>(a)</w:t>
      </w:r>
      <w:r w:rsidRPr="00A528B0">
        <w:rPr>
          <w:lang w:eastAsia="en-AU"/>
        </w:rPr>
        <w:fldChar w:fldCharType="end"/>
      </w:r>
      <w:r w:rsidRPr="00A528B0">
        <w:rPr>
          <w:lang w:eastAsia="en-AU"/>
        </w:rPr>
        <w:t xml:space="preserve"> does not apply if the Commercial-in-Confidence Information is:</w:t>
      </w:r>
      <w:bookmarkEnd w:id="340"/>
    </w:p>
    <w:p w14:paraId="6E30A6C5" w14:textId="77777777" w:rsidR="000A7E0A" w:rsidRPr="00A528B0" w:rsidRDefault="000A7E0A" w:rsidP="00D26CCE">
      <w:pPr>
        <w:pStyle w:val="DefenceHeading4"/>
        <w:rPr>
          <w:lang w:eastAsia="en-AU"/>
        </w:rPr>
      </w:pPr>
      <w:r w:rsidRPr="00A528B0">
        <w:rPr>
          <w:lang w:eastAsia="en-AU"/>
        </w:rPr>
        <w:t xml:space="preserve">disclosed by the Commonwealth to its legal or other advisers, or to its officers, employees, contractors or agents by virtue of or in connection with evaluation of the </w:t>
      </w:r>
      <w:r w:rsidRPr="00A528B0">
        <w:t>Tender</w:t>
      </w:r>
      <w:r w:rsidRPr="00A528B0">
        <w:rPr>
          <w:lang w:eastAsia="en-AU"/>
        </w:rPr>
        <w:t>;</w:t>
      </w:r>
    </w:p>
    <w:p w14:paraId="5B7AD5CA" w14:textId="77777777" w:rsidR="000A7E0A" w:rsidRPr="00A528B0" w:rsidRDefault="000A7E0A" w:rsidP="00D26CCE">
      <w:pPr>
        <w:pStyle w:val="DefenceHeading4"/>
        <w:rPr>
          <w:lang w:eastAsia="en-AU"/>
        </w:rPr>
      </w:pPr>
      <w:r w:rsidRPr="00A528B0">
        <w:rPr>
          <w:lang w:eastAsia="en-AU"/>
        </w:rPr>
        <w:t>disclosed by the Commonwealth to any responsible Minister or any Ministerial adviser or assistant;</w:t>
      </w:r>
    </w:p>
    <w:p w14:paraId="12689AE6" w14:textId="77777777" w:rsidR="000A7E0A" w:rsidRPr="00A528B0" w:rsidRDefault="000A7E0A" w:rsidP="00D26CCE">
      <w:pPr>
        <w:pStyle w:val="DefenceHeading4"/>
        <w:rPr>
          <w:lang w:eastAsia="en-AU"/>
        </w:rPr>
      </w:pPr>
      <w:r w:rsidRPr="00A528B0">
        <w:rPr>
          <w:lang w:eastAsia="en-AU"/>
        </w:rPr>
        <w:t>disclosed by the Commonwealth to any House or Committee of the Parliament of the Commonwealth of Australia;</w:t>
      </w:r>
    </w:p>
    <w:p w14:paraId="520B2E57" w14:textId="77777777" w:rsidR="000A7E0A" w:rsidRPr="00A528B0" w:rsidRDefault="000A7E0A" w:rsidP="00D26CCE">
      <w:pPr>
        <w:pStyle w:val="DefenceHeading4"/>
        <w:rPr>
          <w:lang w:eastAsia="en-AU"/>
        </w:rPr>
      </w:pPr>
      <w:r w:rsidRPr="00A528B0">
        <w:rPr>
          <w:lang w:eastAsia="en-AU"/>
        </w:rPr>
        <w:t>disclosed to any Commonwealth department, agency or authority by virtue of or in connection with its functions, or statutory or portfolio responsibilities;</w:t>
      </w:r>
    </w:p>
    <w:p w14:paraId="11FD8FB5" w14:textId="77777777" w:rsidR="000A7E0A" w:rsidRPr="00A528B0" w:rsidRDefault="000A7E0A" w:rsidP="00D26CCE">
      <w:pPr>
        <w:pStyle w:val="DefenceHeading4"/>
        <w:rPr>
          <w:lang w:eastAsia="en-AU"/>
        </w:rPr>
      </w:pPr>
      <w:r w:rsidRPr="00A528B0">
        <w:rPr>
          <w:lang w:eastAsia="en-AU"/>
        </w:rPr>
        <w:lastRenderedPageBreak/>
        <w:t>authorised or required by law to be disclosed; or</w:t>
      </w:r>
    </w:p>
    <w:p w14:paraId="477ECCE6" w14:textId="41D07821" w:rsidR="000A7E0A" w:rsidRPr="00A528B0" w:rsidRDefault="000A7E0A" w:rsidP="00D26CCE">
      <w:pPr>
        <w:pStyle w:val="DefenceHeading4"/>
        <w:rPr>
          <w:lang w:eastAsia="en-AU"/>
        </w:rPr>
      </w:pPr>
      <w:r w:rsidRPr="00A528B0">
        <w:rPr>
          <w:lang w:eastAsia="en-AU"/>
        </w:rPr>
        <w:t xml:space="preserve">in the public domain otherwise than due to a breach of paragraph </w:t>
      </w:r>
      <w:r w:rsidRPr="00A528B0">
        <w:rPr>
          <w:lang w:eastAsia="en-AU"/>
        </w:rPr>
        <w:fldChar w:fldCharType="begin"/>
      </w:r>
      <w:r w:rsidRPr="00A528B0">
        <w:rPr>
          <w:lang w:eastAsia="en-AU"/>
        </w:rPr>
        <w:instrText xml:space="preserve"> REF _Ref113677962 \r \h  \* MERGEFORMAT </w:instrText>
      </w:r>
      <w:r w:rsidRPr="00A528B0">
        <w:rPr>
          <w:lang w:eastAsia="en-AU"/>
        </w:rPr>
      </w:r>
      <w:r w:rsidRPr="00A528B0">
        <w:rPr>
          <w:lang w:eastAsia="en-AU"/>
        </w:rPr>
        <w:fldChar w:fldCharType="separate"/>
      </w:r>
      <w:r w:rsidR="004A3CB3">
        <w:rPr>
          <w:lang w:eastAsia="en-AU"/>
        </w:rPr>
        <w:t>(a)</w:t>
      </w:r>
      <w:r w:rsidRPr="00A528B0">
        <w:rPr>
          <w:lang w:eastAsia="en-AU"/>
        </w:rPr>
        <w:fldChar w:fldCharType="end"/>
      </w:r>
      <w:r w:rsidRPr="00A528B0">
        <w:rPr>
          <w:lang w:eastAsia="en-AU"/>
        </w:rPr>
        <w:t>.</w:t>
      </w:r>
    </w:p>
    <w:p w14:paraId="66876B98" w14:textId="77777777" w:rsidR="000A7E0A" w:rsidRPr="00D26CCE" w:rsidRDefault="000A7E0A" w:rsidP="00D26CCE">
      <w:pPr>
        <w:pStyle w:val="DefenceHeading1"/>
      </w:pPr>
      <w:bookmarkStart w:id="341" w:name="_Ref432778684"/>
      <w:bookmarkStart w:id="342" w:name="_Toc32476614"/>
      <w:bookmarkStart w:id="343" w:name="_Toc53580778"/>
      <w:bookmarkStart w:id="344" w:name="_Toc178261809"/>
      <w:r w:rsidRPr="00D26CCE">
        <w:t>PRIVACY</w:t>
      </w:r>
      <w:bookmarkEnd w:id="341"/>
      <w:bookmarkEnd w:id="342"/>
      <w:bookmarkEnd w:id="343"/>
      <w:bookmarkEnd w:id="344"/>
    </w:p>
    <w:p w14:paraId="74379077" w14:textId="77777777"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agrees, when doing any act or engaging in any practice for the purposes of lodging a </w:t>
      </w:r>
      <w:r w:rsidRPr="00A528B0">
        <w:t>Tender</w:t>
      </w:r>
      <w:r w:rsidRPr="00A528B0">
        <w:rPr>
          <w:lang w:eastAsia="en-AU"/>
        </w:rPr>
        <w:t xml:space="preserve"> under these </w:t>
      </w:r>
      <w:r w:rsidRPr="00A528B0">
        <w:t>Tender Conditions</w:t>
      </w:r>
      <w:r w:rsidRPr="00A528B0">
        <w:rPr>
          <w:lang w:eastAsia="en-AU"/>
        </w:rPr>
        <w:t xml:space="preserve">, to comply with the Australian Privacy Principles as if the </w:t>
      </w:r>
      <w:r w:rsidRPr="00A528B0">
        <w:t>Tenderer</w:t>
      </w:r>
      <w:r w:rsidRPr="00A528B0">
        <w:rPr>
          <w:lang w:eastAsia="en-AU"/>
        </w:rPr>
        <w:t xml:space="preserve"> were an agency as defined in the Privacy Act.</w:t>
      </w:r>
    </w:p>
    <w:p w14:paraId="12AE14CD" w14:textId="30B57D14" w:rsidR="000A7E0A" w:rsidRPr="00A528B0" w:rsidRDefault="000A7E0A" w:rsidP="00CE067D">
      <w:pPr>
        <w:pStyle w:val="DefenceHeading3"/>
        <w:rPr>
          <w:lang w:eastAsia="en-AU"/>
        </w:rPr>
      </w:pPr>
      <w:r w:rsidRPr="00A528B0">
        <w:rPr>
          <w:lang w:eastAsia="en-AU"/>
        </w:rPr>
        <w:t xml:space="preserve">The </w:t>
      </w:r>
      <w:r w:rsidRPr="00A528B0">
        <w:t>Tenderer</w:t>
      </w:r>
      <w:r w:rsidRPr="00A528B0">
        <w:rPr>
          <w:lang w:eastAsia="en-AU"/>
        </w:rPr>
        <w:t xml:space="preserve"> acknowledges that, in addition to the requirements of this clause </w:t>
      </w:r>
      <w:r w:rsidRPr="00A528B0">
        <w:rPr>
          <w:lang w:eastAsia="en-AU"/>
        </w:rPr>
        <w:fldChar w:fldCharType="begin"/>
      </w:r>
      <w:r w:rsidRPr="00A528B0">
        <w:rPr>
          <w:lang w:eastAsia="en-AU"/>
        </w:rPr>
        <w:instrText xml:space="preserve"> REF _Ref432778684 \n \h </w:instrText>
      </w:r>
      <w:r>
        <w:rPr>
          <w:lang w:eastAsia="en-AU"/>
        </w:rPr>
        <w:instrText xml:space="preserve"> \* MERGEFORMAT </w:instrText>
      </w:r>
      <w:r w:rsidRPr="00A528B0">
        <w:rPr>
          <w:lang w:eastAsia="en-AU"/>
        </w:rPr>
      </w:r>
      <w:r w:rsidRPr="00A528B0">
        <w:rPr>
          <w:lang w:eastAsia="en-AU"/>
        </w:rPr>
        <w:fldChar w:fldCharType="separate"/>
      </w:r>
      <w:r w:rsidR="004A3CB3">
        <w:rPr>
          <w:lang w:eastAsia="en-AU"/>
        </w:rPr>
        <w:t>21</w:t>
      </w:r>
      <w:r w:rsidRPr="00A528B0">
        <w:rPr>
          <w:lang w:eastAsia="en-AU"/>
        </w:rPr>
        <w:fldChar w:fldCharType="end"/>
      </w:r>
      <w:r w:rsidRPr="00A528B0">
        <w:rPr>
          <w:lang w:eastAsia="en-AU"/>
        </w:rPr>
        <w:t xml:space="preserve">, the </w:t>
      </w:r>
      <w:r w:rsidRPr="00A528B0">
        <w:t>Tenderer</w:t>
      </w:r>
      <w:r w:rsidRPr="00A528B0">
        <w:rPr>
          <w:lang w:eastAsia="en-AU"/>
        </w:rPr>
        <w:t xml:space="preserve"> may also be obliged to comply with other obligations in relation to the handling of Personal Information, </w:t>
      </w:r>
      <w:r w:rsidR="000F2E74">
        <w:rPr>
          <w:lang w:eastAsia="en-AU"/>
        </w:rPr>
        <w:t>including under</w:t>
      </w:r>
      <w:r w:rsidRPr="00A528B0">
        <w:rPr>
          <w:lang w:eastAsia="en-AU"/>
        </w:rPr>
        <w:t xml:space="preserve"> other Statutory Requirements. </w:t>
      </w:r>
    </w:p>
    <w:p w14:paraId="09F6F02C" w14:textId="77777777" w:rsidR="000A7E0A" w:rsidRPr="00D26CCE" w:rsidRDefault="000A7E0A" w:rsidP="00D26CCE">
      <w:pPr>
        <w:pStyle w:val="DefenceHeading1"/>
      </w:pPr>
      <w:bookmarkStart w:id="345" w:name="_Toc157065924"/>
      <w:bookmarkStart w:id="346" w:name="_Toc32476615"/>
      <w:bookmarkStart w:id="347" w:name="_Toc53580779"/>
      <w:bookmarkStart w:id="348" w:name="_Ref146295311"/>
      <w:bookmarkStart w:id="349" w:name="_Ref146295794"/>
      <w:bookmarkStart w:id="350" w:name="_Toc178261810"/>
      <w:bookmarkEnd w:id="345"/>
      <w:r w:rsidRPr="00D26CCE">
        <w:t>WORKPLACE GENDER EQUALITY</w:t>
      </w:r>
      <w:bookmarkEnd w:id="346"/>
      <w:bookmarkEnd w:id="347"/>
      <w:bookmarkEnd w:id="348"/>
      <w:bookmarkEnd w:id="349"/>
      <w:bookmarkEnd w:id="350"/>
    </w:p>
    <w:p w14:paraId="61688BA5" w14:textId="50EE5990" w:rsidR="000A7E0A" w:rsidRDefault="00814AB4" w:rsidP="00783674">
      <w:pPr>
        <w:pStyle w:val="DefenceHeading3"/>
      </w:pPr>
      <w:r>
        <w:t xml:space="preserve">The Tenderer's attention is drawn to the </w:t>
      </w:r>
      <w:r w:rsidRPr="00814AB4">
        <w:t>Workplace Gender Equality Procurement Principles</w:t>
      </w:r>
      <w:r>
        <w:t xml:space="preserve"> (the </w:t>
      </w:r>
      <w:r w:rsidRPr="00783674">
        <w:rPr>
          <w:b/>
        </w:rPr>
        <w:t>Principles</w:t>
      </w:r>
      <w:r>
        <w:t>), which</w:t>
      </w:r>
      <w:r w:rsidRPr="002F366F">
        <w:t xml:space="preserve"> impose obligations on the Commonwealth to obtain </w:t>
      </w:r>
      <w:r>
        <w:t>a letter of compliance from any Tenderer who is a "</w:t>
      </w:r>
      <w:r w:rsidR="00E56A56">
        <w:t>R</w:t>
      </w:r>
      <w:r>
        <w:t xml:space="preserve">elevant </w:t>
      </w:r>
      <w:r w:rsidR="00E56A56">
        <w:t>E</w:t>
      </w:r>
      <w:r>
        <w:t>mployer" as defined in t</w:t>
      </w:r>
      <w:r w:rsidR="000A7E0A" w:rsidRPr="00A528B0">
        <w:t xml:space="preserve">he </w:t>
      </w:r>
      <w:r w:rsidR="000A7E0A" w:rsidRPr="00A528B0">
        <w:rPr>
          <w:i/>
        </w:rPr>
        <w:t>Workplace Gender Equality Act</w:t>
      </w:r>
      <w:r w:rsidR="000A7E0A" w:rsidRPr="00A528B0">
        <w:t xml:space="preserve"> </w:t>
      </w:r>
      <w:r w:rsidR="000A7E0A" w:rsidRPr="000950F8">
        <w:rPr>
          <w:i/>
        </w:rPr>
        <w:t>2012</w:t>
      </w:r>
      <w:r w:rsidR="000A7E0A" w:rsidRPr="00A528B0">
        <w:rPr>
          <w:i/>
        </w:rPr>
        <w:t xml:space="preserve"> </w:t>
      </w:r>
      <w:r w:rsidR="000A7E0A" w:rsidRPr="00A528B0">
        <w:t>(</w:t>
      </w:r>
      <w:proofErr w:type="spellStart"/>
      <w:r w:rsidR="000A7E0A" w:rsidRPr="00A528B0">
        <w:t>Cth</w:t>
      </w:r>
      <w:proofErr w:type="spellEnd"/>
      <w:r w:rsidR="000A7E0A" w:rsidRPr="00A528B0">
        <w:t>) (</w:t>
      </w:r>
      <w:r w:rsidR="000A7E0A" w:rsidRPr="00A528B0">
        <w:rPr>
          <w:b/>
        </w:rPr>
        <w:t>WGE Act</w:t>
      </w:r>
      <w:r w:rsidR="000A7E0A" w:rsidRPr="00A528B0">
        <w:t>).  The Australian Government has adopted a policy of not purchasing goods or services from suppliers who do not comply with their obligations, if any, under the WGE Act.</w:t>
      </w:r>
      <w:r w:rsidR="000F2E74">
        <w:t xml:space="preserve">  More </w:t>
      </w:r>
      <w:r w:rsidR="000F2E74" w:rsidRPr="002F366F">
        <w:t xml:space="preserve">information about the requirements arising under the </w:t>
      </w:r>
      <w:r w:rsidR="000F2E74">
        <w:t>Principles and the WGE Act</w:t>
      </w:r>
      <w:r w:rsidR="000F2E74" w:rsidRPr="002F366F">
        <w:t xml:space="preserve"> is available from the </w:t>
      </w:r>
      <w:r w:rsidR="000F2E74">
        <w:t>Workplace Gender Equality Agency (</w:t>
      </w:r>
      <w:r w:rsidR="000F2E74" w:rsidRPr="00783674">
        <w:rPr>
          <w:b/>
        </w:rPr>
        <w:t>WGEA</w:t>
      </w:r>
      <w:r w:rsidR="000F2E74">
        <w:t>)</w:t>
      </w:r>
      <w:r w:rsidR="000F2E74" w:rsidRPr="002F366F">
        <w:t xml:space="preserve"> </w:t>
      </w:r>
      <w:r w:rsidR="000F2E74" w:rsidRPr="00171ECB">
        <w:t>at</w:t>
      </w:r>
      <w:r w:rsidR="000F2E74">
        <w:t xml:space="preserve"> </w:t>
      </w:r>
      <w:r w:rsidR="000F2E74" w:rsidRPr="00783674">
        <w:t>https://www.wgea.gov.au/what-we-do/compliance-reporting/wgea-procurement-principles</w:t>
      </w:r>
      <w:r w:rsidR="000F2E74">
        <w:t>.</w:t>
      </w:r>
    </w:p>
    <w:p w14:paraId="27C7F884" w14:textId="5F3C469B" w:rsidR="000F2E74" w:rsidRPr="00A528B0" w:rsidRDefault="000F2E74" w:rsidP="00783674">
      <w:pPr>
        <w:pStyle w:val="DefenceHeading3"/>
      </w:pPr>
      <w:r w:rsidRPr="00065E5F">
        <w:t>As part of its Tender, the Tenderer must complete</w:t>
      </w:r>
      <w:r>
        <w:t xml:space="preserve"> section </w:t>
      </w:r>
      <w:r w:rsidR="00E56A56">
        <w:fldChar w:fldCharType="begin"/>
      </w:r>
      <w:r w:rsidR="00E56A56">
        <w:instrText xml:space="preserve"> REF _Ref146295287 \n \h </w:instrText>
      </w:r>
      <w:r w:rsidR="00E56A56">
        <w:fldChar w:fldCharType="separate"/>
      </w:r>
      <w:r w:rsidR="004A3CB3">
        <w:t>5</w:t>
      </w:r>
      <w:r w:rsidR="00E56A56">
        <w:fldChar w:fldCharType="end"/>
      </w:r>
      <w:r>
        <w:t xml:space="preserve"> of the Tender Form</w:t>
      </w:r>
      <w:r w:rsidR="002F79DE" w:rsidRPr="002F79DE">
        <w:t xml:space="preserve"> </w:t>
      </w:r>
      <w:r w:rsidR="002F79DE">
        <w:t xml:space="preserve">in </w:t>
      </w:r>
      <w:r w:rsidR="002F79DE">
        <w:fldChar w:fldCharType="begin"/>
      </w:r>
      <w:r w:rsidR="002F79DE">
        <w:instrText xml:space="preserve"> REF _Ref32917525 \r \h </w:instrText>
      </w:r>
      <w:r w:rsidR="002F79DE">
        <w:fldChar w:fldCharType="separate"/>
      </w:r>
      <w:r w:rsidR="004A3CB3">
        <w:t>Part 3</w:t>
      </w:r>
      <w:r w:rsidR="002F79DE">
        <w:fldChar w:fldCharType="end"/>
      </w:r>
      <w:r>
        <w:t xml:space="preserve">. </w:t>
      </w:r>
    </w:p>
    <w:p w14:paraId="02C2139C" w14:textId="77777777" w:rsidR="000A7E0A" w:rsidRPr="00A528B0" w:rsidRDefault="000A7E0A" w:rsidP="00783674">
      <w:pPr>
        <w:pStyle w:val="DefenceHeading3"/>
      </w:pPr>
      <w:r w:rsidRPr="00A528B0">
        <w:t>At the Award Date, the successful Tenderer must comply with the WGE Act if it applies to the successful Tenderer.</w:t>
      </w:r>
    </w:p>
    <w:p w14:paraId="579DD44F" w14:textId="77777777" w:rsidR="000A7E0A" w:rsidRPr="00D26CCE" w:rsidRDefault="000A7E0A" w:rsidP="00D26CCE">
      <w:pPr>
        <w:pStyle w:val="DefenceHeading1"/>
      </w:pPr>
      <w:bookmarkStart w:id="351" w:name="_Toc157065926"/>
      <w:bookmarkStart w:id="352" w:name="_Toc157065927"/>
      <w:bookmarkStart w:id="353" w:name="_Toc157065928"/>
      <w:bookmarkStart w:id="354" w:name="_Toc157065929"/>
      <w:bookmarkStart w:id="355" w:name="_Toc32476616"/>
      <w:bookmarkStart w:id="356" w:name="_Toc53580780"/>
      <w:bookmarkStart w:id="357" w:name="_Ref146295318"/>
      <w:bookmarkStart w:id="358" w:name="_Toc178261811"/>
      <w:bookmarkEnd w:id="351"/>
      <w:bookmarkEnd w:id="352"/>
      <w:bookmarkEnd w:id="353"/>
      <w:bookmarkEnd w:id="354"/>
      <w:r w:rsidRPr="00D26CCE">
        <w:t>EMPLOYEE ENTITLEMENTS</w:t>
      </w:r>
      <w:bookmarkEnd w:id="355"/>
      <w:bookmarkEnd w:id="356"/>
      <w:bookmarkEnd w:id="357"/>
      <w:bookmarkEnd w:id="358"/>
    </w:p>
    <w:p w14:paraId="5CE6B882" w14:textId="2BA43610" w:rsidR="000A7E0A" w:rsidRDefault="000A7E0A" w:rsidP="00783674">
      <w:pPr>
        <w:pStyle w:val="DefenceHeading3"/>
      </w:pPr>
      <w:r w:rsidRPr="00A528B0">
        <w:t xml:space="preserve">The Tenderer should note that it is a requirement of the Commonwealth Procurement Rules that the Commonwealth must not enter into a contract with a </w:t>
      </w:r>
      <w:r w:rsidR="00733F8E">
        <w:t>t</w:t>
      </w:r>
      <w:r w:rsidRPr="00A528B0">
        <w:t xml:space="preserve">enderer who has a judicial decision against it (not including a decision under appeal) relating to employee entitlements and </w:t>
      </w:r>
      <w:r w:rsidR="002F79DE">
        <w:t xml:space="preserve">who </w:t>
      </w:r>
      <w:r w:rsidRPr="00A528B0">
        <w:t xml:space="preserve">has not </w:t>
      </w:r>
      <w:r w:rsidR="002F79DE">
        <w:t>satisfied any resulting order</w:t>
      </w:r>
      <w:r w:rsidR="00E56A56">
        <w:t xml:space="preserve"> (e.g. where the entitlement remains unpaid)</w:t>
      </w:r>
      <w:r w:rsidRPr="00A528B0">
        <w:t xml:space="preserve">. </w:t>
      </w:r>
      <w:r w:rsidR="002F79DE">
        <w:t>A judicial</w:t>
      </w:r>
      <w:r w:rsidR="002F79DE" w:rsidRPr="00A528B0">
        <w:t xml:space="preserve"> decision </w:t>
      </w:r>
      <w:r w:rsidR="002F79DE">
        <w:t>is one made by</w:t>
      </w:r>
      <w:r w:rsidR="002F79DE" w:rsidRPr="00A528B0">
        <w:t xml:space="preserve"> any court, tribunal or other body with authority to make a decision or determination which is binding on the Tenderer</w:t>
      </w:r>
      <w:r w:rsidR="002F79DE">
        <w:t>.</w:t>
      </w:r>
    </w:p>
    <w:p w14:paraId="6247A42D" w14:textId="0C3D938B" w:rsidR="002F79DE" w:rsidRPr="00783674" w:rsidRDefault="002F79DE" w:rsidP="00783674">
      <w:pPr>
        <w:pStyle w:val="DefenceHeading3"/>
        <w:rPr>
          <w:b/>
          <w:bCs w:val="0"/>
          <w:i/>
          <w:iCs/>
        </w:rPr>
      </w:pPr>
      <w:r>
        <w:t xml:space="preserve">The Tenderer must </w:t>
      </w:r>
      <w:r w:rsidR="005205E1">
        <w:t xml:space="preserve">make </w:t>
      </w:r>
      <w:r>
        <w:t xml:space="preserve">the declaration set out in section </w:t>
      </w:r>
      <w:r w:rsidR="00E56A56">
        <w:fldChar w:fldCharType="begin"/>
      </w:r>
      <w:r w:rsidR="00E56A56">
        <w:instrText xml:space="preserve"> REF _Ref146295293 \n \h </w:instrText>
      </w:r>
      <w:r w:rsidR="00E56A56">
        <w:fldChar w:fldCharType="separate"/>
      </w:r>
      <w:r w:rsidR="004A3CB3">
        <w:t>6</w:t>
      </w:r>
      <w:r w:rsidR="00E56A56">
        <w:fldChar w:fldCharType="end"/>
      </w:r>
      <w:r>
        <w:t xml:space="preserve"> of the Tender Form</w:t>
      </w:r>
      <w:r w:rsidRPr="002F79DE">
        <w:t xml:space="preserve"> </w:t>
      </w:r>
      <w:r>
        <w:t xml:space="preserve">in </w:t>
      </w:r>
      <w:r>
        <w:fldChar w:fldCharType="begin"/>
      </w:r>
      <w:r>
        <w:instrText xml:space="preserve"> REF _Ref32917525 \r \h </w:instrText>
      </w:r>
      <w:r>
        <w:fldChar w:fldCharType="separate"/>
      </w:r>
      <w:r w:rsidR="004A3CB3">
        <w:t>Part 3</w:t>
      </w:r>
      <w:r>
        <w:fldChar w:fldCharType="end"/>
      </w:r>
      <w:r>
        <w:t>.</w:t>
      </w:r>
      <w:r w:rsidR="00653B41">
        <w:t xml:space="preserve"> </w:t>
      </w:r>
    </w:p>
    <w:p w14:paraId="1A413CF4" w14:textId="05FAD7C9" w:rsidR="000A7E0A" w:rsidRPr="00A528B0" w:rsidRDefault="000A7E0A" w:rsidP="00783674">
      <w:pPr>
        <w:pStyle w:val="DefenceHeading3"/>
      </w:pPr>
      <w:r w:rsidRPr="00A528B0">
        <w:t>At the Award Date, the successful Tenderer must not</w:t>
      </w:r>
      <w:r w:rsidR="00653B41">
        <w:t xml:space="preserve"> </w:t>
      </w:r>
      <w:bookmarkStart w:id="359" w:name="_Hlk154073832"/>
      <w:r w:rsidR="00653B41">
        <w:t xml:space="preserve">have </w:t>
      </w:r>
      <w:r w:rsidR="00755A2A" w:rsidRPr="00A528B0">
        <w:t xml:space="preserve">any judicial decision against it (not including a decision under appeal) relating to employee entitlements </w:t>
      </w:r>
      <w:bookmarkEnd w:id="359"/>
      <w:r w:rsidR="009C192B">
        <w:t>where the resulting order remains unsatisfied</w:t>
      </w:r>
      <w:r w:rsidR="00653B41">
        <w:t>.</w:t>
      </w:r>
      <w:r w:rsidRPr="00A528B0">
        <w:t xml:space="preserve"> </w:t>
      </w:r>
    </w:p>
    <w:p w14:paraId="70DDCFEA" w14:textId="622708F9" w:rsidR="000A7E0A" w:rsidRPr="00A528B0" w:rsidRDefault="000A7E0A" w:rsidP="00783674">
      <w:pPr>
        <w:pStyle w:val="DefenceHeading3"/>
      </w:pPr>
      <w:r w:rsidRPr="00A528B0">
        <w:t xml:space="preserve">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by email by the time and date specified in the notice a declaration in a form approved by the Commonwealth: </w:t>
      </w:r>
    </w:p>
    <w:p w14:paraId="087E4ACF" w14:textId="0334E9E7" w:rsidR="000A7E0A" w:rsidRPr="00A528B0" w:rsidRDefault="00E56A56" w:rsidP="00783674">
      <w:pPr>
        <w:pStyle w:val="DefenceHeading4"/>
      </w:pPr>
      <w:bookmarkStart w:id="360" w:name="_Ref254362103"/>
      <w:r>
        <w:t>confirming</w:t>
      </w:r>
      <w:r w:rsidRPr="00A528B0">
        <w:t xml:space="preserve"> </w:t>
      </w:r>
      <w:r w:rsidR="000A7E0A" w:rsidRPr="00A528B0">
        <w:t xml:space="preserve">that it has not had any judicial decision against it (not including a decision under appeal) relating to employee entitlements </w:t>
      </w:r>
      <w:r w:rsidR="009C192B">
        <w:t>where the resulting order remains unsatisfied</w:t>
      </w:r>
      <w:r w:rsidR="000A7E0A" w:rsidRPr="00A528B0">
        <w:t>; and</w:t>
      </w:r>
      <w:bookmarkEnd w:id="360"/>
      <w:r w:rsidR="000A7E0A" w:rsidRPr="00A528B0">
        <w:t xml:space="preserve">  </w:t>
      </w:r>
    </w:p>
    <w:p w14:paraId="700891FB" w14:textId="31AAFCB7" w:rsidR="000A7E0A" w:rsidRPr="00A528B0" w:rsidRDefault="000A7E0A" w:rsidP="00783674">
      <w:pPr>
        <w:pStyle w:val="DefenceHeading4"/>
      </w:pPr>
      <w:r w:rsidRPr="00A528B0">
        <w:t xml:space="preserve">providing details of any matter in respect of which the Tenderer is a party which is before any court, tribunal or authority referred to under </w:t>
      </w:r>
      <w:r w:rsidR="003946FF">
        <w:t>sub</w:t>
      </w:r>
      <w:r w:rsidRPr="00A528B0">
        <w:t xml:space="preserve">paragraph </w:t>
      </w:r>
      <w:r w:rsidRPr="00A528B0">
        <w:fldChar w:fldCharType="begin"/>
      </w:r>
      <w:r w:rsidRPr="00A528B0">
        <w:instrText xml:space="preserve"> REF _Ref254362103 \n \h  \* MERGEFORMAT </w:instrText>
      </w:r>
      <w:r w:rsidRPr="00A528B0">
        <w:fldChar w:fldCharType="separate"/>
      </w:r>
      <w:r w:rsidR="004A3CB3">
        <w:t>(i)</w:t>
      </w:r>
      <w:r w:rsidRPr="00A528B0">
        <w:fldChar w:fldCharType="end"/>
      </w:r>
      <w:r w:rsidRPr="00A528B0">
        <w:t xml:space="preserve"> and which relates to any employee related entitlement (whether on appeal or otherwise). </w:t>
      </w:r>
    </w:p>
    <w:p w14:paraId="76F2BC89" w14:textId="77777777" w:rsidR="000A7E0A" w:rsidRPr="00D26CCE" w:rsidRDefault="000A7E0A" w:rsidP="00BF7692">
      <w:pPr>
        <w:pStyle w:val="DefenceHeading1"/>
      </w:pPr>
      <w:bookmarkStart w:id="361" w:name="_Toc157065931"/>
      <w:bookmarkStart w:id="362" w:name="_Toc416431348"/>
      <w:bookmarkStart w:id="363" w:name="_Ref432778791"/>
      <w:bookmarkStart w:id="364" w:name="_Ref432778844"/>
      <w:bookmarkStart w:id="365" w:name="_Toc32476621"/>
      <w:bookmarkStart w:id="366" w:name="_Toc53580781"/>
      <w:bookmarkStart w:id="367" w:name="_Toc178261812"/>
      <w:bookmarkStart w:id="368" w:name="_Ref254596016"/>
      <w:bookmarkStart w:id="369" w:name="_Ref110139220"/>
      <w:bookmarkStart w:id="370" w:name="_Ref113694335"/>
      <w:bookmarkStart w:id="371" w:name="_Toc120098434"/>
      <w:bookmarkStart w:id="372" w:name="_Ref147915114"/>
      <w:bookmarkEnd w:id="305"/>
      <w:bookmarkEnd w:id="306"/>
      <w:bookmarkEnd w:id="307"/>
      <w:bookmarkEnd w:id="308"/>
      <w:bookmarkEnd w:id="309"/>
      <w:bookmarkEnd w:id="361"/>
      <w:bookmarkEnd w:id="362"/>
      <w:r w:rsidRPr="00D26CCE">
        <w:t>FINANCIAL VIABILITY</w:t>
      </w:r>
      <w:bookmarkEnd w:id="363"/>
      <w:bookmarkEnd w:id="364"/>
      <w:bookmarkEnd w:id="365"/>
      <w:bookmarkEnd w:id="366"/>
      <w:bookmarkEnd w:id="367"/>
    </w:p>
    <w:p w14:paraId="5937D133" w14:textId="77777777" w:rsidR="000A7E0A" w:rsidRPr="00D26CCE" w:rsidRDefault="000A7E0A" w:rsidP="00D26CCE">
      <w:pPr>
        <w:pStyle w:val="DefenceHeading2"/>
      </w:pPr>
      <w:bookmarkStart w:id="373" w:name="_Ref388357969"/>
      <w:r w:rsidRPr="00D26CCE">
        <w:t>Solvency Statement and Financial Information</w:t>
      </w:r>
      <w:bookmarkEnd w:id="373"/>
    </w:p>
    <w:p w14:paraId="4D616E10" w14:textId="34E2D288" w:rsidR="000A7E0A" w:rsidRPr="00A528B0" w:rsidRDefault="000A7E0A" w:rsidP="006C1BA2">
      <w:pPr>
        <w:pStyle w:val="DefenceNormal"/>
      </w:pPr>
      <w:r w:rsidRPr="00A528B0">
        <w:t xml:space="preserve">Without limiting clauses </w:t>
      </w:r>
      <w:r w:rsidRPr="00A528B0">
        <w:fldChar w:fldCharType="begin"/>
      </w:r>
      <w:r w:rsidRPr="00A528B0">
        <w:instrText xml:space="preserve"> REF _Ref419881515 \w \h </w:instrText>
      </w:r>
      <w:r>
        <w:instrText xml:space="preserve"> \* MERGEFORMAT </w:instrText>
      </w:r>
      <w:r w:rsidRPr="00A528B0">
        <w:fldChar w:fldCharType="separate"/>
      </w:r>
      <w:r w:rsidR="004A3CB3">
        <w:t>4(d)</w:t>
      </w:r>
      <w:r w:rsidRPr="00A528B0">
        <w:fldChar w:fldCharType="end"/>
      </w:r>
      <w:r w:rsidRPr="00A528B0">
        <w:t xml:space="preserve"> and </w:t>
      </w:r>
      <w:r w:rsidRPr="00A528B0">
        <w:fldChar w:fldCharType="begin"/>
      </w:r>
      <w:r w:rsidRPr="00A528B0">
        <w:instrText xml:space="preserve"> REF _Ref419881526 \w \h </w:instrText>
      </w:r>
      <w:r>
        <w:instrText xml:space="preserve"> \* MERGEFORMAT </w:instrText>
      </w:r>
      <w:r w:rsidRPr="00A528B0">
        <w:fldChar w:fldCharType="separate"/>
      </w:r>
      <w:r w:rsidR="004A3CB3">
        <w:t>7</w:t>
      </w:r>
      <w:r w:rsidRPr="00A528B0">
        <w:fldChar w:fldCharType="end"/>
      </w:r>
      <w:r w:rsidRPr="00A528B0">
        <w:t xml:space="preserve">, at any time before the Award Date, the </w:t>
      </w:r>
      <w:r w:rsidR="00354519">
        <w:t xml:space="preserve">Tender Administrator </w:t>
      </w:r>
      <w:r w:rsidRPr="00A528B0">
        <w:t xml:space="preserve">may (in its absolute discretion) notify the Tenderer that the Commonwealth requires the Tenderer to provide to the </w:t>
      </w:r>
      <w:r w:rsidR="00354519">
        <w:t xml:space="preserve">Tender Administrator </w:t>
      </w:r>
      <w:r w:rsidRPr="00A528B0">
        <w:t xml:space="preserve">(or the Independent Financial Adviser engaged by the Commonwealth and notified to the Tenderer </w:t>
      </w:r>
      <w:r w:rsidRPr="00A528B0">
        <w:lastRenderedPageBreak/>
        <w:t>under clause</w:t>
      </w:r>
      <w:r w:rsidR="00557BA2">
        <w:t xml:space="preserve"> </w:t>
      </w:r>
      <w:r w:rsidR="00557BA2">
        <w:fldChar w:fldCharType="begin"/>
      </w:r>
      <w:r w:rsidR="00557BA2">
        <w:instrText xml:space="preserve"> REF _Ref90993541 \w \h </w:instrText>
      </w:r>
      <w:r w:rsidR="00557BA2">
        <w:fldChar w:fldCharType="separate"/>
      </w:r>
      <w:r w:rsidR="004A3CB3">
        <w:t>24.2</w:t>
      </w:r>
      <w:r w:rsidR="00557BA2">
        <w:fldChar w:fldCharType="end"/>
      </w:r>
      <w:r w:rsidRPr="00A528B0">
        <w:t xml:space="preserve">, if specified in the request) by email by the time and date specified in the notice, </w:t>
      </w:r>
      <w:bookmarkStart w:id="374" w:name="_Hlk155602022"/>
      <w:r w:rsidRPr="00A528B0">
        <w:t>any of the following information or documents:</w:t>
      </w:r>
      <w:bookmarkEnd w:id="374"/>
      <w:r w:rsidRPr="00A528B0">
        <w:t xml:space="preserve"> </w:t>
      </w:r>
    </w:p>
    <w:p w14:paraId="2DC8422A" w14:textId="273F5F84" w:rsidR="000A7E0A" w:rsidRDefault="000A7E0A" w:rsidP="00CE067D">
      <w:pPr>
        <w:pStyle w:val="DefenceHeading3"/>
      </w:pPr>
      <w:bookmarkStart w:id="375" w:name="_Ref388357881"/>
      <w:bookmarkStart w:id="376" w:name="_Hlk155602047"/>
      <w:r w:rsidRPr="00A528B0">
        <w:t xml:space="preserve">a duly executed solvency statement in the form attached to the </w:t>
      </w:r>
      <w:r w:rsidR="005D7E07">
        <w:t xml:space="preserve">Tender Administrator's </w:t>
      </w:r>
      <w:r w:rsidRPr="00A528B0">
        <w:t>notice;</w:t>
      </w:r>
      <w:bookmarkEnd w:id="375"/>
    </w:p>
    <w:p w14:paraId="45400852" w14:textId="0B424B2B" w:rsidR="00D17A04" w:rsidRPr="00A528B0" w:rsidRDefault="00D17A04" w:rsidP="00CE067D">
      <w:pPr>
        <w:pStyle w:val="DefenceHeading3"/>
      </w:pPr>
      <w:r>
        <w:t>financial reports, accounts and records as specified (including any which have been subject to third party audit) for up to three prior financial years;</w:t>
      </w:r>
    </w:p>
    <w:p w14:paraId="7D5BA12C" w14:textId="48835A53" w:rsidR="000A7E0A" w:rsidRPr="00A528B0" w:rsidRDefault="000A7E0A" w:rsidP="00783674">
      <w:pPr>
        <w:pStyle w:val="DefenceHeading3"/>
      </w:pPr>
      <w:bookmarkStart w:id="377" w:name="_Ref388357896"/>
      <w:r w:rsidRPr="00A528B0">
        <w:t>if the Tenderer is a</w:t>
      </w:r>
      <w:r w:rsidR="00D17A04">
        <w:t xml:space="preserve"> </w:t>
      </w:r>
      <w:bookmarkStart w:id="378" w:name="_Ref388357909"/>
      <w:bookmarkEnd w:id="377"/>
      <w:r w:rsidRPr="00A528B0">
        <w:t xml:space="preserve">foreign individual, firm, corporation or otherwise, </w:t>
      </w:r>
      <w:bookmarkEnd w:id="378"/>
      <w:r w:rsidRPr="00A528B0">
        <w:t>details of all assets and liabilities in Australia;</w:t>
      </w:r>
    </w:p>
    <w:p w14:paraId="09C1D916" w14:textId="34690E6C" w:rsidR="000A7E0A" w:rsidRPr="00A528B0" w:rsidRDefault="000A7E0A" w:rsidP="00D17A04">
      <w:pPr>
        <w:pStyle w:val="DefenceHeading3"/>
      </w:pPr>
      <w:r w:rsidRPr="00A528B0">
        <w:t>if the Tenderer is a company and forms part of a corporate group, details of the structure of the corporate group</w:t>
      </w:r>
      <w:r w:rsidR="00D17A04">
        <w:t xml:space="preserve"> and any financial guarantee or assurance arrangements or inter-company loans between members of that corporate group</w:t>
      </w:r>
      <w:r w:rsidR="000F3FD3">
        <w:t>;</w:t>
      </w:r>
    </w:p>
    <w:p w14:paraId="6CB1C6E7" w14:textId="77777777" w:rsidR="000A7E0A" w:rsidRPr="00A528B0" w:rsidRDefault="000A7E0A" w:rsidP="00CE067D">
      <w:pPr>
        <w:pStyle w:val="DefenceHeading3"/>
      </w:pPr>
      <w:r w:rsidRPr="00A528B0">
        <w:t>details of any pending, threatened or actual litigation, arbitration or other forms of dispute resolution involving the Tenderer;</w:t>
      </w:r>
    </w:p>
    <w:p w14:paraId="339010A4" w14:textId="7817C6E4" w:rsidR="000A7E0A" w:rsidRPr="00A528B0" w:rsidRDefault="000A7E0A" w:rsidP="00D42333">
      <w:pPr>
        <w:pStyle w:val="DefenceHeading3"/>
      </w:pPr>
      <w:r w:rsidRPr="00A528B0">
        <w:t>details of all securities provided by the Tenderer (including details of the type of security, the issuer of the security, details as to whom the security has been provided, the assets secured and the amounts secured)</w:t>
      </w:r>
      <w:r w:rsidR="00D17A04">
        <w:t xml:space="preserve">, </w:t>
      </w:r>
      <w:r w:rsidRPr="00A528B0">
        <w:t>any contingent liabilities</w:t>
      </w:r>
      <w:r w:rsidR="00D17A04">
        <w:t xml:space="preserve"> and</w:t>
      </w:r>
      <w:r w:rsidRPr="00A528B0">
        <w:t xml:space="preserve"> all finance facilities that the Tenderer has in place; </w:t>
      </w:r>
    </w:p>
    <w:p w14:paraId="38DB3420" w14:textId="1C679EB0" w:rsidR="000A7E0A" w:rsidRPr="00A528B0" w:rsidRDefault="000A7E0A" w:rsidP="00CE067D">
      <w:pPr>
        <w:pStyle w:val="DefenceHeading3"/>
      </w:pPr>
      <w:r w:rsidRPr="00A528B0">
        <w:t xml:space="preserve">full contact details for its Financial Representative for the purpose of providing further financial information and documents </w:t>
      </w:r>
      <w:r w:rsidR="00D17A04">
        <w:t>and</w:t>
      </w:r>
      <w:r w:rsidRPr="00A528B0">
        <w:t xml:space="preserve"> answering questions; and</w:t>
      </w:r>
    </w:p>
    <w:p w14:paraId="4C6B9394" w14:textId="77777777" w:rsidR="000A7E0A" w:rsidRPr="00A528B0" w:rsidRDefault="000A7E0A" w:rsidP="00CE067D">
      <w:pPr>
        <w:pStyle w:val="DefenceHeading3"/>
      </w:pPr>
      <w:r w:rsidRPr="00A528B0">
        <w:t xml:space="preserve">any additional financial information or documents specified in the notice, </w:t>
      </w:r>
    </w:p>
    <w:p w14:paraId="56097A71" w14:textId="0B7C310C" w:rsidR="000A7E0A" w:rsidRPr="00A528B0" w:rsidRDefault="000A7E0A" w:rsidP="007E4D36">
      <w:pPr>
        <w:pStyle w:val="DefenceNormal"/>
      </w:pPr>
      <w:r w:rsidRPr="00A528B0">
        <w:t xml:space="preserve">for the purpose of assessing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if it is the successful Tenderer. </w:t>
      </w:r>
    </w:p>
    <w:p w14:paraId="44AB2D8C" w14:textId="77777777" w:rsidR="000A7E0A" w:rsidRPr="00A528B0" w:rsidRDefault="000A7E0A" w:rsidP="00653E14">
      <w:pPr>
        <w:pStyle w:val="DefenceNormal"/>
      </w:pPr>
      <w:r w:rsidRPr="00A528B0">
        <w:t xml:space="preserve">The Tenderer acknowledges that: </w:t>
      </w:r>
    </w:p>
    <w:p w14:paraId="75FF2E4B" w14:textId="5CC35F57" w:rsidR="000A7E0A" w:rsidRPr="00A528B0" w:rsidRDefault="000A7E0A" w:rsidP="00CE067D">
      <w:pPr>
        <w:pStyle w:val="DefenceHeading3"/>
      </w:pPr>
      <w:r w:rsidRPr="00A528B0">
        <w:t xml:space="preserve">if the Tenderer lodged its Tender on a Joint Bid Basis, it must provide the information or documents in clause </w:t>
      </w:r>
      <w:r w:rsidRPr="00A528B0">
        <w:fldChar w:fldCharType="begin"/>
      </w:r>
      <w:r w:rsidRPr="00A528B0">
        <w:instrText xml:space="preserve"> REF _Ref388357969 \w \h </w:instrText>
      </w:r>
      <w:r>
        <w:instrText xml:space="preserve"> \* MERGEFORMAT </w:instrText>
      </w:r>
      <w:r w:rsidRPr="00A528B0">
        <w:fldChar w:fldCharType="separate"/>
      </w:r>
      <w:r w:rsidR="004A3CB3">
        <w:t>24.1</w:t>
      </w:r>
      <w:r w:rsidRPr="00A528B0">
        <w:fldChar w:fldCharType="end"/>
      </w:r>
      <w:r w:rsidRPr="00A528B0">
        <w:t xml:space="preserve"> for each joint bid party (as applicable); and</w:t>
      </w:r>
    </w:p>
    <w:p w14:paraId="599FFCAA" w14:textId="40BF9E11" w:rsidR="000A7E0A" w:rsidRPr="00A528B0" w:rsidRDefault="000A7E0A" w:rsidP="00CE067D">
      <w:pPr>
        <w:pStyle w:val="DefenceHeading3"/>
      </w:pPr>
      <w:r w:rsidRPr="00A528B0">
        <w:t xml:space="preserve">the </w:t>
      </w:r>
      <w:r w:rsidR="00354519">
        <w:t xml:space="preserve">Tender Administrator </w:t>
      </w:r>
      <w:r w:rsidRPr="00A528B0">
        <w:t xml:space="preserve">may (in its absolute discretion) make a request under clause </w:t>
      </w:r>
      <w:r w:rsidRPr="00A528B0">
        <w:fldChar w:fldCharType="begin"/>
      </w:r>
      <w:r w:rsidRPr="00A528B0">
        <w:instrText xml:space="preserve"> REF _Ref432778791 \n \h  \* MERGEFORMAT </w:instrText>
      </w:r>
      <w:r w:rsidRPr="00A528B0">
        <w:fldChar w:fldCharType="separate"/>
      </w:r>
      <w:r w:rsidR="004A3CB3">
        <w:t>24</w:t>
      </w:r>
      <w:r w:rsidRPr="00A528B0">
        <w:fldChar w:fldCharType="end"/>
      </w:r>
      <w:r w:rsidRPr="00A528B0">
        <w:t xml:space="preserve"> to one or more Tenderers without making such a request to all Tenderers.</w:t>
      </w:r>
      <w:bookmarkEnd w:id="376"/>
      <w:r w:rsidRPr="00A528B0">
        <w:t xml:space="preserve"> </w:t>
      </w:r>
    </w:p>
    <w:p w14:paraId="69ACE4B1" w14:textId="77777777" w:rsidR="000A7E0A" w:rsidRPr="00D26CCE" w:rsidRDefault="00B85245" w:rsidP="00D26CCE">
      <w:pPr>
        <w:pStyle w:val="DefenceHeading2"/>
      </w:pPr>
      <w:bookmarkStart w:id="379" w:name="_Ref90993541"/>
      <w:bookmarkStart w:id="380" w:name="_Hlk155603757"/>
      <w:r w:rsidRPr="0009367D">
        <w:t>Independent Financial Adviser</w:t>
      </w:r>
      <w:bookmarkEnd w:id="379"/>
    </w:p>
    <w:p w14:paraId="28CE3976" w14:textId="77777777" w:rsidR="000A7E0A" w:rsidRPr="00A528B0" w:rsidRDefault="000A7E0A" w:rsidP="00653E14">
      <w:pPr>
        <w:pStyle w:val="DefenceNormal"/>
        <w:tabs>
          <w:tab w:val="left" w:pos="0"/>
        </w:tabs>
      </w:pPr>
      <w:r w:rsidRPr="00A528B0">
        <w:t>The Tenderer acknowledges that:</w:t>
      </w:r>
    </w:p>
    <w:p w14:paraId="0A7F3192" w14:textId="77777777" w:rsidR="000A7E0A" w:rsidRPr="00A528B0" w:rsidRDefault="000A7E0A" w:rsidP="00CE067D">
      <w:pPr>
        <w:pStyle w:val="DefenceHeading3"/>
      </w:pPr>
      <w:r w:rsidRPr="00A528B0">
        <w:t xml:space="preserve">the Commonwealth may (in its absolute discretion) engage an Independent Financial Adviser: </w:t>
      </w:r>
    </w:p>
    <w:p w14:paraId="4C9D6F60" w14:textId="7F3609E3" w:rsidR="000A7E0A" w:rsidRPr="00A528B0" w:rsidRDefault="000A7E0A" w:rsidP="00D26CCE">
      <w:pPr>
        <w:pStyle w:val="DefenceHeading4"/>
      </w:pPr>
      <w:r w:rsidRPr="00A528B0">
        <w:t xml:space="preserve">to assess whether or not the Tenderer has the necessary financial viability to perform the Contractor's Activities and otherwise meet its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if it is the successful Tenderer (including an assessment of the information or documents provided by the Tenderer under clause </w:t>
      </w:r>
      <w:r w:rsidRPr="00A528B0">
        <w:fldChar w:fldCharType="begin"/>
      </w:r>
      <w:r w:rsidRPr="00A528B0">
        <w:instrText xml:space="preserve"> REF _Ref388357969 \w \h </w:instrText>
      </w:r>
      <w:r>
        <w:instrText xml:space="preserve"> \* MERGEFORMAT </w:instrText>
      </w:r>
      <w:r w:rsidRPr="00A528B0">
        <w:fldChar w:fldCharType="separate"/>
      </w:r>
      <w:r w:rsidR="004A3CB3">
        <w:t>24.1</w:t>
      </w:r>
      <w:r w:rsidRPr="00A528B0">
        <w:fldChar w:fldCharType="end"/>
      </w:r>
      <w:r w:rsidRPr="00A528B0">
        <w:t xml:space="preserve"> </w:t>
      </w:r>
      <w:r w:rsidR="00052822">
        <w:t xml:space="preserve">or otherwise); </w:t>
      </w:r>
      <w:r w:rsidRPr="00A528B0">
        <w:t xml:space="preserve">and </w:t>
      </w:r>
    </w:p>
    <w:p w14:paraId="4EC69EB3" w14:textId="77777777" w:rsidR="000A7E0A" w:rsidRPr="00A528B0" w:rsidRDefault="000A7E0A" w:rsidP="00D26CCE">
      <w:pPr>
        <w:pStyle w:val="DefenceHeading4"/>
      </w:pPr>
      <w:r w:rsidRPr="00A528B0">
        <w:t>in respect of one or more Tenderers without engaging the Independent Financial Adviser in respect of all Tenderers;</w:t>
      </w:r>
    </w:p>
    <w:p w14:paraId="34C3174A" w14:textId="722CFF24" w:rsidR="000A7E0A" w:rsidRPr="00A528B0" w:rsidRDefault="000A7E0A" w:rsidP="00CE067D">
      <w:pPr>
        <w:pStyle w:val="DefenceHeading3"/>
      </w:pPr>
      <w:r w:rsidRPr="00A528B0">
        <w:t xml:space="preserve">the Independent Financial Adviser may (in its absolute discretion) contact the Financial Representative nominated by the Tenderer (whether in response to a request under clause </w:t>
      </w:r>
      <w:r w:rsidRPr="00A528B0">
        <w:fldChar w:fldCharType="begin"/>
      </w:r>
      <w:r w:rsidRPr="00A528B0">
        <w:instrText xml:space="preserve"> REF _Ref388357969 \w \h </w:instrText>
      </w:r>
      <w:r>
        <w:instrText xml:space="preserve"> \* MERGEFORMAT </w:instrText>
      </w:r>
      <w:r w:rsidRPr="00A528B0">
        <w:fldChar w:fldCharType="separate"/>
      </w:r>
      <w:r w:rsidR="004A3CB3">
        <w:t>24.1</w:t>
      </w:r>
      <w:r w:rsidRPr="00A528B0">
        <w:fldChar w:fldCharType="end"/>
      </w:r>
      <w:r w:rsidRPr="00A528B0">
        <w:t xml:space="preserve"> or otherwise) directly for the purpose of the Financial Viability Assessment; and</w:t>
      </w:r>
    </w:p>
    <w:p w14:paraId="3B6138B1" w14:textId="66DC5ECF" w:rsidR="000A7E0A" w:rsidRPr="00A528B0" w:rsidRDefault="000A7E0A" w:rsidP="00CE067D">
      <w:pPr>
        <w:pStyle w:val="DefenceHeading3"/>
      </w:pPr>
      <w:r w:rsidRPr="00A528B0">
        <w:t xml:space="preserve">it will ensure that its Financial Representative co-operates with and does everything necessary to assist the Commonwealth, the </w:t>
      </w:r>
      <w:r w:rsidR="00354519">
        <w:t xml:space="preserve">Tender Administrator </w:t>
      </w:r>
      <w:r w:rsidRPr="00A528B0">
        <w:t>and the Independent Financial Adviser in the Financial Viability Assessment process.</w:t>
      </w:r>
    </w:p>
    <w:p w14:paraId="1BC8AABB" w14:textId="2F2E0890" w:rsidR="000A7E0A" w:rsidRPr="0070224D" w:rsidRDefault="000A7E0A" w:rsidP="007E4D36">
      <w:pPr>
        <w:pStyle w:val="DefenceNormal"/>
        <w:rPr>
          <w:i/>
          <w:iCs/>
        </w:rPr>
      </w:pPr>
      <w:r w:rsidRPr="00A528B0">
        <w:t xml:space="preserve">If the Commonwealth engages an Independent Financial Adviser, the </w:t>
      </w:r>
      <w:r w:rsidR="00354519">
        <w:t xml:space="preserve">Tender Administrator </w:t>
      </w:r>
      <w:r w:rsidRPr="00A528B0">
        <w:t xml:space="preserve">will notify the Tenderer of the identity of the Independent Financial Adviser. </w:t>
      </w:r>
    </w:p>
    <w:p w14:paraId="11E164B3" w14:textId="140B3C3B" w:rsidR="00147D20" w:rsidRPr="00147D20" w:rsidRDefault="002F5B82" w:rsidP="00783674">
      <w:pPr>
        <w:pStyle w:val="DefenceHeading1"/>
      </w:pPr>
      <w:bookmarkStart w:id="381" w:name="_Ref444608495"/>
      <w:bookmarkStart w:id="382" w:name="_Toc32476622"/>
      <w:bookmarkStart w:id="383" w:name="_Toc53580782"/>
      <w:bookmarkStart w:id="384" w:name="_Toc178261813"/>
      <w:bookmarkEnd w:id="380"/>
      <w:r>
        <w:lastRenderedPageBreak/>
        <w:t>strategic notice</w:t>
      </w:r>
      <w:r w:rsidR="00AC1123" w:rsidRPr="00FE4957">
        <w:t xml:space="preserve"> </w:t>
      </w:r>
      <w:r w:rsidR="00653B41" w:rsidRPr="00FE4957">
        <w:t>E</w:t>
      </w:r>
      <w:r w:rsidR="00AC1123" w:rsidRPr="00FE4957">
        <w:t>vents</w:t>
      </w:r>
      <w:bookmarkEnd w:id="381"/>
      <w:bookmarkEnd w:id="382"/>
      <w:bookmarkEnd w:id="383"/>
      <w:bookmarkEnd w:id="384"/>
    </w:p>
    <w:p w14:paraId="51FFAAB6" w14:textId="77777777" w:rsidR="000A7E0A" w:rsidRPr="001148AC" w:rsidRDefault="000A7E0A" w:rsidP="00D26CCE">
      <w:pPr>
        <w:pStyle w:val="DefenceHeading2"/>
      </w:pPr>
      <w:bookmarkStart w:id="385" w:name="_Ref444608428"/>
      <w:r w:rsidRPr="001148AC">
        <w:t>Tenderer's Warranty</w:t>
      </w:r>
      <w:bookmarkEnd w:id="385"/>
      <w:r w:rsidR="00052822" w:rsidRPr="001148AC">
        <w:t xml:space="preserve"> </w:t>
      </w:r>
    </w:p>
    <w:p w14:paraId="49D48885" w14:textId="1A867E4B" w:rsidR="000A7E0A" w:rsidRPr="00A528B0" w:rsidRDefault="005E0B56" w:rsidP="0070224D">
      <w:pPr>
        <w:pStyle w:val="DefenceNormal"/>
      </w:pPr>
      <w:r>
        <w:t>T</w:t>
      </w:r>
      <w:r w:rsidR="000A7E0A" w:rsidRPr="00A528B0">
        <w:t>he Tenderer warrants that, at the time of lodging its Tender, it is not aware of any</w:t>
      </w:r>
      <w:r w:rsidR="00AC1123">
        <w:t xml:space="preserve"> </w:t>
      </w:r>
      <w:r w:rsidR="00FA568B">
        <w:t>Strategic Notice</w:t>
      </w:r>
      <w:r w:rsidR="00AC1123">
        <w:t xml:space="preserve"> Event</w:t>
      </w:r>
      <w:r w:rsidR="000A7E0A" w:rsidRPr="00A528B0">
        <w:t>.</w:t>
      </w:r>
    </w:p>
    <w:p w14:paraId="798629DC" w14:textId="6AC734E2" w:rsidR="000A7E0A" w:rsidRPr="00D26CCE" w:rsidRDefault="00FA568B" w:rsidP="004B63C2">
      <w:pPr>
        <w:pStyle w:val="DefenceHeading2"/>
      </w:pPr>
      <w:bookmarkStart w:id="386" w:name="_Ref444608379"/>
      <w:bookmarkStart w:id="387" w:name="_Ref450039363"/>
      <w:r>
        <w:t>Tenderer to Give Notice</w:t>
      </w:r>
      <w:bookmarkEnd w:id="386"/>
      <w:bookmarkEnd w:id="387"/>
    </w:p>
    <w:p w14:paraId="385B918B" w14:textId="49139882" w:rsidR="005E0B56" w:rsidRDefault="005E0B56" w:rsidP="00DA6CBB">
      <w:pPr>
        <w:pStyle w:val="DefenceNormal"/>
        <w:keepNext/>
      </w:pPr>
      <w:r>
        <w:t>The Tenderer</w:t>
      </w:r>
      <w:r w:rsidR="00001152" w:rsidRPr="00001152">
        <w:t xml:space="preserve"> </w:t>
      </w:r>
      <w:r w:rsidR="00001152">
        <w:t>acknowledges and agrees that</w:t>
      </w:r>
      <w:r>
        <w:t xml:space="preserve">: </w:t>
      </w:r>
    </w:p>
    <w:p w14:paraId="2364C70F" w14:textId="4C838D53" w:rsidR="005E0B56" w:rsidRPr="00AE1717" w:rsidRDefault="005E0B56" w:rsidP="005E0B56">
      <w:pPr>
        <w:pStyle w:val="DefenceHeading3"/>
      </w:pPr>
      <w:r>
        <w:t xml:space="preserve">it will comply with its obligations under the Disclaimer and Confidentiality Agreement in respect of the notification and </w:t>
      </w:r>
      <w:r w:rsidRPr="00AE1717">
        <w:t xml:space="preserve">management of any </w:t>
      </w:r>
      <w:r w:rsidR="00FA568B">
        <w:t>Strategic Notice</w:t>
      </w:r>
      <w:r w:rsidRPr="00AE1717">
        <w:t xml:space="preserve"> Event; </w:t>
      </w:r>
      <w:r w:rsidR="00001152" w:rsidRPr="00AE1717">
        <w:t>and</w:t>
      </w:r>
    </w:p>
    <w:p w14:paraId="18039A53" w14:textId="6816F4EC" w:rsidR="000A7E0A" w:rsidRPr="00D26CCE" w:rsidRDefault="00001152" w:rsidP="00AE1717">
      <w:pPr>
        <w:pStyle w:val="DefenceHeading3"/>
      </w:pPr>
      <w:r w:rsidRPr="00AE1717">
        <w:t>the Commonwealth</w:t>
      </w:r>
      <w:r w:rsidR="00AE1717" w:rsidRPr="00783674">
        <w:t>,</w:t>
      </w:r>
      <w:r w:rsidRPr="00AE1717">
        <w:t xml:space="preserve"> </w:t>
      </w:r>
      <w:r w:rsidR="00AE1717" w:rsidRPr="00783674">
        <w:t xml:space="preserve">either itself or acting through the </w:t>
      </w:r>
      <w:r w:rsidRPr="00AE1717">
        <w:t>Tender Administrator</w:t>
      </w:r>
      <w:r w:rsidR="00AE1717" w:rsidRPr="00AE1717">
        <w:t>,</w:t>
      </w:r>
      <w:r w:rsidRPr="00783674">
        <w:t xml:space="preserve"> has rights and discretions in respect of any </w:t>
      </w:r>
      <w:r w:rsidR="00FA568B">
        <w:t>Strategic Notice</w:t>
      </w:r>
      <w:r w:rsidRPr="00783674">
        <w:t xml:space="preserve"> Event and may exercise those rights in accordance with the relevant terms of the </w:t>
      </w:r>
      <w:r w:rsidRPr="00AE1717">
        <w:t>Disclaimer and Confidentiality Agreement.</w:t>
      </w:r>
    </w:p>
    <w:p w14:paraId="57A5BB72" w14:textId="2F564515" w:rsidR="00CE1769" w:rsidRPr="003970FB" w:rsidRDefault="00CE1769" w:rsidP="00CE1769">
      <w:pPr>
        <w:pStyle w:val="DefenceHeading2"/>
      </w:pPr>
      <w:r w:rsidRPr="003970FB">
        <w:t>Release</w:t>
      </w:r>
    </w:p>
    <w:p w14:paraId="52D03DC0" w14:textId="4A9DA101" w:rsidR="000A7E0A" w:rsidRPr="00A528B0" w:rsidRDefault="00CE1769" w:rsidP="00CE1769">
      <w:pPr>
        <w:pStyle w:val="DefenceHeading3"/>
        <w:numPr>
          <w:ilvl w:val="0"/>
          <w:numId w:val="0"/>
        </w:numPr>
      </w:pPr>
      <w:r>
        <w:t xml:space="preserve">The Tenderer must bear, and </w:t>
      </w:r>
      <w:r w:rsidR="000A7E0A" w:rsidRPr="00A528B0">
        <w:t>releases the Commonwealth in respect of</w:t>
      </w:r>
      <w:r>
        <w:t>,</w:t>
      </w:r>
      <w:r w:rsidR="000A7E0A" w:rsidRPr="00A528B0">
        <w:t xml:space="preserve"> </w:t>
      </w:r>
      <w:r>
        <w:t>all</w:t>
      </w:r>
      <w:r w:rsidR="000A7E0A" w:rsidRPr="00A528B0">
        <w:t xml:space="preserve"> costs, expenses, losses, damages or liabilities suffered or incurred by the Tenderer </w:t>
      </w:r>
      <w:r w:rsidR="000A7E0A" w:rsidRPr="00A84D17">
        <w:t>or any other person or entity</w:t>
      </w:r>
      <w:r w:rsidR="000A7E0A" w:rsidRPr="00A528B0">
        <w:t xml:space="preserve"> arising out of or in connection with the </w:t>
      </w:r>
      <w:r w:rsidR="00FA568B">
        <w:t>Strategic Notice</w:t>
      </w:r>
      <w:r>
        <w:t xml:space="preserve"> Event or the </w:t>
      </w:r>
      <w:r w:rsidR="000A7E0A" w:rsidRPr="00A528B0">
        <w:t xml:space="preserve">exercise of any of the </w:t>
      </w:r>
      <w:r w:rsidR="00E529E1">
        <w:t xml:space="preserve">Tender Administrator's or the </w:t>
      </w:r>
      <w:r w:rsidR="000A7E0A" w:rsidRPr="00A528B0">
        <w:t xml:space="preserve">Commonwealth's absolute discretions under clause </w:t>
      </w:r>
      <w:r w:rsidR="000A7E0A" w:rsidRPr="00A528B0">
        <w:fldChar w:fldCharType="begin"/>
      </w:r>
      <w:r w:rsidR="000A7E0A" w:rsidRPr="00A528B0">
        <w:instrText xml:space="preserve"> REF _Ref444608495 \r \h </w:instrText>
      </w:r>
      <w:r w:rsidR="000A7E0A">
        <w:instrText xml:space="preserve"> \* MERGEFORMAT </w:instrText>
      </w:r>
      <w:r w:rsidR="000A7E0A" w:rsidRPr="00A528B0">
        <w:fldChar w:fldCharType="separate"/>
      </w:r>
      <w:r w:rsidR="004A3CB3">
        <w:t>25</w:t>
      </w:r>
      <w:r w:rsidR="000A7E0A" w:rsidRPr="00A528B0">
        <w:fldChar w:fldCharType="end"/>
      </w:r>
      <w:r w:rsidR="000A7E0A" w:rsidRPr="00A528B0">
        <w:t xml:space="preserve"> or a corresponding clause in respect of any other Tenderer</w:t>
      </w:r>
      <w:r w:rsidR="00F7433A">
        <w:t>.</w:t>
      </w:r>
    </w:p>
    <w:p w14:paraId="3AF5D7FB" w14:textId="77777777" w:rsidR="001F463E" w:rsidRPr="00D26CCE" w:rsidRDefault="001F463E" w:rsidP="00D26CCE">
      <w:pPr>
        <w:pStyle w:val="DefenceHeading1"/>
      </w:pPr>
      <w:bookmarkStart w:id="388" w:name="_Toc157065935"/>
      <w:bookmarkStart w:id="389" w:name="_Toc157065936"/>
      <w:bookmarkStart w:id="390" w:name="_Toc157065937"/>
      <w:bookmarkStart w:id="391" w:name="_Toc157065938"/>
      <w:bookmarkStart w:id="392" w:name="_Ref495585274"/>
      <w:bookmarkStart w:id="393" w:name="_Toc32476623"/>
      <w:bookmarkStart w:id="394" w:name="_Toc53580783"/>
      <w:bookmarkStart w:id="395" w:name="_Toc178261814"/>
      <w:bookmarkStart w:id="396" w:name="_Ref295222569"/>
      <w:bookmarkStart w:id="397" w:name="_Ref295222848"/>
      <w:bookmarkStart w:id="398" w:name="_Ref425168686"/>
      <w:bookmarkEnd w:id="388"/>
      <w:bookmarkEnd w:id="389"/>
      <w:bookmarkEnd w:id="390"/>
      <w:bookmarkEnd w:id="391"/>
      <w:r w:rsidRPr="00D26CCE">
        <w:t>LOCAL INDUSTRY CAPABILITY</w:t>
      </w:r>
      <w:bookmarkEnd w:id="392"/>
      <w:bookmarkEnd w:id="393"/>
      <w:bookmarkEnd w:id="394"/>
      <w:bookmarkEnd w:id="395"/>
    </w:p>
    <w:p w14:paraId="046B9938" w14:textId="77777777" w:rsidR="001F463E" w:rsidRPr="00D26CCE" w:rsidRDefault="001F463E" w:rsidP="00D26CCE">
      <w:pPr>
        <w:pStyle w:val="DefenceHeading2"/>
      </w:pPr>
      <w:r w:rsidRPr="00D26CCE">
        <w:t>General</w:t>
      </w:r>
    </w:p>
    <w:p w14:paraId="2EE1B570" w14:textId="77777777" w:rsidR="001F463E" w:rsidRDefault="001F463E" w:rsidP="00CE067D">
      <w:pPr>
        <w:pStyle w:val="DefenceHeading3"/>
      </w:pPr>
      <w:r>
        <w:t xml:space="preserve">Local industry participation is an expected outcome of Commonwealth expenditure. </w:t>
      </w:r>
      <w:r w:rsidR="00BB1785">
        <w:t xml:space="preserve"> </w:t>
      </w:r>
      <w:r>
        <w:t>This expectancy builds on the Commonwealth Procurement Rules, which require procurement practices that do not unfairly discriminate against Small and Medium Enterprises (</w:t>
      </w:r>
      <w:r w:rsidRPr="00770641">
        <w:rPr>
          <w:b/>
        </w:rPr>
        <w:t>SMEs</w:t>
      </w:r>
      <w:r>
        <w:t xml:space="preserve">) and provide appropriate opportunities for SMEs to compete for Commonwealth funded work. </w:t>
      </w:r>
      <w:r w:rsidR="00ED3986">
        <w:t xml:space="preserve"> Tenderers are also referred to the </w:t>
      </w:r>
      <w:r w:rsidR="00ED3986" w:rsidRPr="00566760">
        <w:t xml:space="preserve">Defence Policy for Industry Participation (available at </w:t>
      </w:r>
      <w:r w:rsidR="00A95438" w:rsidRPr="00A95438">
        <w:t>https://www.defence.gov.au/business-industry/programs/defence-policy-industry-participation</w:t>
      </w:r>
      <w:r w:rsidR="00ED3986" w:rsidRPr="00566760">
        <w:t>)</w:t>
      </w:r>
      <w:r w:rsidR="00ED3986">
        <w:t xml:space="preserve">. </w:t>
      </w:r>
    </w:p>
    <w:p w14:paraId="23FA5717" w14:textId="77777777" w:rsidR="001F463E" w:rsidRDefault="001F463E" w:rsidP="00CE067D">
      <w:pPr>
        <w:pStyle w:val="DefenceHeading3"/>
      </w:pPr>
      <w:r>
        <w:t>A core requirement of Commonwealth procurement is for the Commonwealth to consider, in the context o</w:t>
      </w:r>
      <w:r w:rsidR="00BF7692">
        <w:t>f determining value for money:</w:t>
      </w:r>
    </w:p>
    <w:p w14:paraId="55EBD92F" w14:textId="77777777" w:rsidR="001F463E" w:rsidRDefault="001F463E" w:rsidP="00D26CCE">
      <w:pPr>
        <w:pStyle w:val="DefenceHeading4"/>
      </w:pPr>
      <w:r>
        <w:t>the benefits of doing business with competitive SMEs when specifying requirements and evaluating value for money;</w:t>
      </w:r>
    </w:p>
    <w:p w14:paraId="53F7B305" w14:textId="77777777" w:rsidR="001F463E" w:rsidRDefault="001F463E" w:rsidP="00D26CCE">
      <w:pPr>
        <w:pStyle w:val="DefenceHeading4"/>
      </w:pPr>
      <w:r>
        <w:t>barriers to entry that may prevent SMEs for competing (for example, costly preparation of tenders);</w:t>
      </w:r>
    </w:p>
    <w:p w14:paraId="609BA393" w14:textId="77777777" w:rsidR="001F463E" w:rsidRDefault="001F463E" w:rsidP="00D26CCE">
      <w:pPr>
        <w:pStyle w:val="DefenceHeading4"/>
      </w:pPr>
      <w:r>
        <w:t>the capabilities of SMEs and their commitment to local or regional markets; and</w:t>
      </w:r>
    </w:p>
    <w:p w14:paraId="4DDF39A9" w14:textId="77777777" w:rsidR="001F463E" w:rsidRDefault="001F463E" w:rsidP="00D26CCE">
      <w:pPr>
        <w:pStyle w:val="DefenceHeading4"/>
      </w:pPr>
      <w:r>
        <w:t xml:space="preserve">the potential benefits of having a larger, more competitive supplier base. </w:t>
      </w:r>
    </w:p>
    <w:p w14:paraId="07B3DA85" w14:textId="77777777" w:rsidR="001F463E" w:rsidRDefault="001F463E" w:rsidP="00CE067D">
      <w:pPr>
        <w:pStyle w:val="DefenceHeading3"/>
      </w:pPr>
      <w:r>
        <w:t>To ensure compliance with the relevant requirements in the Commonwealth Procurement Rules</w:t>
      </w:r>
      <w:r w:rsidR="00ED3986">
        <w:t xml:space="preserve"> and the Defence Policy for </w:t>
      </w:r>
      <w:r w:rsidR="00ED3986" w:rsidRPr="005466D1">
        <w:t>Industry Participation</w:t>
      </w:r>
      <w:r w:rsidRPr="005466D1">
        <w:t xml:space="preserve">, the </w:t>
      </w:r>
      <w:r w:rsidR="00615929" w:rsidRPr="005466D1">
        <w:t xml:space="preserve">Tenderer </w:t>
      </w:r>
      <w:r w:rsidRPr="005466D1">
        <w:t xml:space="preserve">is required to develop a Local Industry Capability Plan. </w:t>
      </w:r>
      <w:r w:rsidR="00BB1785" w:rsidRPr="005466D1">
        <w:t xml:space="preserve"> </w:t>
      </w:r>
      <w:r w:rsidRPr="005466D1">
        <w:t xml:space="preserve">The Local Industry Capability Plan will outline the </w:t>
      </w:r>
      <w:r w:rsidR="00615929" w:rsidRPr="005466D1">
        <w:t xml:space="preserve">Tenderer’s proposed </w:t>
      </w:r>
      <w:r w:rsidRPr="005466D1">
        <w:t>approach to</w:t>
      </w:r>
      <w:r w:rsidR="00ED3986" w:rsidRPr="005466D1">
        <w:t xml:space="preserve"> engaging industry and SMEs at the local and national level</w:t>
      </w:r>
      <w:r w:rsidRPr="005466D1">
        <w:t xml:space="preserve"> in the delivery of the project.</w:t>
      </w:r>
      <w:r>
        <w:t xml:space="preserve"> </w:t>
      </w:r>
      <w:r w:rsidR="00ED3986">
        <w:t xml:space="preserve"> </w:t>
      </w:r>
    </w:p>
    <w:p w14:paraId="19D2D6CB" w14:textId="77777777" w:rsidR="001F463E" w:rsidRPr="00D26CCE" w:rsidRDefault="001F463E" w:rsidP="00D26CCE">
      <w:pPr>
        <w:pStyle w:val="DefenceHeading2"/>
      </w:pPr>
      <w:r w:rsidRPr="00D26CCE">
        <w:t>Local Industry Capability Plan</w:t>
      </w:r>
    </w:p>
    <w:p w14:paraId="4886DF3F" w14:textId="064F4A5E" w:rsidR="001F463E" w:rsidRDefault="001F463E" w:rsidP="00EF23E0">
      <w:pPr>
        <w:pStyle w:val="DefenceHeading3"/>
      </w:pPr>
      <w:r w:rsidRPr="00F97285">
        <w:t xml:space="preserve">As part of its Tender, the Tenderer is requested to prepare, complete and lodge a draft Local Industry </w:t>
      </w:r>
      <w:r w:rsidR="006E3D8A">
        <w:t>Capability</w:t>
      </w:r>
      <w:r w:rsidR="006E3D8A" w:rsidRPr="00F97285">
        <w:t xml:space="preserve"> </w:t>
      </w:r>
      <w:r w:rsidRPr="00F97285">
        <w:t>Plan</w:t>
      </w:r>
      <w:r w:rsidR="009A4098">
        <w:t xml:space="preserve"> containing the details requested</w:t>
      </w:r>
      <w:r w:rsidRPr="00F97285">
        <w:t xml:space="preserve"> in</w:t>
      </w:r>
      <w:r w:rsidR="00D33B4C">
        <w:t xml:space="preserve"> </w:t>
      </w:r>
      <w:r w:rsidR="003F7821">
        <w:t xml:space="preserve">section </w:t>
      </w:r>
      <w:r w:rsidR="000B7746">
        <w:fldChar w:fldCharType="begin"/>
      </w:r>
      <w:r w:rsidR="000B7746">
        <w:instrText xml:space="preserve"> REF _Ref178174630 \r \h </w:instrText>
      </w:r>
      <w:r w:rsidR="000B7746">
        <w:fldChar w:fldCharType="separate"/>
      </w:r>
      <w:r w:rsidR="004A3CB3">
        <w:t>2</w:t>
      </w:r>
      <w:r w:rsidR="000B7746">
        <w:fldChar w:fldCharType="end"/>
      </w:r>
      <w:r w:rsidR="003F7821">
        <w:t xml:space="preserve"> of </w:t>
      </w:r>
      <w:r w:rsidR="003F7821">
        <w:fldChar w:fldCharType="begin"/>
      </w:r>
      <w:r w:rsidR="003F7821">
        <w:instrText xml:space="preserve"> REF _Ref40344053 \r \h </w:instrText>
      </w:r>
      <w:r w:rsidR="003F7821">
        <w:fldChar w:fldCharType="separate"/>
      </w:r>
      <w:r w:rsidR="004A3CB3">
        <w:t>Tender Schedule E</w:t>
      </w:r>
      <w:r w:rsidR="003F7821">
        <w:fldChar w:fldCharType="end"/>
      </w:r>
      <w:r w:rsidR="003F7821">
        <w:t xml:space="preserve"> - </w:t>
      </w:r>
      <w:r w:rsidR="003F7821">
        <w:fldChar w:fldCharType="begin"/>
      </w:r>
      <w:r w:rsidR="003F7821">
        <w:instrText xml:space="preserve"> REF _Ref40344053 \h </w:instrText>
      </w:r>
      <w:r w:rsidR="003F7821">
        <w:fldChar w:fldCharType="separate"/>
      </w:r>
      <w:r w:rsidR="004A3CB3">
        <w:t>Industry Inclusion and Skills</w:t>
      </w:r>
      <w:r w:rsidR="003F7821">
        <w:fldChar w:fldCharType="end"/>
      </w:r>
      <w:r>
        <w:t>.</w:t>
      </w:r>
    </w:p>
    <w:p w14:paraId="792F41E2" w14:textId="1FEC9E12" w:rsidR="001F463E" w:rsidRDefault="001F463E" w:rsidP="00CE067D">
      <w:pPr>
        <w:pStyle w:val="DefenceHeading3"/>
      </w:pPr>
      <w:r>
        <w:t>The Tenderer should also note the evaluation criterion under clause</w:t>
      </w:r>
      <w:r w:rsidR="00FF0F80">
        <w:t xml:space="preserve"> </w:t>
      </w:r>
      <w:r w:rsidR="00CE703B">
        <w:fldChar w:fldCharType="begin"/>
      </w:r>
      <w:r w:rsidR="00CE703B">
        <w:instrText xml:space="preserve"> REF _Ref178175105 \w \h </w:instrText>
      </w:r>
      <w:r w:rsidR="00CE703B">
        <w:fldChar w:fldCharType="separate"/>
      </w:r>
      <w:r w:rsidR="004A3CB3">
        <w:t>4(a)(v)B</w:t>
      </w:r>
      <w:r w:rsidR="00CE703B">
        <w:fldChar w:fldCharType="end"/>
      </w:r>
      <w:r>
        <w:t xml:space="preserve">. </w:t>
      </w:r>
    </w:p>
    <w:p w14:paraId="24FF7EAD" w14:textId="77777777" w:rsidR="00473DAF" w:rsidRDefault="001F463E" w:rsidP="00CE067D">
      <w:pPr>
        <w:pStyle w:val="DefenceHeading3"/>
      </w:pPr>
      <w:r>
        <w:t xml:space="preserve">The successful Tenderer will be required to prepare a Local Industry Capability Plan and submit it to the Contract Administrator after the Award Date. </w:t>
      </w:r>
      <w:r w:rsidR="00BB1785">
        <w:t xml:space="preserve"> </w:t>
      </w:r>
      <w:r>
        <w:t>The Local Industry Capability Plan must be:</w:t>
      </w:r>
    </w:p>
    <w:p w14:paraId="78AB8B2F" w14:textId="3E9F1EF7" w:rsidR="00473DAF" w:rsidRDefault="001F463E" w:rsidP="00D26CCE">
      <w:pPr>
        <w:pStyle w:val="DefenceHeading4"/>
      </w:pPr>
      <w:r>
        <w:lastRenderedPageBreak/>
        <w:t>based on the draft Local Industry Capability Plan provided by the successful Tenderer in its response to</w:t>
      </w:r>
      <w:r w:rsidR="007673E7">
        <w:t xml:space="preserve"> </w:t>
      </w:r>
      <w:r w:rsidR="003F7821">
        <w:t xml:space="preserve">section </w:t>
      </w:r>
      <w:r w:rsidR="000B7746">
        <w:fldChar w:fldCharType="begin"/>
      </w:r>
      <w:r w:rsidR="000B7746">
        <w:instrText xml:space="preserve"> REF _Ref178174630 \r \h </w:instrText>
      </w:r>
      <w:r w:rsidR="000B7746">
        <w:fldChar w:fldCharType="separate"/>
      </w:r>
      <w:r w:rsidR="004A3CB3">
        <w:t>2</w:t>
      </w:r>
      <w:r w:rsidR="000B7746">
        <w:fldChar w:fldCharType="end"/>
      </w:r>
      <w:r w:rsidR="003F7821">
        <w:t xml:space="preserve"> of </w:t>
      </w:r>
      <w:r w:rsidR="003F7821">
        <w:fldChar w:fldCharType="begin"/>
      </w:r>
      <w:r w:rsidR="003F7821">
        <w:instrText xml:space="preserve"> REF _Ref40344053 \r \h </w:instrText>
      </w:r>
      <w:r w:rsidR="003F7821">
        <w:fldChar w:fldCharType="separate"/>
      </w:r>
      <w:r w:rsidR="004A3CB3">
        <w:t>Tender Schedule E</w:t>
      </w:r>
      <w:r w:rsidR="003F7821">
        <w:fldChar w:fldCharType="end"/>
      </w:r>
      <w:r w:rsidR="003F7821">
        <w:t xml:space="preserve"> - </w:t>
      </w:r>
      <w:r w:rsidR="003F7821">
        <w:fldChar w:fldCharType="begin"/>
      </w:r>
      <w:r w:rsidR="003F7821">
        <w:instrText xml:space="preserve"> REF _Ref40344053 \h </w:instrText>
      </w:r>
      <w:r w:rsidR="003F7821">
        <w:fldChar w:fldCharType="separate"/>
      </w:r>
      <w:r w:rsidR="004A3CB3">
        <w:t>Industry Inclusion and Skills</w:t>
      </w:r>
      <w:r w:rsidR="003F7821">
        <w:fldChar w:fldCharType="end"/>
      </w:r>
      <w:r>
        <w:t>; and</w:t>
      </w:r>
    </w:p>
    <w:p w14:paraId="68079032" w14:textId="68D4ED33" w:rsidR="001F463E" w:rsidRDefault="001F463E" w:rsidP="00D26CCE">
      <w:pPr>
        <w:pStyle w:val="DefenceHeading4"/>
      </w:pPr>
      <w:r>
        <w:t>finalised in accordance with clause 9.2 of the Conditions of Contract</w:t>
      </w:r>
      <w:r w:rsidR="00C56A91">
        <w:t xml:space="preserve"> in </w:t>
      </w:r>
      <w:r w:rsidR="000062A9">
        <w:fldChar w:fldCharType="begin"/>
      </w:r>
      <w:r w:rsidR="000062A9">
        <w:instrText xml:space="preserve"> REF _Ref32917560 \r \h </w:instrText>
      </w:r>
      <w:r w:rsidR="000062A9">
        <w:fldChar w:fldCharType="separate"/>
      </w:r>
      <w:r w:rsidR="004A3CB3">
        <w:t>Part 5</w:t>
      </w:r>
      <w:r w:rsidR="000062A9">
        <w:fldChar w:fldCharType="end"/>
      </w:r>
      <w:r>
        <w:t xml:space="preserve">. </w:t>
      </w:r>
    </w:p>
    <w:p w14:paraId="0533AD67" w14:textId="77777777" w:rsidR="00473DAF" w:rsidRDefault="001F463E" w:rsidP="00CE067D">
      <w:pPr>
        <w:pStyle w:val="DefenceHeading3"/>
      </w:pPr>
      <w:r>
        <w:t xml:space="preserve">For projects valued at $7.5 million and above, the Local Industry Capability Plan will be used by the Commonwealth in considering the economic benefits to the Australian economy to be derived from the project during the term of the Contract in accordance with paragraph </w:t>
      </w:r>
      <w:r w:rsidR="004628BA">
        <w:t>4.7</w:t>
      </w:r>
      <w:r>
        <w:t xml:space="preserve"> of the Commonwealth Procurement Rules.</w:t>
      </w:r>
    </w:p>
    <w:p w14:paraId="2A8FF6BA" w14:textId="77777777" w:rsidR="00473DAF" w:rsidRDefault="001F463E" w:rsidP="00CE067D">
      <w:pPr>
        <w:pStyle w:val="DefenceHeading3"/>
      </w:pPr>
      <w:r>
        <w:t xml:space="preserve">During the term of the Contract: </w:t>
      </w:r>
    </w:p>
    <w:p w14:paraId="6FF8FAC9" w14:textId="77777777" w:rsidR="00473DAF" w:rsidRDefault="001F463E" w:rsidP="00D26CCE">
      <w:pPr>
        <w:pStyle w:val="DefenceHeading4"/>
      </w:pPr>
      <w:r>
        <w:t>the Contractor will use the Local Industry Capability Plan to:</w:t>
      </w:r>
    </w:p>
    <w:p w14:paraId="3DB9DA38" w14:textId="7A1C5EB2" w:rsidR="00473DAF" w:rsidRDefault="001F463E" w:rsidP="00A700D3">
      <w:pPr>
        <w:pStyle w:val="DefenceHeading5"/>
      </w:pPr>
      <w:r>
        <w:t xml:space="preserve">demonstrate how local Australian industry </w:t>
      </w:r>
      <w:r w:rsidR="00A700D3">
        <w:t xml:space="preserve">(including Australian veterans) </w:t>
      </w:r>
      <w:r>
        <w:t xml:space="preserve">is, or will be, engaged and provided opportunity to contribute to the delivery of Defence capability requirements; </w:t>
      </w:r>
    </w:p>
    <w:p w14:paraId="1DF57116" w14:textId="77777777" w:rsidR="00473DAF" w:rsidRDefault="001F463E" w:rsidP="00D26CCE">
      <w:pPr>
        <w:pStyle w:val="DefenceHeading5"/>
      </w:pPr>
      <w:r>
        <w:t xml:space="preserve">provide evidence of the local and broader Australian industry commitment, in dollar value, benefits and work package terms; </w:t>
      </w:r>
    </w:p>
    <w:p w14:paraId="6C000B31" w14:textId="0F30BEBB" w:rsidR="00473DAF" w:rsidRDefault="001F463E" w:rsidP="00D26CCE">
      <w:pPr>
        <w:pStyle w:val="DefenceHeading5"/>
      </w:pPr>
      <w:r>
        <w:t>deliver data on the economic benefits for Australian industry locally and nationally; and</w:t>
      </w:r>
    </w:p>
    <w:p w14:paraId="58BA4B77" w14:textId="77777777" w:rsidR="001F463E" w:rsidRDefault="001F463E" w:rsidP="00D26CCE">
      <w:pPr>
        <w:pStyle w:val="DefenceHeading5"/>
      </w:pPr>
      <w:r>
        <w:t xml:space="preserve">indicate how these obligations will be monitored and managed during the term of the Contract; </w:t>
      </w:r>
      <w:r w:rsidR="00C56A91">
        <w:t>and</w:t>
      </w:r>
    </w:p>
    <w:p w14:paraId="7DEDE706" w14:textId="77777777" w:rsidR="00473DAF" w:rsidRDefault="001F463E" w:rsidP="00D26CCE">
      <w:pPr>
        <w:pStyle w:val="DefenceHeading4"/>
      </w:pPr>
      <w:r>
        <w:t xml:space="preserve">the Commonwealth will use the Local Industry Capability Plan to: </w:t>
      </w:r>
    </w:p>
    <w:p w14:paraId="2AC4C65F" w14:textId="77777777" w:rsidR="00473DAF" w:rsidRDefault="001F463E" w:rsidP="00D26CCE">
      <w:pPr>
        <w:pStyle w:val="DefenceHeading5"/>
      </w:pPr>
      <w:r>
        <w:t>determine the extent of the economic benefit to the Australian economy;</w:t>
      </w:r>
    </w:p>
    <w:p w14:paraId="59FAE148" w14:textId="3E020A69" w:rsidR="00473DAF" w:rsidRDefault="001F463E" w:rsidP="00D26CCE">
      <w:pPr>
        <w:pStyle w:val="DefenceHeading5"/>
      </w:pPr>
      <w:r>
        <w:t xml:space="preserve">validate engagement and commitment to opportunities for local industry </w:t>
      </w:r>
      <w:r w:rsidR="00A700D3">
        <w:t xml:space="preserve">(including Australian veteran) </w:t>
      </w:r>
      <w:r>
        <w:t>participation in the procurement or the supply chain; and</w:t>
      </w:r>
    </w:p>
    <w:p w14:paraId="08A17EE5" w14:textId="77777777" w:rsidR="001F463E" w:rsidRPr="00F97285" w:rsidRDefault="001F463E" w:rsidP="00D26CCE">
      <w:pPr>
        <w:pStyle w:val="DefenceHeading5"/>
      </w:pPr>
      <w:r>
        <w:t>identify further opportunities to support and develop Australian industry.</w:t>
      </w:r>
    </w:p>
    <w:p w14:paraId="368DD4B5" w14:textId="77777777" w:rsidR="000A7E0A" w:rsidRPr="00D26CCE" w:rsidRDefault="000A7E0A" w:rsidP="00D26CCE">
      <w:pPr>
        <w:pStyle w:val="DefenceHeading1"/>
      </w:pPr>
      <w:bookmarkStart w:id="399" w:name="_Ref503860757"/>
      <w:bookmarkStart w:id="400" w:name="_Toc32476624"/>
      <w:bookmarkStart w:id="401" w:name="_Toc53580784"/>
      <w:bookmarkStart w:id="402" w:name="_Toc178261815"/>
      <w:r w:rsidRPr="00D26CCE">
        <w:t xml:space="preserve">INDIGENOUS </w:t>
      </w:r>
      <w:bookmarkEnd w:id="396"/>
      <w:bookmarkEnd w:id="397"/>
      <w:r w:rsidRPr="00D26CCE">
        <w:t>PROCUREMENT POLICY</w:t>
      </w:r>
      <w:bookmarkEnd w:id="398"/>
      <w:bookmarkEnd w:id="399"/>
      <w:bookmarkEnd w:id="400"/>
      <w:bookmarkEnd w:id="401"/>
      <w:bookmarkEnd w:id="402"/>
    </w:p>
    <w:p w14:paraId="7A260276" w14:textId="77777777" w:rsidR="000A7E0A" w:rsidRPr="00D26CCE" w:rsidRDefault="000A7E0A" w:rsidP="00D26CCE">
      <w:pPr>
        <w:pStyle w:val="DefenceHeading2"/>
      </w:pPr>
      <w:bookmarkStart w:id="403" w:name="_Ref423418832"/>
      <w:r w:rsidRPr="00D26CCE">
        <w:t>General</w:t>
      </w:r>
      <w:bookmarkEnd w:id="403"/>
    </w:p>
    <w:p w14:paraId="1F39597D" w14:textId="77777777" w:rsidR="000A7E0A" w:rsidRPr="00A528B0" w:rsidRDefault="000A7E0A" w:rsidP="007E4D36">
      <w:pPr>
        <w:pStyle w:val="DefenceNormal"/>
      </w:pPr>
      <w:r w:rsidRPr="00A528B0">
        <w:t xml:space="preserve">The Tenderer's attention is drawn to the Indigenous Procurement Policy (including the mandatory minimum requirements </w:t>
      </w:r>
      <w:r w:rsidR="00A35273">
        <w:t xml:space="preserve">for </w:t>
      </w:r>
      <w:r w:rsidRPr="00A528B0">
        <w:t xml:space="preserve">the Indigenous Procurement Policy) available on the Indigenous Procurement Website.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in the Indigenous Procurement Policy.   </w:t>
      </w:r>
    </w:p>
    <w:p w14:paraId="762AC42F" w14:textId="77777777" w:rsidR="000A7E0A" w:rsidRPr="00D26CCE" w:rsidRDefault="000A7E0A" w:rsidP="00D26CCE">
      <w:pPr>
        <w:pStyle w:val="DefenceHeading2"/>
      </w:pPr>
      <w:bookmarkStart w:id="404" w:name="_Ref423418836"/>
      <w:r w:rsidRPr="00D26CCE">
        <w:t>Tenderer's Response</w:t>
      </w:r>
      <w:bookmarkEnd w:id="404"/>
    </w:p>
    <w:p w14:paraId="61B52C9E" w14:textId="0FDB9B7D" w:rsidR="000A7E0A" w:rsidRPr="00A528B0" w:rsidRDefault="000A7E0A" w:rsidP="00EF23E0">
      <w:pPr>
        <w:pStyle w:val="DefenceNormal"/>
        <w:keepNext/>
      </w:pPr>
      <w:r w:rsidRPr="00A528B0">
        <w:t>As part of its Tender, the Tenderer must complete and lodge</w:t>
      </w:r>
      <w:r w:rsidR="003F7821">
        <w:t xml:space="preserve"> section </w:t>
      </w:r>
      <w:r w:rsidR="000B7746">
        <w:fldChar w:fldCharType="begin"/>
      </w:r>
      <w:r w:rsidR="000B7746">
        <w:instrText xml:space="preserve"> REF _Ref175313744 \r \h </w:instrText>
      </w:r>
      <w:r w:rsidR="000B7746">
        <w:fldChar w:fldCharType="separate"/>
      </w:r>
      <w:r w:rsidR="004A3CB3">
        <w:t>1</w:t>
      </w:r>
      <w:r w:rsidR="000B7746">
        <w:fldChar w:fldCharType="end"/>
      </w:r>
      <w:r w:rsidR="003F7821">
        <w:t xml:space="preserve"> of</w:t>
      </w:r>
      <w:r w:rsidR="00986BE4">
        <w:t xml:space="preserve"> </w:t>
      </w:r>
      <w:r w:rsidR="004C381F">
        <w:fldChar w:fldCharType="begin"/>
      </w:r>
      <w:r w:rsidR="004C381F">
        <w:instrText xml:space="preserve"> REF _Ref40344053 \r \h </w:instrText>
      </w:r>
      <w:r w:rsidR="004C381F">
        <w:fldChar w:fldCharType="separate"/>
      </w:r>
      <w:r w:rsidR="004A3CB3">
        <w:t>Tender Schedule E</w:t>
      </w:r>
      <w:r w:rsidR="004C381F">
        <w:fldChar w:fldCharType="end"/>
      </w:r>
      <w:r w:rsidR="004C381F">
        <w:t xml:space="preserve"> - </w:t>
      </w:r>
      <w:r w:rsidR="004C381F">
        <w:fldChar w:fldCharType="begin"/>
      </w:r>
      <w:r w:rsidR="004C381F">
        <w:instrText xml:space="preserve"> REF _Ref40344053 \h </w:instrText>
      </w:r>
      <w:r w:rsidR="004C381F">
        <w:fldChar w:fldCharType="separate"/>
      </w:r>
      <w:r w:rsidR="004A3CB3">
        <w:t>Industry Inclusion and Skills</w:t>
      </w:r>
      <w:r w:rsidR="004C381F">
        <w:fldChar w:fldCharType="end"/>
      </w:r>
      <w:r w:rsidR="009A4098">
        <w:t>.</w:t>
      </w:r>
    </w:p>
    <w:p w14:paraId="7E7D98D0" w14:textId="5B648CA4" w:rsidR="000A7E0A" w:rsidRPr="00A528B0" w:rsidRDefault="000A7E0A" w:rsidP="00A84D17">
      <w:pPr>
        <w:pStyle w:val="DefenceNormal"/>
      </w:pPr>
      <w:r w:rsidRPr="00437A4D">
        <w:t xml:space="preserve">The </w:t>
      </w:r>
      <w:r w:rsidR="00B85245" w:rsidRPr="0009367D">
        <w:t>Tenderer</w:t>
      </w:r>
      <w:r w:rsidRPr="00437A4D">
        <w:t xml:space="preserve"> should note that this is a</w:t>
      </w:r>
      <w:r w:rsidRPr="00A528B0">
        <w:rPr>
          <w:b/>
        </w:rPr>
        <w:t xml:space="preserve"> minimum form and content requirement </w:t>
      </w:r>
      <w:r w:rsidRPr="00437A4D">
        <w:t xml:space="preserve">for its </w:t>
      </w:r>
      <w:r w:rsidR="00B85245" w:rsidRPr="0009367D">
        <w:t>Tender</w:t>
      </w:r>
      <w:r w:rsidRPr="00437A4D">
        <w:t xml:space="preserve"> under clause </w:t>
      </w:r>
      <w:r w:rsidRPr="000950F8">
        <w:fldChar w:fldCharType="begin"/>
      </w:r>
      <w:r w:rsidRPr="000950F8">
        <w:instrText xml:space="preserve"> REF _Ref425167908 \w \h  \* MERGEFORMAT </w:instrText>
      </w:r>
      <w:r w:rsidRPr="000950F8">
        <w:fldChar w:fldCharType="separate"/>
      </w:r>
      <w:r w:rsidR="004A3CB3">
        <w:t>3.1(b)(ii)</w:t>
      </w:r>
      <w:r w:rsidRPr="000950F8">
        <w:fldChar w:fldCharType="end"/>
      </w:r>
      <w:r w:rsidRPr="000950F8">
        <w:t xml:space="preserve"> of the </w:t>
      </w:r>
      <w:r w:rsidR="00B85245" w:rsidRPr="0009367D">
        <w:t>Tender Conditions</w:t>
      </w:r>
      <w:r w:rsidRPr="00EF23E0">
        <w:t>.</w:t>
      </w:r>
      <w:r w:rsidRPr="00A528B0">
        <w:t xml:space="preserve">  </w:t>
      </w:r>
    </w:p>
    <w:p w14:paraId="335C6796" w14:textId="77777777" w:rsidR="000A7E0A" w:rsidRPr="00D26CCE" w:rsidRDefault="000A7E0A" w:rsidP="00D26CCE">
      <w:pPr>
        <w:pStyle w:val="DefenceHeading2"/>
      </w:pPr>
      <w:bookmarkStart w:id="405" w:name="_Ref423419041"/>
      <w:r w:rsidRPr="00D26CCE">
        <w:t>High Value Contract and Remote Area Contract</w:t>
      </w:r>
      <w:bookmarkEnd w:id="405"/>
    </w:p>
    <w:p w14:paraId="352F4473" w14:textId="7ACEF5E6" w:rsidR="000F7632" w:rsidRDefault="000F7632" w:rsidP="00653E14">
      <w:pPr>
        <w:pStyle w:val="DefenceNormal"/>
      </w:pPr>
      <w:r>
        <w:t xml:space="preserve">Clause </w:t>
      </w:r>
      <w:r>
        <w:fldChar w:fldCharType="begin"/>
      </w:r>
      <w:r>
        <w:instrText xml:space="preserve"> REF _Ref423419041 \r \h </w:instrText>
      </w:r>
      <w:r>
        <w:fldChar w:fldCharType="separate"/>
      </w:r>
      <w:r w:rsidR="004A3CB3">
        <w:t>27.3</w:t>
      </w:r>
      <w:r>
        <w:fldChar w:fldCharType="end"/>
      </w:r>
      <w:r>
        <w:t xml:space="preserve"> does not apply unless the Tender Particulars state that it does apply.</w:t>
      </w:r>
    </w:p>
    <w:p w14:paraId="7AFEC16D" w14:textId="6F2D3AA2" w:rsidR="000A7E0A" w:rsidRPr="00A528B0" w:rsidRDefault="000A7E0A" w:rsidP="00653E14">
      <w:pPr>
        <w:pStyle w:val="DefenceNormal"/>
      </w:pPr>
      <w:r w:rsidRPr="00A528B0">
        <w:t xml:space="preserve">If the Contractor's Activities or the Works will be delivered in a Remote Area, this creates an opportunity to deliver significant Indigenous </w:t>
      </w:r>
      <w:r w:rsidR="00A87A7D">
        <w:t>employment</w:t>
      </w:r>
      <w:r w:rsidR="00A87A7D" w:rsidRPr="00A528B0">
        <w:t xml:space="preserve"> </w:t>
      </w:r>
      <w:r w:rsidR="00A87A7D">
        <w:t xml:space="preserve">or </w:t>
      </w:r>
      <w:r w:rsidRPr="00A528B0">
        <w:t xml:space="preserve">Indigenous </w:t>
      </w:r>
      <w:r w:rsidR="00A87A7D">
        <w:t xml:space="preserve">supplier use </w:t>
      </w:r>
      <w:r w:rsidRPr="00A528B0">
        <w:t xml:space="preserve">outcomes in that Remote Area.  </w:t>
      </w:r>
    </w:p>
    <w:p w14:paraId="1A4F6DEF" w14:textId="77777777" w:rsidR="000A7E0A" w:rsidRPr="00A528B0" w:rsidRDefault="000A7E0A" w:rsidP="00653E14">
      <w:pPr>
        <w:pStyle w:val="DefenceNormal"/>
      </w:pPr>
      <w:r w:rsidRPr="00A528B0">
        <w:lastRenderedPageBreak/>
        <w:t xml:space="preserve">The Tenderer </w:t>
      </w:r>
      <w:r w:rsidR="003B316E">
        <w:t xml:space="preserve">should </w:t>
      </w:r>
      <w:r w:rsidRPr="00A528B0">
        <w:t xml:space="preserve">describe in its Indigenous Participation Plan how it will ensure that the Contractor's Activities and the Works deliver significant Indigenous </w:t>
      </w:r>
      <w:r w:rsidR="00A87A7D">
        <w:t xml:space="preserve">employment or </w:t>
      </w:r>
      <w:r w:rsidRPr="00A528B0">
        <w:t xml:space="preserve">Indigenous </w:t>
      </w:r>
      <w:r w:rsidR="00A87A7D">
        <w:t xml:space="preserve">supplier use </w:t>
      </w:r>
      <w:r w:rsidRPr="00A528B0">
        <w:t>outcomes in the Remote Area.  More information on Remote Are</w:t>
      </w:r>
      <w:r w:rsidR="00FA0A66">
        <w:t>as is available in section 4.5</w:t>
      </w:r>
      <w:r w:rsidRPr="00A528B0">
        <w:t xml:space="preserve"> of the Indigenous Procurement Policy</w:t>
      </w:r>
      <w:r w:rsidR="0029175B">
        <w:t>, including</w:t>
      </w:r>
      <w:r w:rsidRPr="00A528B0">
        <w:t xml:space="preserve"> </w:t>
      </w:r>
      <w:r w:rsidR="0029175B">
        <w:t>examples of options available to ensure the Contractor's Activities and the Works will deliver significant Indigenous employment or Indigenous supplier use outcomes in the Remote Area.</w:t>
      </w:r>
    </w:p>
    <w:p w14:paraId="74391CB3" w14:textId="05FC240F" w:rsidR="000A7E0A" w:rsidRDefault="000A7E0A" w:rsidP="00653E14">
      <w:pPr>
        <w:pStyle w:val="DefenceNormal"/>
      </w:pPr>
      <w:r w:rsidRPr="00A528B0">
        <w:t>The Tenderer should also note the evaluation criterion under clause</w:t>
      </w:r>
      <w:r w:rsidR="00CE703B">
        <w:t xml:space="preserve"> </w:t>
      </w:r>
      <w:r w:rsidR="00CE703B">
        <w:fldChar w:fldCharType="begin"/>
      </w:r>
      <w:r w:rsidR="00CE703B">
        <w:instrText xml:space="preserve"> REF _Ref178175046 \w \h </w:instrText>
      </w:r>
      <w:r w:rsidR="00CE703B">
        <w:fldChar w:fldCharType="separate"/>
      </w:r>
      <w:r w:rsidR="004A3CB3">
        <w:t>4(a)(v)A</w:t>
      </w:r>
      <w:r w:rsidR="00CE703B">
        <w:fldChar w:fldCharType="end"/>
      </w:r>
      <w:r w:rsidRPr="00A528B0">
        <w:t xml:space="preserve">. </w:t>
      </w:r>
    </w:p>
    <w:p w14:paraId="4E0EE5AE" w14:textId="77777777" w:rsidR="000A7E0A" w:rsidRPr="00D26CCE" w:rsidRDefault="000A7E0A" w:rsidP="00D26CCE">
      <w:pPr>
        <w:pStyle w:val="DefenceHeading1"/>
      </w:pPr>
      <w:bookmarkStart w:id="406" w:name="_Ref211315173"/>
      <w:bookmarkStart w:id="407" w:name="_Ref215302497"/>
      <w:bookmarkStart w:id="408" w:name="_Ref216677568"/>
      <w:bookmarkStart w:id="409" w:name="_Ref291088214"/>
      <w:bookmarkStart w:id="410" w:name="_Toc32476625"/>
      <w:bookmarkStart w:id="411" w:name="_Toc53580785"/>
      <w:bookmarkStart w:id="412" w:name="_Toc178261816"/>
      <w:r w:rsidRPr="00D26CCE">
        <w:t>WHS Accreditation Scheme</w:t>
      </w:r>
      <w:bookmarkEnd w:id="406"/>
      <w:bookmarkEnd w:id="407"/>
      <w:bookmarkEnd w:id="408"/>
      <w:bookmarkEnd w:id="409"/>
      <w:bookmarkEnd w:id="410"/>
      <w:bookmarkEnd w:id="411"/>
      <w:bookmarkEnd w:id="412"/>
    </w:p>
    <w:p w14:paraId="2C8E185B" w14:textId="5E91F2B2" w:rsidR="00312DE5" w:rsidRPr="005D6317" w:rsidRDefault="00312DE5" w:rsidP="00312DE5">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4A3CB3">
        <w:t>28</w:t>
      </w:r>
      <w:r w:rsidRPr="005D6317">
        <w:fldChar w:fldCharType="end"/>
      </w:r>
      <w:r w:rsidRPr="005D6317">
        <w:t xml:space="preserve"> applies unless the Tender Particulars state that it does not apply.</w:t>
      </w:r>
    </w:p>
    <w:p w14:paraId="62493439" w14:textId="54A90BB2" w:rsidR="00312DE5" w:rsidRPr="005D6317" w:rsidRDefault="00312DE5" w:rsidP="00312DE5">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4A3CB3">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4A3CB3" w:rsidRPr="005D6317">
        <w:t>WHS Accreditation Scheme Accreditation</w:t>
      </w:r>
      <w:r w:rsidRPr="005D6317">
        <w:fldChar w:fldCharType="end"/>
      </w:r>
      <w:r w:rsidRPr="005D6317">
        <w:t>.</w:t>
      </w:r>
    </w:p>
    <w:p w14:paraId="2D654E64" w14:textId="77777777" w:rsidR="00312DE5" w:rsidRPr="005D6317" w:rsidRDefault="00312DE5" w:rsidP="00312DE5">
      <w:pPr>
        <w:pStyle w:val="DefenceHeading3"/>
      </w:pPr>
      <w:r w:rsidRPr="005D6317">
        <w:t xml:space="preserve">The Tenderer's attention is drawn to the WHS Accreditation Scheme described in section 43 of the </w:t>
      </w:r>
      <w:r w:rsidR="00742AE1" w:rsidRPr="00EE0BE5">
        <w:rPr>
          <w:i/>
        </w:rPr>
        <w:t>Federal Safety Commissioner Act 2022</w:t>
      </w:r>
      <w:r w:rsidR="00742AE1" w:rsidRPr="005D6317">
        <w:t xml:space="preserve"> </w:t>
      </w:r>
      <w:r w:rsidRPr="005D6317">
        <w:t>(</w:t>
      </w:r>
      <w:proofErr w:type="spellStart"/>
      <w:r w:rsidRPr="005D6317">
        <w:t>Cth</w:t>
      </w:r>
      <w:proofErr w:type="spellEnd"/>
      <w:r w:rsidRPr="005D6317">
        <w:t xml:space="preserve">). </w:t>
      </w:r>
      <w:r w:rsidR="000659AD">
        <w:t xml:space="preserve"> </w:t>
      </w:r>
      <w:r w:rsidRPr="005D6317">
        <w:t>More information on the WHS Accreditation Scheme is available at www.fsc.gov.au or by contacting the Federal Safety Commissioner on 1800 652 500.</w:t>
      </w:r>
    </w:p>
    <w:p w14:paraId="227D2A72" w14:textId="77777777" w:rsidR="00312DE5" w:rsidRPr="005D6317" w:rsidRDefault="00312DE5" w:rsidP="00312DE5">
      <w:pPr>
        <w:pStyle w:val="DefenceHeading3"/>
      </w:pPr>
      <w:r w:rsidRPr="005D6317">
        <w:t xml:space="preserve">In accordance with section 43(4) of the </w:t>
      </w:r>
      <w:r w:rsidR="00742AE1" w:rsidRPr="00EE0BE5">
        <w:rPr>
          <w:i/>
        </w:rPr>
        <w:t>Federal Safety Commissioner Act 2022</w:t>
      </w:r>
      <w:r w:rsidR="00742AE1" w:rsidRPr="005D6317">
        <w:t xml:space="preserve"> </w:t>
      </w:r>
      <w:r w:rsidRPr="005D6317">
        <w:t>(</w:t>
      </w:r>
      <w:proofErr w:type="spellStart"/>
      <w:r w:rsidRPr="005D6317">
        <w:t>Cth</w:t>
      </w:r>
      <w:proofErr w:type="spellEnd"/>
      <w:r w:rsidRPr="005D6317">
        <w:t>) the Commonwealth must not fund WHS Accreditation Scheme Building Work unless:</w:t>
      </w:r>
    </w:p>
    <w:p w14:paraId="36D22245" w14:textId="77777777" w:rsidR="00312DE5" w:rsidRPr="005D6317" w:rsidRDefault="00312DE5" w:rsidP="00312DE5">
      <w:pPr>
        <w:pStyle w:val="DefenceHeading4"/>
      </w:pPr>
      <w:r w:rsidRPr="005D6317">
        <w:t>contracts for the WHS Accreditation Scheme Building Work will be entered into with builders who are accredited persons; and</w:t>
      </w:r>
    </w:p>
    <w:p w14:paraId="36797627" w14:textId="77777777" w:rsidR="00312DE5" w:rsidRPr="005D6317" w:rsidRDefault="00312DE5" w:rsidP="00312DE5">
      <w:pPr>
        <w:pStyle w:val="DefenceHeading4"/>
      </w:pPr>
      <w:r w:rsidRPr="005D6317">
        <w:t>at the time of funding, the Commonwealth takes appropriate steps to ensure that builders will be accredited persons when they carry out the WHS Accreditation Scheme Building Work.</w:t>
      </w:r>
    </w:p>
    <w:p w14:paraId="6CB67BC6" w14:textId="77777777" w:rsidR="00312DE5" w:rsidRPr="005D6317" w:rsidRDefault="00312DE5" w:rsidP="00312DE5">
      <w:pPr>
        <w:pStyle w:val="DefenceHeading3"/>
      </w:pPr>
      <w:bookmarkStart w:id="413" w:name="_Ref47083799"/>
      <w:r w:rsidRPr="005D6317">
        <w:t xml:space="preserve">On or prior to the proposed Award Date (as nominated in writing to the Tenderer by the </w:t>
      </w:r>
      <w:r w:rsidR="00DF251B">
        <w:t>Tender Administrator</w:t>
      </w:r>
      <w:r w:rsidRPr="005D6317">
        <w:t>), where a Tender is submitted:</w:t>
      </w:r>
      <w:bookmarkEnd w:id="413"/>
    </w:p>
    <w:p w14:paraId="2FB75151" w14:textId="77777777" w:rsidR="00312DE5" w:rsidRPr="005D6317" w:rsidRDefault="00312DE5" w:rsidP="00312DE5">
      <w:pPr>
        <w:pStyle w:val="DefenceHeading4"/>
      </w:pPr>
      <w:bookmarkStart w:id="414" w:name="_Ref52366177"/>
      <w:r w:rsidRPr="005D6317">
        <w:t>on the basis the Tenderer will carry out the WHS Accreditation Scheme Building Work, the Tenderer must hold WHS Accreditation Scheme accreditation;</w:t>
      </w:r>
      <w:bookmarkEnd w:id="414"/>
      <w:r w:rsidR="00DF251B">
        <w:t xml:space="preserve"> or</w:t>
      </w:r>
    </w:p>
    <w:p w14:paraId="26B769F8" w14:textId="77777777" w:rsidR="00312DE5" w:rsidRPr="005D6317" w:rsidRDefault="00312DE5" w:rsidP="00312DE5">
      <w:pPr>
        <w:pStyle w:val="DefenceHeading4"/>
      </w:pPr>
      <w:bookmarkStart w:id="415" w:name="_Ref52366199"/>
      <w:r w:rsidRPr="005D6317">
        <w:t>on a Joint Bid Basis and:</w:t>
      </w:r>
      <w:bookmarkEnd w:id="415"/>
    </w:p>
    <w:p w14:paraId="656904E4" w14:textId="2D9F0E2D" w:rsidR="00312DE5" w:rsidRPr="005D6317" w:rsidRDefault="00312DE5" w:rsidP="00312DE5">
      <w:pPr>
        <w:pStyle w:val="DefenceHeading5"/>
      </w:pPr>
      <w:r w:rsidRPr="005D6317">
        <w:t xml:space="preserve">both joint bid parties will carry out WHS Accreditation Scheme Building Work, both joint bid parties must hold WHS Accreditation Scheme accreditation; </w:t>
      </w:r>
    </w:p>
    <w:p w14:paraId="08ED88B5" w14:textId="77777777" w:rsidR="00312DE5" w:rsidRPr="005D6317" w:rsidRDefault="00312DE5" w:rsidP="00312DE5">
      <w:pPr>
        <w:pStyle w:val="DefenceHeading5"/>
      </w:pPr>
      <w:r w:rsidRPr="005D6317">
        <w:t>only one joint bid party will carry out WHS Accreditation Scheme Building Work, that party must hold WHS Accreditation Scheme accreditation; or</w:t>
      </w:r>
    </w:p>
    <w:p w14:paraId="1BA22E1F" w14:textId="7B8BFD3C" w:rsidR="00312DE5" w:rsidRPr="005D6317" w:rsidRDefault="00312DE5" w:rsidP="00312DE5">
      <w:pPr>
        <w:pStyle w:val="DefenceHeading5"/>
      </w:pPr>
      <w:bookmarkStart w:id="416" w:name="_Ref54796506"/>
      <w:r w:rsidRPr="005D6317">
        <w:t xml:space="preserve">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 </w:t>
      </w:r>
      <w:r w:rsidR="00065A83">
        <w:rPr>
          <w:i/>
          <w:iCs w:val="0"/>
          <w:color w:val="000000"/>
        </w:rPr>
        <w:t>Federal Safety Commissioner (Accreditation Scheme) Amendment Rules 2023</w:t>
      </w:r>
      <w:r w:rsidRPr="005D6317">
        <w:t xml:space="preserve"> (</w:t>
      </w:r>
      <w:proofErr w:type="spellStart"/>
      <w:r w:rsidRPr="005D6317">
        <w:t>Cth</w:t>
      </w:r>
      <w:proofErr w:type="spellEnd"/>
      <w:r w:rsidRPr="005D6317">
        <w:t>) have been met in relation to the Project.</w:t>
      </w:r>
      <w:bookmarkStart w:id="417" w:name="_Ref52437472"/>
      <w:bookmarkEnd w:id="416"/>
    </w:p>
    <w:bookmarkEnd w:id="417"/>
    <w:p w14:paraId="37D00EBD" w14:textId="77777777" w:rsidR="00312DE5" w:rsidRPr="005D6317" w:rsidRDefault="00312DE5" w:rsidP="00312DE5">
      <w:pPr>
        <w:pStyle w:val="DefenceHeading3"/>
      </w:pPr>
      <w:r w:rsidRPr="005D6317">
        <w:t>The entity carrying out WHS Accreditation Scheme Building Work must:</w:t>
      </w:r>
    </w:p>
    <w:p w14:paraId="43D23A55" w14:textId="77777777" w:rsidR="00312DE5" w:rsidRPr="005D6317" w:rsidRDefault="00312DE5" w:rsidP="00312DE5">
      <w:pPr>
        <w:pStyle w:val="DefenceHeading4"/>
      </w:pPr>
      <w:r w:rsidRPr="005D6317">
        <w:t>comply with all conditions of accreditation under the WHS Accreditation Scheme; and</w:t>
      </w:r>
    </w:p>
    <w:p w14:paraId="7314A844" w14:textId="77777777" w:rsidR="00312DE5" w:rsidRPr="005D6317" w:rsidRDefault="00312DE5" w:rsidP="00312DE5">
      <w:pPr>
        <w:pStyle w:val="DefenceHeading4"/>
      </w:pPr>
      <w:r w:rsidRPr="005D6317">
        <w:t>maintain accreditation at all times whilst the WHS Accreditation Scheme Building Work is being carried out.</w:t>
      </w:r>
    </w:p>
    <w:p w14:paraId="7A882D4A" w14:textId="447EE653" w:rsidR="00312DE5" w:rsidRPr="005D6317" w:rsidRDefault="00312DE5" w:rsidP="00312DE5">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553E61FF" w14:textId="77777777" w:rsidR="00312DE5" w:rsidRPr="005D6317" w:rsidRDefault="00312DE5" w:rsidP="00312DE5">
      <w:pPr>
        <w:pStyle w:val="DefenceHeading4"/>
      </w:pPr>
      <w:bookmarkStart w:id="418" w:name="_Ref52367956"/>
      <w:r w:rsidRPr="005D6317">
        <w:lastRenderedPageBreak/>
        <w:t>it holds WHS accreditation in accordance with the WHS Accreditation Scheme (including any expiry dates for such accreditation);</w:t>
      </w:r>
      <w:bookmarkEnd w:id="418"/>
      <w:r w:rsidRPr="005D6317">
        <w:t xml:space="preserve"> </w:t>
      </w:r>
    </w:p>
    <w:p w14:paraId="5542660D" w14:textId="77777777" w:rsidR="00312DE5" w:rsidRPr="005D6317" w:rsidRDefault="00312DE5" w:rsidP="00312DE5">
      <w:pPr>
        <w:pStyle w:val="DefenceHeading4"/>
      </w:pPr>
      <w:r w:rsidRPr="005D6317">
        <w:t>it has taken steps to obtain accreditation in accordance with the WHS Accreditation Scheme; or</w:t>
      </w:r>
    </w:p>
    <w:p w14:paraId="6F51E892" w14:textId="77777777" w:rsidR="00312DE5" w:rsidRPr="005D6317" w:rsidRDefault="00312DE5" w:rsidP="00312DE5">
      <w:pPr>
        <w:pStyle w:val="DefenceHeading4"/>
      </w:pPr>
      <w:bookmarkStart w:id="419" w:name="_Ref52367971"/>
      <w:r w:rsidRPr="005D6317">
        <w:t>regarding any other information concerning accreditation under the WHS Accreditation Scheme, the Tender Administrator determines in their absolute discretion, is applicable.</w:t>
      </w:r>
      <w:bookmarkEnd w:id="419"/>
    </w:p>
    <w:p w14:paraId="34541FCD" w14:textId="77777777" w:rsidR="00312DE5" w:rsidRPr="005D6317" w:rsidRDefault="00312DE5" w:rsidP="00312DE5">
      <w:pPr>
        <w:pStyle w:val="DefenceHeading3"/>
      </w:pPr>
      <w:r w:rsidRPr="005D6317">
        <w:t>The Tenderer acknowledges and agrees that</w:t>
      </w:r>
      <w:r w:rsidRPr="005D6317">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1A54D191" w14:textId="5382DD27" w:rsidR="00312DE5" w:rsidRPr="005D6317" w:rsidRDefault="00312DE5" w:rsidP="00312DE5">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Pr="005D6317">
        <w:fldChar w:fldCharType="begin"/>
      </w:r>
      <w:r w:rsidRPr="005D6317">
        <w:instrText xml:space="preserve"> REF _Ref211315173 \r \h  \* MERGEFORMAT </w:instrText>
      </w:r>
      <w:r w:rsidRPr="005D6317">
        <w:fldChar w:fldCharType="separate"/>
      </w:r>
      <w:r w:rsidR="004A3CB3">
        <w:t>28</w:t>
      </w:r>
      <w:r w:rsidRPr="005D6317">
        <w:fldChar w:fldCharType="end"/>
      </w:r>
      <w:r w:rsidRPr="005D6317">
        <w:t>; and</w:t>
      </w:r>
    </w:p>
    <w:p w14:paraId="42F87633" w14:textId="77777777" w:rsidR="00312DE5" w:rsidRPr="005D6317" w:rsidRDefault="00312DE5" w:rsidP="00312DE5">
      <w:pPr>
        <w:pStyle w:val="DefenceHeading4"/>
      </w:pPr>
      <w:bookmarkStart w:id="420" w:name="_Ref52367632"/>
      <w:r w:rsidRPr="005D6317">
        <w:t xml:space="preserve">may (in its absolute discretion) exclude the Tenderer from further consideration if at any time before the proposed Award Date (as nominated in writing to the Tenderer by the Commonwealth) the: </w:t>
      </w:r>
      <w:bookmarkEnd w:id="420"/>
    </w:p>
    <w:p w14:paraId="50DB6A27" w14:textId="4412421D" w:rsidR="00312DE5" w:rsidRPr="005D6317" w:rsidRDefault="00312DE5" w:rsidP="00312DE5">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4A3CB3">
        <w:t>(g)(i)</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4A3CB3">
        <w:t>(g)(iii)</w:t>
      </w:r>
      <w:r w:rsidRPr="005D6317">
        <w:fldChar w:fldCharType="end"/>
      </w:r>
      <w:r w:rsidRPr="005D6317">
        <w:t xml:space="preserve"> of this clause </w:t>
      </w:r>
      <w:r w:rsidRPr="005D6317">
        <w:fldChar w:fldCharType="begin"/>
      </w:r>
      <w:r w:rsidRPr="005D6317">
        <w:instrText xml:space="preserve"> REF _Ref211315173 \r \h  \* MERGEFORMAT </w:instrText>
      </w:r>
      <w:r w:rsidRPr="005D6317">
        <w:fldChar w:fldCharType="separate"/>
      </w:r>
      <w:r w:rsidR="004A3CB3">
        <w:t>28</w:t>
      </w:r>
      <w:r w:rsidRPr="005D6317">
        <w:fldChar w:fldCharType="end"/>
      </w:r>
      <w:r w:rsidRPr="005D6317">
        <w:t>; or</w:t>
      </w:r>
    </w:p>
    <w:p w14:paraId="0C843C07" w14:textId="77777777" w:rsidR="00312DE5" w:rsidRPr="005D6317" w:rsidRDefault="00312DE5" w:rsidP="00312DE5">
      <w:pPr>
        <w:pStyle w:val="DefenceHeading5"/>
      </w:pPr>
      <w:r w:rsidRPr="005D6317">
        <w:t xml:space="preserve">Commonwealth considers that the Tenderer cannot: </w:t>
      </w:r>
    </w:p>
    <w:p w14:paraId="47FF948F" w14:textId="77777777" w:rsidR="00312DE5" w:rsidRPr="005D6317" w:rsidRDefault="00312DE5" w:rsidP="00312DE5">
      <w:pPr>
        <w:pStyle w:val="DefenceHeading6"/>
      </w:pPr>
      <w:r w:rsidRPr="005D6317">
        <w:t>obtain accreditation under the WHS Accreditation Scheme on or before the proposed Award Date; or</w:t>
      </w:r>
    </w:p>
    <w:p w14:paraId="32F31EBF" w14:textId="299F677F" w:rsidR="00312DE5" w:rsidRPr="005D6317" w:rsidRDefault="00312DE5" w:rsidP="00312DE5">
      <w:pPr>
        <w:pStyle w:val="DefenceHeading6"/>
      </w:pPr>
      <w:r w:rsidRPr="005D6317">
        <w:t xml:space="preserve">comply with the conditions of the WHS Accreditation Scheme or this clause </w:t>
      </w:r>
      <w:r w:rsidRPr="005D6317">
        <w:fldChar w:fldCharType="begin"/>
      </w:r>
      <w:r w:rsidRPr="005D6317">
        <w:instrText xml:space="preserve"> REF _Ref211315173 \r \h  \* MERGEFORMAT </w:instrText>
      </w:r>
      <w:r w:rsidRPr="005D6317">
        <w:fldChar w:fldCharType="separate"/>
      </w:r>
      <w:r w:rsidR="004A3CB3">
        <w:t>28</w:t>
      </w:r>
      <w:r w:rsidRPr="005D6317">
        <w:fldChar w:fldCharType="end"/>
      </w:r>
      <w:r w:rsidRPr="005D6317">
        <w:t xml:space="preserve"> on or before the proposed Award Date.</w:t>
      </w:r>
    </w:p>
    <w:p w14:paraId="33EF5556" w14:textId="77777777" w:rsidR="00B84C73" w:rsidRDefault="00B84C73" w:rsidP="00D26CCE">
      <w:pPr>
        <w:pStyle w:val="DefenceHeading1"/>
      </w:pPr>
      <w:bookmarkStart w:id="421" w:name="_Toc54794093"/>
      <w:bookmarkStart w:id="422" w:name="_Toc54856934"/>
      <w:bookmarkStart w:id="423" w:name="_Toc63335898"/>
      <w:bookmarkStart w:id="424" w:name="_Toc64646041"/>
      <w:bookmarkStart w:id="425" w:name="_Toc64883158"/>
      <w:bookmarkStart w:id="426" w:name="_Toc45184426"/>
      <w:bookmarkStart w:id="427" w:name="_Toc45529778"/>
      <w:bookmarkStart w:id="428" w:name="_Toc45530668"/>
      <w:bookmarkStart w:id="429" w:name="_Toc45535247"/>
      <w:bookmarkStart w:id="430" w:name="_Toc48055478"/>
      <w:bookmarkStart w:id="431" w:name="_Toc48134808"/>
      <w:bookmarkStart w:id="432" w:name="_Toc48135614"/>
      <w:bookmarkStart w:id="433" w:name="_Toc48135817"/>
      <w:bookmarkStart w:id="434" w:name="_Toc48135894"/>
      <w:bookmarkStart w:id="435" w:name="_Toc48139049"/>
      <w:bookmarkStart w:id="436" w:name="_Toc49777622"/>
      <w:bookmarkStart w:id="437" w:name="_Toc49777680"/>
      <w:bookmarkStart w:id="438" w:name="_Toc53579909"/>
      <w:bookmarkStart w:id="439" w:name="_Toc53579967"/>
      <w:bookmarkStart w:id="440" w:name="_Toc53580665"/>
      <w:bookmarkStart w:id="441" w:name="_Toc53580791"/>
      <w:bookmarkStart w:id="442" w:name="_Toc54794108"/>
      <w:bookmarkStart w:id="443" w:name="_Toc54856949"/>
      <w:bookmarkStart w:id="444" w:name="_Toc63335913"/>
      <w:bookmarkStart w:id="445" w:name="_Toc64646056"/>
      <w:bookmarkStart w:id="446" w:name="_Toc64883173"/>
      <w:bookmarkStart w:id="447" w:name="_Ref13048588"/>
      <w:bookmarkStart w:id="448" w:name="_Toc13143488"/>
      <w:bookmarkStart w:id="449" w:name="_Toc13222590"/>
      <w:bookmarkStart w:id="450" w:name="_Toc23251095"/>
      <w:bookmarkStart w:id="451" w:name="_Toc32476626"/>
      <w:bookmarkStart w:id="452" w:name="_Toc53580792"/>
      <w:bookmarkStart w:id="453" w:name="_Toc178261817"/>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D26CCE">
        <w:t>STATEMENT OF TAX RECORD</w:t>
      </w:r>
      <w:bookmarkEnd w:id="447"/>
      <w:bookmarkEnd w:id="448"/>
      <w:bookmarkEnd w:id="449"/>
      <w:bookmarkEnd w:id="450"/>
      <w:bookmarkEnd w:id="451"/>
      <w:bookmarkEnd w:id="452"/>
      <w:bookmarkEnd w:id="453"/>
    </w:p>
    <w:p w14:paraId="7FA996CF" w14:textId="77777777" w:rsidR="00773EF1" w:rsidRDefault="00773EF1" w:rsidP="00EF23E0">
      <w:pPr>
        <w:pStyle w:val="DefenceHeading2"/>
      </w:pPr>
      <w:bookmarkStart w:id="454" w:name="_Ref53579987"/>
      <w:r>
        <w:t>Tenderer to provide valid and satisfactory STRs</w:t>
      </w:r>
      <w:bookmarkEnd w:id="454"/>
    </w:p>
    <w:p w14:paraId="280B89D9" w14:textId="645207AB" w:rsidR="00773EF1" w:rsidRPr="00312DE5" w:rsidRDefault="00773EF1" w:rsidP="00AA2BC0">
      <w:pPr>
        <w:pStyle w:val="DefenceNormal"/>
      </w:pPr>
      <w:r>
        <w:t xml:space="preserve">Clause </w:t>
      </w:r>
      <w:r w:rsidR="00C30A29">
        <w:fldChar w:fldCharType="begin"/>
      </w:r>
      <w:r w:rsidR="00C30A29">
        <w:instrText xml:space="preserve"> REF _Ref53579987 \r \h </w:instrText>
      </w:r>
      <w:r w:rsidR="00C30A29">
        <w:fldChar w:fldCharType="separate"/>
      </w:r>
      <w:r w:rsidR="004A3CB3">
        <w:t>29.1</w:t>
      </w:r>
      <w:r w:rsidR="00C30A29">
        <w:fldChar w:fldCharType="end"/>
      </w:r>
      <w:r>
        <w:t xml:space="preserve"> applies unless the Tender Particulars state that it does not apply.</w:t>
      </w:r>
    </w:p>
    <w:p w14:paraId="5DB40D0B" w14:textId="3DA4F03C" w:rsidR="00B84C73" w:rsidRDefault="00B84C73" w:rsidP="00CE067D">
      <w:pPr>
        <w:pStyle w:val="DefenceHeading3"/>
      </w:pPr>
      <w:r w:rsidRPr="002F366F">
        <w:t>The Tenderer</w:t>
      </w:r>
      <w:r>
        <w:t xml:space="preserve">’s attention is drawn to </w:t>
      </w:r>
      <w:r w:rsidRPr="002F366F">
        <w:t xml:space="preserve">the </w:t>
      </w:r>
      <w:r w:rsidR="00984489">
        <w:t>Shadow</w:t>
      </w:r>
      <w:r w:rsidR="00984489" w:rsidRPr="002F366F">
        <w:t xml:space="preserve"> </w:t>
      </w:r>
      <w:r w:rsidRPr="002F366F">
        <w:t>Economy Procurement Connected Policy</w:t>
      </w:r>
      <w:r>
        <w:t>, which</w:t>
      </w:r>
      <w:r w:rsidRPr="002F366F">
        <w:t xml:space="preserve"> imposes obligations on the Commonwealth to obtain from tenderers valid</w:t>
      </w:r>
      <w:r w:rsidR="00773EF1">
        <w:t xml:space="preserve"> and satisfactory</w:t>
      </w:r>
      <w:r w:rsidRPr="002F366F">
        <w:t xml:space="preserve"> STRs.  </w:t>
      </w:r>
      <w:r>
        <w:t xml:space="preserve">More </w:t>
      </w:r>
      <w:r w:rsidRPr="002F366F">
        <w:t xml:space="preserve">information about the requirements arising under the </w:t>
      </w:r>
      <w:r w:rsidR="00984489">
        <w:t>Shadow</w:t>
      </w:r>
      <w:r w:rsidR="00984489" w:rsidRPr="002F366F">
        <w:t xml:space="preserve"> </w:t>
      </w:r>
      <w:r w:rsidRPr="002F366F">
        <w:t>Economy Procurement Connected Policy is available from the Department of Treasury</w:t>
      </w:r>
      <w:r w:rsidRPr="00D55A65">
        <w:t xml:space="preserve"> at </w:t>
      </w:r>
      <w:hyperlink r:id="rId21" w:history="1">
        <w:r w:rsidR="00D55A65" w:rsidRPr="00ED15E0">
          <w:rPr>
            <w:rStyle w:val="Hyperlink"/>
            <w:color w:val="auto"/>
          </w:rPr>
          <w:t>https://treasury.gov.au/policy-topics/economy/shadow-economy/procurement-connected-policy</w:t>
        </w:r>
      </w:hyperlink>
      <w:r w:rsidRPr="00D55A65">
        <w:t>.</w:t>
      </w:r>
    </w:p>
    <w:p w14:paraId="5F653636" w14:textId="2BC9E8D5" w:rsidR="00B84C73" w:rsidRDefault="00B84C73" w:rsidP="0061445C">
      <w:pPr>
        <w:pStyle w:val="DefenceHeading3"/>
      </w:pPr>
      <w:r w:rsidRPr="00065E5F">
        <w:t>As part of its Tender, the Tenderer must complete and lodge</w:t>
      </w:r>
      <w:r>
        <w:t xml:space="preserve"> </w:t>
      </w:r>
      <w:r w:rsidR="007240A6">
        <w:fldChar w:fldCharType="begin"/>
      </w:r>
      <w:r w:rsidR="007240A6">
        <w:instrText xml:space="preserve"> REF _Ref32176593 \r \h </w:instrText>
      </w:r>
      <w:r w:rsidR="007240A6">
        <w:fldChar w:fldCharType="separate"/>
      </w:r>
      <w:r w:rsidR="004A3CB3">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4A3CB3" w:rsidRPr="00D82729">
        <w:t>Statement of Tax Record</w:t>
      </w:r>
      <w:r w:rsidR="007240A6">
        <w:fldChar w:fldCharType="end"/>
      </w:r>
      <w:r w:rsidRPr="00065E5F">
        <w:t>, which includes:</w:t>
      </w:r>
    </w:p>
    <w:p w14:paraId="48DD9FF1" w14:textId="4983F8AF" w:rsidR="00B84C73" w:rsidRDefault="00B84C73" w:rsidP="0061445C">
      <w:pPr>
        <w:pStyle w:val="DefenceHeading4"/>
      </w:pPr>
      <w:r>
        <w:t xml:space="preserve">providing </w:t>
      </w:r>
      <w:r w:rsidRPr="005A4F17">
        <w:t xml:space="preserve">all of the </w:t>
      </w:r>
      <w:r w:rsidR="00480D83">
        <w:t xml:space="preserve">valid and </w:t>
      </w:r>
      <w:r w:rsidRPr="005A4F17">
        <w:t xml:space="preserve">satisfactory STRs required </w:t>
      </w:r>
      <w:r w:rsidR="00695830">
        <w:t xml:space="preserve">for </w:t>
      </w:r>
      <w:r>
        <w:t>the</w:t>
      </w:r>
      <w:r w:rsidRPr="005A4F17">
        <w:t xml:space="preserve"> Tenderer</w:t>
      </w:r>
      <w:r w:rsidR="00DE7240">
        <w:t>'</w:t>
      </w:r>
      <w:r w:rsidR="00695830">
        <w:t>s entity type</w:t>
      </w:r>
      <w:r w:rsidRPr="005A4F17">
        <w:t xml:space="preserve"> under</w:t>
      </w:r>
      <w:r w:rsidR="00695830">
        <w:t xml:space="preserve"> (and as set out in)</w:t>
      </w:r>
      <w:r w:rsidRPr="005A4F17">
        <w:t xml:space="preserve"> </w:t>
      </w:r>
      <w:r w:rsidR="007240A6">
        <w:fldChar w:fldCharType="begin"/>
      </w:r>
      <w:r w:rsidR="007240A6">
        <w:instrText xml:space="preserve"> REF _Ref32176593 \r \h </w:instrText>
      </w:r>
      <w:r w:rsidR="007240A6">
        <w:fldChar w:fldCharType="separate"/>
      </w:r>
      <w:r w:rsidR="004A3CB3">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4A3CB3" w:rsidRPr="00D82729">
        <w:t>Statement of Tax Record</w:t>
      </w:r>
      <w:r w:rsidR="007240A6">
        <w:fldChar w:fldCharType="end"/>
      </w:r>
      <w:r>
        <w:t xml:space="preserve">; </w:t>
      </w:r>
      <w:r w:rsidR="00695830">
        <w:t>and</w:t>
      </w:r>
      <w:r w:rsidRPr="005A4F17">
        <w:t xml:space="preserve"> </w:t>
      </w:r>
    </w:p>
    <w:p w14:paraId="348190AF" w14:textId="4CF33129" w:rsidR="00B84C73" w:rsidRDefault="005205E1" w:rsidP="0061445C">
      <w:pPr>
        <w:pStyle w:val="DefenceHeading4"/>
      </w:pPr>
      <w:r>
        <w:t>making the</w:t>
      </w:r>
      <w:r w:rsidR="00B84C73">
        <w:t xml:space="preserve"> </w:t>
      </w:r>
      <w:r w:rsidR="00B84C73" w:rsidRPr="00E553D7">
        <w:t>Declaration</w:t>
      </w:r>
      <w:r w:rsidR="00B84C73">
        <w:t xml:space="preserve"> in the form set out in </w:t>
      </w:r>
      <w:r w:rsidR="00B84C73" w:rsidRPr="0062635C">
        <w:t>item B.</w:t>
      </w:r>
    </w:p>
    <w:p w14:paraId="69985D91" w14:textId="72832270" w:rsidR="00B84C73" w:rsidRPr="0031101F" w:rsidRDefault="00B84C73" w:rsidP="00E1608D">
      <w:pPr>
        <w:pStyle w:val="DefenceHeading3"/>
        <w:numPr>
          <w:ilvl w:val="0"/>
          <w:numId w:val="0"/>
        </w:numPr>
        <w:ind w:left="964"/>
      </w:pPr>
      <w:bookmarkStart w:id="455" w:name="_Ref8732454"/>
      <w:bookmarkStart w:id="456" w:name="_Ref12878597"/>
      <w:bookmarkStart w:id="457" w:name="_Ref22122937"/>
      <w:r w:rsidRPr="0031101F">
        <w:t xml:space="preserve">The Tenderer should note that this is a </w:t>
      </w:r>
      <w:r w:rsidRPr="003A5C60">
        <w:rPr>
          <w:b/>
        </w:rPr>
        <w:t>minimum form and content requirement</w:t>
      </w:r>
      <w:r w:rsidRPr="0031101F">
        <w:t xml:space="preserve"> for its Tender </w:t>
      </w:r>
      <w:r w:rsidRPr="003A5C60">
        <w:rPr>
          <w:b/>
        </w:rPr>
        <w:t xml:space="preserve">under clause </w:t>
      </w:r>
      <w:r w:rsidR="00186E12" w:rsidRPr="003A5C60">
        <w:rPr>
          <w:b/>
        </w:rPr>
        <w:fldChar w:fldCharType="begin"/>
      </w:r>
      <w:r w:rsidR="00186E12" w:rsidRPr="003A5C60">
        <w:rPr>
          <w:b/>
        </w:rPr>
        <w:instrText xml:space="preserve"> REF _Ref25569564 \r \h </w:instrText>
      </w:r>
      <w:r w:rsidR="002365CC" w:rsidRPr="003A5C60">
        <w:rPr>
          <w:b/>
        </w:rPr>
        <w:instrText xml:space="preserve"> \* MERGEFORMAT </w:instrText>
      </w:r>
      <w:r w:rsidR="00186E12" w:rsidRPr="003A5C60">
        <w:rPr>
          <w:b/>
        </w:rPr>
      </w:r>
      <w:r w:rsidR="00186E12" w:rsidRPr="003A5C60">
        <w:rPr>
          <w:b/>
        </w:rPr>
        <w:fldChar w:fldCharType="separate"/>
      </w:r>
      <w:r w:rsidR="004A3CB3">
        <w:rPr>
          <w:b/>
        </w:rPr>
        <w:t>3.1(b)(iii)</w:t>
      </w:r>
      <w:r w:rsidR="00186E12" w:rsidRPr="003A5C60">
        <w:rPr>
          <w:b/>
        </w:rPr>
        <w:fldChar w:fldCharType="end"/>
      </w:r>
      <w:r w:rsidRPr="003A5C60">
        <w:rPr>
          <w:b/>
        </w:rPr>
        <w:t xml:space="preserve"> of the Tender Conditions.  </w:t>
      </w:r>
    </w:p>
    <w:bookmarkEnd w:id="455"/>
    <w:bookmarkEnd w:id="456"/>
    <w:bookmarkEnd w:id="457"/>
    <w:p w14:paraId="32FB7F75" w14:textId="69556953" w:rsidR="00B84C73" w:rsidRPr="0061445C" w:rsidRDefault="00B84C73" w:rsidP="00CE067D">
      <w:pPr>
        <w:pStyle w:val="DefenceHeading3"/>
        <w:rPr>
          <w:rFonts w:eastAsia="Calibri" w:cs="Times New Roman"/>
        </w:rPr>
      </w:pPr>
      <w:r>
        <w:rPr>
          <w:rFonts w:eastAsia="Calibri" w:cs="Times New Roman"/>
        </w:rPr>
        <w:t xml:space="preserve">The Tenderer's attention is also drawn to the Declaration in item B of </w:t>
      </w:r>
      <w:r w:rsidR="007240A6">
        <w:fldChar w:fldCharType="begin"/>
      </w:r>
      <w:r w:rsidR="007240A6">
        <w:instrText xml:space="preserve"> REF _Ref32176593 \r \h </w:instrText>
      </w:r>
      <w:r w:rsidR="007240A6">
        <w:fldChar w:fldCharType="separate"/>
      </w:r>
      <w:r w:rsidR="004A3CB3">
        <w:t>Tender Schedule J</w:t>
      </w:r>
      <w:r w:rsidR="007240A6">
        <w:fldChar w:fldCharType="end"/>
      </w:r>
      <w:r w:rsidR="0034394D">
        <w:t> </w:t>
      </w:r>
      <w:r w:rsidR="0034394D">
        <w:noBreakHyphen/>
        <w:t> </w:t>
      </w:r>
      <w:r w:rsidR="007240A6">
        <w:fldChar w:fldCharType="begin"/>
      </w:r>
      <w:r w:rsidR="007240A6">
        <w:instrText xml:space="preserve"> REF _Ref32176503 \h </w:instrText>
      </w:r>
      <w:r w:rsidR="007240A6">
        <w:fldChar w:fldCharType="separate"/>
      </w:r>
      <w:r w:rsidR="004A3CB3" w:rsidRPr="00D82729">
        <w:t>Statement of Tax Record</w:t>
      </w:r>
      <w:r w:rsidR="007240A6">
        <w:fldChar w:fldCharType="end"/>
      </w:r>
      <w:r w:rsidR="003A0720">
        <w:t>.</w:t>
      </w:r>
    </w:p>
    <w:p w14:paraId="645195BA" w14:textId="77777777" w:rsidR="00773EF1" w:rsidRPr="00EF23E0" w:rsidRDefault="00773EF1" w:rsidP="00EF23E0">
      <w:pPr>
        <w:pStyle w:val="DefenceHeading2"/>
      </w:pPr>
      <w:bookmarkStart w:id="458" w:name="_Ref53580135"/>
      <w:r w:rsidRPr="00EF23E0">
        <w:t>Tenderer to confirm it holds valid and satisfactory STRs</w:t>
      </w:r>
      <w:bookmarkEnd w:id="458"/>
    </w:p>
    <w:p w14:paraId="28E9EC3E" w14:textId="4F56A63A" w:rsidR="0004628A" w:rsidRPr="00EF23E0" w:rsidRDefault="0004628A" w:rsidP="00AA2BC0">
      <w:pPr>
        <w:pStyle w:val="DefenceNormal"/>
      </w:pPr>
      <w:r w:rsidRPr="00EF23E0">
        <w:t xml:space="preserve">Clause </w:t>
      </w:r>
      <w:r w:rsidR="00C30A29">
        <w:fldChar w:fldCharType="begin"/>
      </w:r>
      <w:r w:rsidR="00C30A29">
        <w:instrText xml:space="preserve"> REF _Ref53580135 \r \h </w:instrText>
      </w:r>
      <w:r w:rsidR="00C30A29">
        <w:fldChar w:fldCharType="separate"/>
      </w:r>
      <w:r w:rsidR="004A3CB3">
        <w:t>29.2</w:t>
      </w:r>
      <w:r w:rsidR="00C30A29">
        <w:fldChar w:fldCharType="end"/>
      </w:r>
      <w:r w:rsidRPr="00EF23E0">
        <w:t xml:space="preserve"> do</w:t>
      </w:r>
      <w:r w:rsidR="007957CC" w:rsidRPr="00312DE5">
        <w:t>es not apply unless the Tender P</w:t>
      </w:r>
      <w:r w:rsidRPr="00EF23E0">
        <w:t>articulars state that it applies.</w:t>
      </w:r>
    </w:p>
    <w:p w14:paraId="3118E10A" w14:textId="1BC8A791" w:rsidR="0004628A" w:rsidRDefault="0004628A" w:rsidP="0004628A">
      <w:pPr>
        <w:pStyle w:val="DefenceHeading3"/>
      </w:pPr>
      <w:r w:rsidRPr="002F366F">
        <w:lastRenderedPageBreak/>
        <w:t>The Tenderer</w:t>
      </w:r>
      <w:r>
        <w:t xml:space="preserve">’s attention is drawn to </w:t>
      </w:r>
      <w:r w:rsidRPr="002F366F">
        <w:t xml:space="preserve">the </w:t>
      </w:r>
      <w:r w:rsidR="00984489">
        <w:t>Shadow</w:t>
      </w:r>
      <w:r w:rsidR="00984489" w:rsidRPr="002F366F">
        <w:t xml:space="preserve"> </w:t>
      </w:r>
      <w:r w:rsidRPr="002F366F">
        <w:t>Economy Procurement Connected Policy</w:t>
      </w:r>
      <w:r>
        <w:t>, which</w:t>
      </w:r>
      <w:r w:rsidRPr="002F366F">
        <w:t xml:space="preserve"> imposes obligations on the Commonwealth to obtain from tenderers valid </w:t>
      </w:r>
      <w:r>
        <w:t xml:space="preserve">and satisfactory </w:t>
      </w:r>
      <w:r w:rsidRPr="002F366F">
        <w:t xml:space="preserve">STRs.  </w:t>
      </w:r>
      <w:r>
        <w:t xml:space="preserve">More </w:t>
      </w:r>
      <w:r w:rsidRPr="002F366F">
        <w:t xml:space="preserve">information about the requirements arising under the </w:t>
      </w:r>
      <w:r w:rsidR="00984489">
        <w:t>Shadow</w:t>
      </w:r>
      <w:r w:rsidR="00984489" w:rsidRPr="002F366F">
        <w:t xml:space="preserve"> </w:t>
      </w:r>
      <w:r w:rsidRPr="002F366F">
        <w:t>Economy Procurement Connected Policy is available from the Department of Treasu</w:t>
      </w:r>
      <w:r w:rsidRPr="00D55A65">
        <w:t xml:space="preserve">ry </w:t>
      </w:r>
      <w:r w:rsidR="007C340A" w:rsidRPr="00D55A65">
        <w:t xml:space="preserve">at </w:t>
      </w:r>
      <w:hyperlink r:id="rId22" w:history="1">
        <w:r w:rsidR="00D55A65" w:rsidRPr="00783674">
          <w:rPr>
            <w:rStyle w:val="Hyperlink"/>
            <w:color w:val="auto"/>
          </w:rPr>
          <w:t>https://treasury.gov.au/policy-topics/economy/shadow-economy/procurement-connected-policy</w:t>
        </w:r>
      </w:hyperlink>
      <w:r w:rsidR="007C340A" w:rsidRPr="00D55A65">
        <w:t>.</w:t>
      </w:r>
    </w:p>
    <w:p w14:paraId="30757B65" w14:textId="77777777" w:rsidR="003A0720" w:rsidRDefault="0004628A" w:rsidP="0004628A">
      <w:pPr>
        <w:pStyle w:val="DefenceHeading3"/>
      </w:pPr>
      <w:r>
        <w:t>As part of its response to the Invitation to Register Interest, the T</w:t>
      </w:r>
      <w:r w:rsidRPr="00EF23E0">
        <w:t>enderer</w:t>
      </w:r>
      <w:r w:rsidR="00AA4BBA" w:rsidRPr="00EF23E0">
        <w:t xml:space="preserve"> was required to</w:t>
      </w:r>
      <w:r w:rsidR="003A0720">
        <w:t>:</w:t>
      </w:r>
      <w:r w:rsidR="00AA4BBA" w:rsidRPr="00EF23E0">
        <w:t xml:space="preserve"> </w:t>
      </w:r>
    </w:p>
    <w:p w14:paraId="664F83AB" w14:textId="3129BE2D" w:rsidR="003A0720" w:rsidRDefault="00AA4BBA" w:rsidP="003A0720">
      <w:pPr>
        <w:pStyle w:val="DefenceHeading4"/>
      </w:pPr>
      <w:r w:rsidRPr="00EF23E0">
        <w:t>provide</w:t>
      </w:r>
      <w:r w:rsidR="0004628A" w:rsidRPr="00EF23E0">
        <w:t xml:space="preserve"> all of the valid and satisfactory STRs </w:t>
      </w:r>
      <w:r w:rsidR="003A0720">
        <w:t xml:space="preserve">required for its entity type; and </w:t>
      </w:r>
    </w:p>
    <w:p w14:paraId="0E72E9DE" w14:textId="77777777" w:rsidR="003A0720" w:rsidRDefault="003A0720" w:rsidP="003A0720">
      <w:pPr>
        <w:pStyle w:val="DefenceHeading4"/>
      </w:pPr>
      <w:r>
        <w:t xml:space="preserve">make a declaration in respect of matters relating to the Shadow Economy Procurement Connected Policy, </w:t>
      </w:r>
    </w:p>
    <w:p w14:paraId="227E004C" w14:textId="36AC6386" w:rsidR="0004628A" w:rsidRDefault="00AA4BBA" w:rsidP="00730E29">
      <w:pPr>
        <w:pStyle w:val="DefenceHeading4"/>
        <w:numPr>
          <w:ilvl w:val="0"/>
          <w:numId w:val="0"/>
        </w:numPr>
        <w:ind w:left="964"/>
      </w:pPr>
      <w:r w:rsidRPr="00EF23E0">
        <w:t>as specified</w:t>
      </w:r>
      <w:r w:rsidR="0004628A">
        <w:t xml:space="preserve"> </w:t>
      </w:r>
      <w:r w:rsidR="0004628A" w:rsidRPr="002828AF">
        <w:t xml:space="preserve">under Schedule </w:t>
      </w:r>
      <w:r w:rsidR="00167A97">
        <w:t>E</w:t>
      </w:r>
      <w:r w:rsidR="0004628A" w:rsidRPr="002828AF">
        <w:t xml:space="preserve"> - Statement of Tax Record</w:t>
      </w:r>
      <w:r w:rsidR="0004628A">
        <w:t xml:space="preserve"> of the Invitation to Register Interest. </w:t>
      </w:r>
    </w:p>
    <w:p w14:paraId="56DE17E9" w14:textId="29719605" w:rsidR="0004628A" w:rsidRDefault="0004628A" w:rsidP="00EF23E0">
      <w:pPr>
        <w:pStyle w:val="DefenceHeading3"/>
      </w:pPr>
      <w:bookmarkStart w:id="459" w:name="_Ref52180832"/>
      <w:bookmarkStart w:id="460" w:name="_Ref52181743"/>
      <w:bookmarkStart w:id="461" w:name="_Ref53580242"/>
      <w:r>
        <w:t>If any STR provided by the Tenderer</w:t>
      </w:r>
      <w:r w:rsidRPr="00171A1C">
        <w:t xml:space="preserve"> as part of any Invitation to Register Interest</w:t>
      </w:r>
      <w:r>
        <w:t xml:space="preserve"> process</w:t>
      </w:r>
      <w:r w:rsidRPr="00171A1C">
        <w:t xml:space="preserve"> in respect of the Project or otherwise as part of the tender process is or will be no longer </w:t>
      </w:r>
      <w:r w:rsidRPr="00E7133A">
        <w:t>valid and satisfactory</w:t>
      </w:r>
      <w:r w:rsidRPr="00171A1C">
        <w:t xml:space="preserve"> at the time of the proposed Award Date (as notified by the </w:t>
      </w:r>
      <w:r w:rsidR="00B34A70">
        <w:t>Tender Administrator</w:t>
      </w:r>
      <w:r w:rsidRPr="00171A1C">
        <w:t xml:space="preserve">), the Tenderer </w:t>
      </w:r>
      <w:r w:rsidRPr="00E7133A">
        <w:t>must</w:t>
      </w:r>
      <w:r w:rsidRPr="00171A1C">
        <w:t xml:space="preserve">, </w:t>
      </w:r>
      <w:r w:rsidRPr="002D3FBB">
        <w:t>if and within the time required</w:t>
      </w:r>
      <w:r>
        <w:t xml:space="preserve"> </w:t>
      </w:r>
      <w:r w:rsidRPr="00171A1C">
        <w:t xml:space="preserve">by the </w:t>
      </w:r>
      <w:r w:rsidR="00B34A70">
        <w:t>Tender Administrator</w:t>
      </w:r>
      <w:r w:rsidRPr="00171A1C">
        <w:t xml:space="preserve">, </w:t>
      </w:r>
      <w:r w:rsidRPr="00237654">
        <w:t xml:space="preserve">provide the </w:t>
      </w:r>
      <w:r w:rsidR="00B34A70">
        <w:t xml:space="preserve">Tender Administrator </w:t>
      </w:r>
      <w:r w:rsidRPr="00237654">
        <w:t xml:space="preserve">with a copy of </w:t>
      </w:r>
      <w:r w:rsidRPr="00E7133A">
        <w:t xml:space="preserve">each </w:t>
      </w:r>
      <w:r w:rsidRPr="00237654">
        <w:t xml:space="preserve">STR </w:t>
      </w:r>
      <w:r w:rsidR="003A0720">
        <w:t xml:space="preserve">required for its entity type </w:t>
      </w:r>
      <w:r w:rsidRPr="00E7133A">
        <w:t xml:space="preserve">that will be valid and satisfactory on such proposed </w:t>
      </w:r>
      <w:r w:rsidRPr="00237654">
        <w:t>Award Date</w:t>
      </w:r>
      <w:bookmarkEnd w:id="459"/>
      <w:bookmarkEnd w:id="460"/>
      <w:r>
        <w:t>.</w:t>
      </w:r>
      <w:bookmarkEnd w:id="461"/>
      <w:r w:rsidRPr="00171A1C">
        <w:t xml:space="preserve"> </w:t>
      </w:r>
      <w:r>
        <w:t xml:space="preserve"> </w:t>
      </w:r>
    </w:p>
    <w:p w14:paraId="0D8FBA9F" w14:textId="05951736" w:rsidR="00607BB9" w:rsidRPr="00EF23E0" w:rsidRDefault="00D73227" w:rsidP="00607BB9">
      <w:pPr>
        <w:pStyle w:val="DefenceHeading3"/>
      </w:pPr>
      <w:r w:rsidRPr="00582DD6">
        <w:t xml:space="preserve">The Tenderer </w:t>
      </w:r>
      <w:r w:rsidR="00582DD6" w:rsidRPr="00582DD6">
        <w:t>must obtain</w:t>
      </w:r>
      <w:r w:rsidRPr="00582DD6">
        <w:t xml:space="preserve"> and hold valid and satisfactory STRs </w:t>
      </w:r>
      <w:r w:rsidR="003A0720">
        <w:t>required for the entity type of</w:t>
      </w:r>
      <w:r w:rsidR="003A0720" w:rsidRPr="00582DD6">
        <w:t xml:space="preserve"> </w:t>
      </w:r>
      <w:r w:rsidRPr="00582DD6">
        <w:t>each subcontractor that it will engage for the Contractor's Activities or the Works under a subcontract with an expected value of over $4 million (GST inclusive), if known as at the ATM Close Date and ATM Close Time</w:t>
      </w:r>
      <w:r w:rsidR="00607BB9" w:rsidRPr="00582DD6">
        <w:t>.</w:t>
      </w:r>
    </w:p>
    <w:p w14:paraId="2148173E" w14:textId="77777777" w:rsidR="0004628A" w:rsidRPr="00EF23E0" w:rsidRDefault="0004628A" w:rsidP="00EF23E0">
      <w:pPr>
        <w:pStyle w:val="DefenceHeading2"/>
      </w:pPr>
      <w:bookmarkStart w:id="462" w:name="_Ref53580152"/>
      <w:r w:rsidRPr="00EF23E0">
        <w:t>Acknowledgement</w:t>
      </w:r>
      <w:bookmarkEnd w:id="462"/>
    </w:p>
    <w:p w14:paraId="65B077F1" w14:textId="098B34B6" w:rsidR="0004628A" w:rsidRPr="00A84D17" w:rsidRDefault="0004628A" w:rsidP="0004628A">
      <w:pPr>
        <w:pStyle w:val="DefenceHeading3"/>
        <w:numPr>
          <w:ilvl w:val="0"/>
          <w:numId w:val="0"/>
        </w:numPr>
      </w:pPr>
      <w:r w:rsidRPr="00A84D17">
        <w:t xml:space="preserve">This clause </w:t>
      </w:r>
      <w:r w:rsidR="00C30A29" w:rsidRPr="00EF23E0">
        <w:fldChar w:fldCharType="begin"/>
      </w:r>
      <w:r w:rsidR="00C30A29" w:rsidRPr="00EF23E0">
        <w:instrText xml:space="preserve"> REF _Ref53580152 \r \h </w:instrText>
      </w:r>
      <w:r w:rsidR="00241997" w:rsidRPr="00EF23E0">
        <w:instrText xml:space="preserve"> \* MERGEFORMAT </w:instrText>
      </w:r>
      <w:r w:rsidR="00C30A29" w:rsidRPr="00EF23E0">
        <w:fldChar w:fldCharType="separate"/>
      </w:r>
      <w:r w:rsidR="004A3CB3">
        <w:t>29.3</w:t>
      </w:r>
      <w:r w:rsidR="00C30A29" w:rsidRPr="00EF23E0">
        <w:fldChar w:fldCharType="end"/>
      </w:r>
      <w:r w:rsidRPr="00A84D17">
        <w:t xml:space="preserve"> applies </w:t>
      </w:r>
      <w:r w:rsidR="00241997" w:rsidRPr="00EF23E0">
        <w:t xml:space="preserve">where either of </w:t>
      </w:r>
      <w:r w:rsidRPr="00A84D17">
        <w:t xml:space="preserve">clause </w:t>
      </w:r>
      <w:r w:rsidR="00C30A29" w:rsidRPr="00EF23E0">
        <w:fldChar w:fldCharType="begin"/>
      </w:r>
      <w:r w:rsidR="00C30A29" w:rsidRPr="00EF23E0">
        <w:instrText xml:space="preserve"> REF _Ref53579987 \r \h </w:instrText>
      </w:r>
      <w:r w:rsidR="00241997" w:rsidRPr="00EF23E0">
        <w:instrText xml:space="preserve"> \* MERGEFORMAT </w:instrText>
      </w:r>
      <w:r w:rsidR="00C30A29" w:rsidRPr="00EF23E0">
        <w:fldChar w:fldCharType="separate"/>
      </w:r>
      <w:r w:rsidR="004A3CB3">
        <w:t>29.1</w:t>
      </w:r>
      <w:r w:rsidR="00C30A29" w:rsidRPr="00EF23E0">
        <w:fldChar w:fldCharType="end"/>
      </w:r>
      <w:r w:rsidRPr="00A84D17">
        <w:t xml:space="preserve"> or </w:t>
      </w:r>
      <w:r w:rsidR="00C30A29" w:rsidRPr="00EF23E0">
        <w:fldChar w:fldCharType="begin"/>
      </w:r>
      <w:r w:rsidR="00C30A29" w:rsidRPr="00EF23E0">
        <w:instrText xml:space="preserve"> REF _Ref53580135 \r \h </w:instrText>
      </w:r>
      <w:r w:rsidR="00241997" w:rsidRPr="00EF23E0">
        <w:instrText xml:space="preserve"> \* MERGEFORMAT </w:instrText>
      </w:r>
      <w:r w:rsidR="00C30A29" w:rsidRPr="00EF23E0">
        <w:fldChar w:fldCharType="separate"/>
      </w:r>
      <w:r w:rsidR="004A3CB3">
        <w:t>29.2</w:t>
      </w:r>
      <w:r w:rsidR="00C30A29" w:rsidRPr="00EF23E0">
        <w:fldChar w:fldCharType="end"/>
      </w:r>
      <w:r w:rsidRPr="00A84D17">
        <w:t xml:space="preserve"> applies.</w:t>
      </w:r>
    </w:p>
    <w:p w14:paraId="3DF65143" w14:textId="77777777" w:rsidR="0004628A" w:rsidRPr="00EF23E0" w:rsidRDefault="0004628A" w:rsidP="0004628A">
      <w:pPr>
        <w:pStyle w:val="DefenceHeading3"/>
        <w:numPr>
          <w:ilvl w:val="0"/>
          <w:numId w:val="0"/>
        </w:numPr>
      </w:pPr>
      <w:r w:rsidRPr="00EF23E0">
        <w:t>The Tenderer acknowledges and agrees that (irrespective of any STR lodged by the Tenderer as part of any Invitation to Register Interest process in respect of the Project or otherwise as part of the tender process) the Commonwealth:</w:t>
      </w:r>
    </w:p>
    <w:p w14:paraId="2D9842B8" w14:textId="7723C3D4" w:rsidR="0004628A" w:rsidRDefault="0004628A" w:rsidP="00FB31FF">
      <w:pPr>
        <w:pStyle w:val="DefenceHeading3"/>
        <w:numPr>
          <w:ilvl w:val="2"/>
          <w:numId w:val="16"/>
        </w:numPr>
      </w:pPr>
      <w:bookmarkStart w:id="463" w:name="_Ref52181992"/>
      <w:r w:rsidRPr="00EF23E0">
        <w:t xml:space="preserve">will only enter into a contract with a Tenderer that, on the proposed Award Date </w:t>
      </w:r>
      <w:r w:rsidR="00241997" w:rsidRPr="00EF23E0">
        <w:t xml:space="preserve">whether </w:t>
      </w:r>
      <w:r w:rsidRPr="00EF23E0">
        <w:t xml:space="preserve">as notified by the </w:t>
      </w:r>
      <w:r w:rsidR="00B34A70" w:rsidRPr="00EF23E0">
        <w:t xml:space="preserve">Tender Administrator </w:t>
      </w:r>
      <w:r w:rsidRPr="00EF23E0">
        <w:t xml:space="preserve">under clause </w:t>
      </w:r>
      <w:r w:rsidR="00C30A29" w:rsidRPr="00EF23E0">
        <w:fldChar w:fldCharType="begin"/>
      </w:r>
      <w:r w:rsidR="00C30A29" w:rsidRPr="00EF23E0">
        <w:instrText xml:space="preserve"> REF _Ref53580242 \r \h </w:instrText>
      </w:r>
      <w:r w:rsidR="00674311">
        <w:instrText xml:space="preserve"> \* MERGEFORMAT </w:instrText>
      </w:r>
      <w:r w:rsidR="00C30A29" w:rsidRPr="00EF23E0">
        <w:fldChar w:fldCharType="separate"/>
      </w:r>
      <w:r w:rsidR="004A3CB3">
        <w:t>29.2(c)</w:t>
      </w:r>
      <w:r w:rsidR="00C30A29" w:rsidRPr="00EF23E0">
        <w:fldChar w:fldCharType="end"/>
      </w:r>
      <w:r w:rsidR="00241997" w:rsidRPr="00A84D17">
        <w:t xml:space="preserve"> or otherwise</w:t>
      </w:r>
      <w:r w:rsidRPr="00EF23E0">
        <w:t xml:space="preserve">, holds and has provided to the </w:t>
      </w:r>
      <w:r w:rsidR="00B34A70" w:rsidRPr="00EF23E0">
        <w:t xml:space="preserve">Tender Administrator </w:t>
      </w:r>
      <w:r w:rsidRPr="00EF23E0">
        <w:t xml:space="preserve">copies of all STRs </w:t>
      </w:r>
      <w:r w:rsidR="003A0720">
        <w:t xml:space="preserve">required for its entity type </w:t>
      </w:r>
      <w:r w:rsidRPr="00EF23E0">
        <w:t xml:space="preserve">in accordance with the </w:t>
      </w:r>
      <w:r w:rsidR="00984489">
        <w:t>Shadow</w:t>
      </w:r>
      <w:r w:rsidR="00984489" w:rsidRPr="002F366F">
        <w:t xml:space="preserve"> </w:t>
      </w:r>
      <w:r w:rsidRPr="00EF23E0">
        <w:t>Economy Procurement Connected Policy that will be valid and satisfactory on</w:t>
      </w:r>
      <w:r>
        <w:t xml:space="preserve"> such Award Date; and</w:t>
      </w:r>
      <w:bookmarkEnd w:id="463"/>
    </w:p>
    <w:p w14:paraId="45445C58" w14:textId="0C549CAE" w:rsidR="0004628A" w:rsidRPr="00EF23E0" w:rsidRDefault="0004628A" w:rsidP="00FB31FF">
      <w:pPr>
        <w:pStyle w:val="DefenceHeading3"/>
        <w:numPr>
          <w:ilvl w:val="2"/>
          <w:numId w:val="16"/>
        </w:numPr>
      </w:pPr>
      <w:r>
        <w:t xml:space="preserve">may (in its absolute discretion) exclude the Tenderer from further consideration if the Tenderer does not satisfy the requirement under paragraph </w:t>
      </w:r>
      <w:r w:rsidR="00C30A29">
        <w:fldChar w:fldCharType="begin"/>
      </w:r>
      <w:r w:rsidR="00C30A29">
        <w:instrText xml:space="preserve"> REF _Ref52181992 \r \h </w:instrText>
      </w:r>
      <w:r w:rsidR="00C30A29">
        <w:fldChar w:fldCharType="separate"/>
      </w:r>
      <w:r w:rsidR="004A3CB3">
        <w:t>(a)</w:t>
      </w:r>
      <w:r w:rsidR="00C30A29">
        <w:fldChar w:fldCharType="end"/>
      </w:r>
      <w:r>
        <w:t xml:space="preserve">.  </w:t>
      </w:r>
    </w:p>
    <w:p w14:paraId="6A976B17" w14:textId="77777777" w:rsidR="00B84C73" w:rsidRPr="00312DE5" w:rsidRDefault="0004628A" w:rsidP="00EF23E0">
      <w:pPr>
        <w:pStyle w:val="DefenceHeading2"/>
      </w:pPr>
      <w:r w:rsidRPr="00EF23E0">
        <w:t>Definitions</w:t>
      </w:r>
    </w:p>
    <w:p w14:paraId="4DF44A5D" w14:textId="4560A2E8" w:rsidR="00B84C73" w:rsidRPr="00D64BF3" w:rsidRDefault="00B84C73" w:rsidP="00AA2BC0">
      <w:pPr>
        <w:pStyle w:val="DefenceHeading3"/>
        <w:numPr>
          <w:ilvl w:val="0"/>
          <w:numId w:val="0"/>
        </w:numPr>
        <w:rPr>
          <w:rFonts w:eastAsia="Calibri" w:cs="Times New Roman"/>
        </w:rPr>
      </w:pPr>
      <w:r>
        <w:t>For the purposes of th</w:t>
      </w:r>
      <w:r w:rsidR="0004628A">
        <w:t xml:space="preserve">is clause </w:t>
      </w:r>
      <w:r w:rsidR="00C30A29">
        <w:fldChar w:fldCharType="begin"/>
      </w:r>
      <w:r w:rsidR="00C30A29">
        <w:instrText xml:space="preserve"> REF _Ref13048588 \r \h </w:instrText>
      </w:r>
      <w:r w:rsidR="00C30A29">
        <w:fldChar w:fldCharType="separate"/>
      </w:r>
      <w:r w:rsidR="004A3CB3">
        <w:t>29</w:t>
      </w:r>
      <w:r w:rsidR="00C30A29">
        <w:fldChar w:fldCharType="end"/>
      </w:r>
      <w:r>
        <w:t>:</w:t>
      </w:r>
    </w:p>
    <w:p w14:paraId="2FD5B90A" w14:textId="77777777" w:rsidR="00B84C73" w:rsidRPr="00EF23E0" w:rsidRDefault="00B84C73" w:rsidP="00FB31FF">
      <w:pPr>
        <w:pStyle w:val="DefenceHeading3"/>
        <w:numPr>
          <w:ilvl w:val="2"/>
          <w:numId w:val="16"/>
        </w:numPr>
      </w:pPr>
      <w:r>
        <w:t xml:space="preserve">an STR is taken to be: </w:t>
      </w:r>
    </w:p>
    <w:p w14:paraId="352873A6" w14:textId="77777777" w:rsidR="00B84C73" w:rsidRPr="00EF23E0" w:rsidRDefault="00B84C73" w:rsidP="00EF23E0">
      <w:pPr>
        <w:pStyle w:val="DefenceHeading4"/>
      </w:pPr>
      <w:r w:rsidRPr="00EF23E0">
        <w:rPr>
          <w:b/>
        </w:rPr>
        <w:t>satisfactory</w:t>
      </w:r>
      <w:r>
        <w:t xml:space="preserve"> if the STR states that the entity has met the conditions, as set out in the </w:t>
      </w:r>
      <w:r w:rsidR="00984489">
        <w:t>Shadow</w:t>
      </w:r>
      <w:r w:rsidR="00984489" w:rsidRPr="002F366F">
        <w:t xml:space="preserve"> </w:t>
      </w:r>
      <w:r>
        <w:t>Economy Procurement Connected Policy, of having a satisfactory engagement with the Australian tax system; and</w:t>
      </w:r>
    </w:p>
    <w:p w14:paraId="6BE977ED" w14:textId="756B2DE9" w:rsidR="00B84C73" w:rsidRDefault="00B84C73" w:rsidP="00EF23E0">
      <w:pPr>
        <w:pStyle w:val="DefenceHeading4"/>
      </w:pPr>
      <w:r w:rsidRPr="00EF23E0">
        <w:rPr>
          <w:b/>
        </w:rPr>
        <w:t>valid</w:t>
      </w:r>
      <w:r>
        <w:t xml:space="preserve"> if the STR has not expired as at the date on which the STR is required to be provided or held; </w:t>
      </w:r>
      <w:r w:rsidR="003A0720">
        <w:t>and</w:t>
      </w:r>
    </w:p>
    <w:p w14:paraId="0C496374" w14:textId="77777777" w:rsidR="00E90E44" w:rsidRDefault="00E90E44" w:rsidP="00FB31FF">
      <w:pPr>
        <w:pStyle w:val="DefenceHeading3"/>
        <w:numPr>
          <w:ilvl w:val="2"/>
          <w:numId w:val="16"/>
        </w:numPr>
      </w:pPr>
      <w:r w:rsidRPr="00312DE5">
        <w:rPr>
          <w:b/>
        </w:rPr>
        <w:t>Statement of Tax Record</w:t>
      </w:r>
      <w:r>
        <w:t xml:space="preserve"> or </w:t>
      </w:r>
      <w:r w:rsidRPr="00312DE5">
        <w:rPr>
          <w:b/>
        </w:rPr>
        <w:t>STR</w:t>
      </w:r>
      <w:r w:rsidRPr="00EF23E0">
        <w:t xml:space="preserve"> </w:t>
      </w:r>
      <w:r>
        <w:t xml:space="preserve">has the meaning given in the </w:t>
      </w:r>
      <w:r w:rsidR="00984489">
        <w:t>Shadow</w:t>
      </w:r>
      <w:r w:rsidR="00984489" w:rsidRPr="002F366F">
        <w:t xml:space="preserve"> </w:t>
      </w:r>
      <w:r>
        <w:t>Economy Procurement Connected Policy.</w:t>
      </w:r>
    </w:p>
    <w:p w14:paraId="26DC871B" w14:textId="77777777" w:rsidR="00F34984" w:rsidRDefault="00F34984" w:rsidP="00730E29">
      <w:pPr>
        <w:pStyle w:val="DefenceHeading1"/>
        <w:keepLines/>
      </w:pPr>
      <w:bookmarkStart w:id="464" w:name="_Ref173248062"/>
      <w:bookmarkStart w:id="465" w:name="_Toc178261818"/>
      <w:bookmarkStart w:id="466" w:name="_Ref172982276"/>
      <w:bookmarkStart w:id="467" w:name="_Toc172983189"/>
      <w:r>
        <w:lastRenderedPageBreak/>
        <w:t>ENVIRONMENTALLY SUSTAINABLE PROCUREMENT POLICY</w:t>
      </w:r>
      <w:bookmarkEnd w:id="464"/>
      <w:bookmarkEnd w:id="465"/>
    </w:p>
    <w:p w14:paraId="7537D6F2" w14:textId="77777777" w:rsidR="00F34984" w:rsidRPr="00933367" w:rsidRDefault="00F34984" w:rsidP="00730E29">
      <w:pPr>
        <w:pStyle w:val="DefenceHeading3"/>
        <w:keepNext/>
        <w:keepLines/>
      </w:pPr>
      <w:r w:rsidRPr="00933367">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7A3DEE55" w14:textId="735B6390" w:rsidR="00F34984" w:rsidRPr="00933367" w:rsidRDefault="00F34984" w:rsidP="00F34984">
      <w:pPr>
        <w:pStyle w:val="DefenceHeading3"/>
      </w:pPr>
      <w:r w:rsidRPr="00933367">
        <w:t>As part of its Tender, the Tenderer must complete and lodge</w:t>
      </w:r>
      <w:r w:rsidR="00A52F0E">
        <w:t xml:space="preserve"> item C of</w:t>
      </w:r>
      <w:r w:rsidRPr="00933367">
        <w:t xml:space="preserve">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4A3CB3">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4A3CB3">
        <w:t>Environmentally Sustainable Procurement</w:t>
      </w:r>
      <w:r w:rsidR="00043D6B">
        <w:rPr>
          <w:szCs w:val="20"/>
        </w:rPr>
        <w:fldChar w:fldCharType="end"/>
      </w:r>
      <w:r w:rsidRPr="00933367">
        <w:t xml:space="preserve">. The Tenderer should note that this is a </w:t>
      </w:r>
      <w:r w:rsidRPr="00933367">
        <w:rPr>
          <w:b/>
        </w:rPr>
        <w:t>minimum form and content requirement</w:t>
      </w:r>
      <w:r w:rsidRPr="00933367">
        <w:t xml:space="preserve"> for its Tender under clause </w:t>
      </w:r>
      <w:r>
        <w:rPr>
          <w:highlight w:val="yellow"/>
        </w:rPr>
        <w:fldChar w:fldCharType="begin"/>
      </w:r>
      <w:r>
        <w:instrText xml:space="preserve"> REF _Ref172981438 \w \h </w:instrText>
      </w:r>
      <w:r>
        <w:rPr>
          <w:highlight w:val="yellow"/>
        </w:rPr>
      </w:r>
      <w:r>
        <w:rPr>
          <w:highlight w:val="yellow"/>
        </w:rPr>
        <w:fldChar w:fldCharType="separate"/>
      </w:r>
      <w:r w:rsidR="004A3CB3">
        <w:t>3.1(b)(iv)</w:t>
      </w:r>
      <w:r>
        <w:rPr>
          <w:highlight w:val="yellow"/>
        </w:rPr>
        <w:fldChar w:fldCharType="end"/>
      </w:r>
      <w:r w:rsidRPr="00933367">
        <w:t>.</w:t>
      </w:r>
    </w:p>
    <w:p w14:paraId="34ED2CCA" w14:textId="647C79A2" w:rsidR="00F34984" w:rsidRPr="00933367" w:rsidRDefault="00F34984" w:rsidP="00F34984">
      <w:pPr>
        <w:pStyle w:val="DefenceHeading3"/>
      </w:pPr>
      <w:r w:rsidRPr="00933367">
        <w:t xml:space="preserve">The successful Tenderer's Supplier Environmental Sustainability Plan will be attached to any Contract for the Contractor's Activities and the Works, and the successful Tenderer will be required to comply with and report against </w:t>
      </w:r>
      <w:r w:rsidR="00804F5C">
        <w:t xml:space="preserve">its </w:t>
      </w:r>
      <w:r w:rsidRPr="00933367">
        <w:t>Supplier Environmental Sustainability Plan during the term of the Contract.</w:t>
      </w:r>
    </w:p>
    <w:p w14:paraId="09DC093E" w14:textId="4505B1BA" w:rsidR="00F34984" w:rsidRPr="00933367" w:rsidRDefault="00F34984" w:rsidP="00F34984">
      <w:pPr>
        <w:pStyle w:val="DefenceHeading3"/>
      </w:pPr>
      <w:r w:rsidRPr="00933367">
        <w:t>The Supplier Environmental Sustainability Plan requires that certain information about the procurement and the delivery of any Contract be reported to the Commonwealth to enable the Commonwealth to evaluate the environmental sustainability progress and outcomes of the procurement and assess and report on environmental sustainability.</w:t>
      </w:r>
    </w:p>
    <w:p w14:paraId="595B4A6A" w14:textId="26444F42" w:rsidR="00F34984" w:rsidRPr="00F34984" w:rsidRDefault="00F34984" w:rsidP="00F34984">
      <w:pPr>
        <w:pStyle w:val="DefenceHeading3"/>
      </w:pPr>
      <w:r>
        <w:t xml:space="preserve">Notwithstanding clause </w:t>
      </w:r>
      <w:r>
        <w:fldChar w:fldCharType="begin"/>
      </w:r>
      <w:r>
        <w:instrText xml:space="preserve"> REF _Ref445392651 \w \h </w:instrText>
      </w:r>
      <w:r>
        <w:fldChar w:fldCharType="separate"/>
      </w:r>
      <w:r w:rsidR="004A3CB3">
        <w:t>2.1</w:t>
      </w:r>
      <w:r>
        <w:fldChar w:fldCharType="end"/>
      </w:r>
      <w:r>
        <w:fldChar w:fldCharType="begin"/>
      </w:r>
      <w:r>
        <w:instrText xml:space="preserve"> REF _Ref173247514 \n \h </w:instrText>
      </w:r>
      <w:r>
        <w:fldChar w:fldCharType="separate"/>
      </w:r>
      <w:r w:rsidR="004A3CB3">
        <w:t>(a)</w:t>
      </w:r>
      <w:r>
        <w:fldChar w:fldCharType="end"/>
      </w:r>
      <w:r>
        <w:t>, f</w:t>
      </w:r>
      <w:r w:rsidRPr="00933367">
        <w:t xml:space="preserve">or the purposes of the Tender Conditions and the other Tender Documents, </w:t>
      </w:r>
      <w:r w:rsidRPr="00933367">
        <w:rPr>
          <w:b/>
        </w:rPr>
        <w:t>Supplier Environmental Sustainability Plan</w:t>
      </w:r>
      <w:r w:rsidRPr="00933367">
        <w:t xml:space="preserve"> means the template Supplier Environmental Sustainability Plan set out in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4A3CB3">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4A3CB3">
        <w:t>Environmentally Sustainable Procurement</w:t>
      </w:r>
      <w:r w:rsidR="00043D6B">
        <w:rPr>
          <w:szCs w:val="20"/>
        </w:rPr>
        <w:fldChar w:fldCharType="end"/>
      </w:r>
      <w:r w:rsidRPr="00933367">
        <w:t>.</w:t>
      </w:r>
    </w:p>
    <w:p w14:paraId="494A92D3" w14:textId="77777777" w:rsidR="00364A99" w:rsidRPr="00B201CE" w:rsidRDefault="00364A99" w:rsidP="00FB31FF">
      <w:pPr>
        <w:pStyle w:val="DefenceHeading1"/>
        <w:numPr>
          <w:ilvl w:val="0"/>
          <w:numId w:val="16"/>
        </w:numPr>
      </w:pPr>
      <w:bookmarkStart w:id="468" w:name="_Ref173248368"/>
      <w:bookmarkStart w:id="469" w:name="_Toc178261819"/>
      <w:r w:rsidRPr="005D2D48">
        <w:rPr>
          <w:rFonts w:eastAsia="Calibri"/>
        </w:rPr>
        <w:t>Australian Skills Guarantee</w:t>
      </w:r>
      <w:bookmarkEnd w:id="468"/>
      <w:bookmarkEnd w:id="469"/>
      <w:r w:rsidRPr="005D2D48">
        <w:rPr>
          <w:rFonts w:eastAsia="Calibri"/>
        </w:rPr>
        <w:t xml:space="preserve"> </w:t>
      </w:r>
    </w:p>
    <w:p w14:paraId="54C80A8A" w14:textId="76110981" w:rsidR="00364A99" w:rsidRDefault="00364A99" w:rsidP="00364A99">
      <w:pPr>
        <w:pStyle w:val="DefenceHeading2"/>
        <w:rPr>
          <w:rFonts w:eastAsia="Calibri"/>
        </w:rPr>
      </w:pPr>
      <w:bookmarkStart w:id="470" w:name="_Ref173241655"/>
      <w:r w:rsidRPr="005D2D48">
        <w:rPr>
          <w:rFonts w:eastAsia="Calibri"/>
        </w:rPr>
        <w:t>Major Construction Project ($10 million to $100 million)</w:t>
      </w:r>
      <w:bookmarkEnd w:id="466"/>
      <w:bookmarkEnd w:id="467"/>
      <w:bookmarkEnd w:id="470"/>
    </w:p>
    <w:p w14:paraId="61397846" w14:textId="3A52B78D" w:rsidR="00364A99" w:rsidRPr="00364A99" w:rsidRDefault="00364A99" w:rsidP="00B201CE">
      <w:pPr>
        <w:pStyle w:val="DefenceNormal"/>
      </w:pPr>
      <w:r>
        <w:t xml:space="preserve">Clause </w:t>
      </w:r>
      <w:r>
        <w:fldChar w:fldCharType="begin"/>
      </w:r>
      <w:r>
        <w:instrText xml:space="preserve"> REF _Ref173241655 \n \h </w:instrText>
      </w:r>
      <w:r>
        <w:fldChar w:fldCharType="separate"/>
      </w:r>
      <w:r w:rsidR="004A3CB3">
        <w:t>31.1</w:t>
      </w:r>
      <w:r>
        <w:fldChar w:fldCharType="end"/>
      </w:r>
      <w:r>
        <w:t xml:space="preserve"> applies unless the Tender Particulars state that it does not apply. </w:t>
      </w:r>
    </w:p>
    <w:p w14:paraId="26468DDB"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7BBCD40F"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Project is a "Major Construction Project" for the purposes of the Australian Skills Guarantee Procurement Connected Policy.</w:t>
      </w:r>
    </w:p>
    <w:p w14:paraId="16204AEC" w14:textId="2CAB848A"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 xml:space="preserve">As part of its Tender, the Tenderer is requested to complete and lodge </w:t>
      </w:r>
      <w:r w:rsidR="003F7821">
        <w:rPr>
          <w:rFonts w:ascii="Times New Roman" w:hAnsi="Times New Roman" w:cs="Arial"/>
          <w:bCs/>
          <w:szCs w:val="26"/>
        </w:rPr>
        <w:t xml:space="preserve">section </w:t>
      </w:r>
      <w:r w:rsidR="000B7746">
        <w:rPr>
          <w:rFonts w:ascii="Times New Roman" w:hAnsi="Times New Roman" w:cs="Arial"/>
          <w:bCs/>
          <w:szCs w:val="26"/>
        </w:rPr>
        <w:fldChar w:fldCharType="begin"/>
      </w:r>
      <w:r w:rsidR="000B7746">
        <w:rPr>
          <w:rFonts w:ascii="Times New Roman" w:hAnsi="Times New Roman" w:cs="Arial"/>
          <w:bCs/>
          <w:szCs w:val="26"/>
        </w:rPr>
        <w:instrText xml:space="preserve"> REF _Ref175313636 \r \h </w:instrText>
      </w:r>
      <w:r w:rsidR="000B7746">
        <w:rPr>
          <w:rFonts w:ascii="Times New Roman" w:hAnsi="Times New Roman" w:cs="Arial"/>
          <w:bCs/>
          <w:szCs w:val="26"/>
        </w:rPr>
      </w:r>
      <w:r w:rsidR="000B7746">
        <w:rPr>
          <w:rFonts w:ascii="Times New Roman" w:hAnsi="Times New Roman" w:cs="Arial"/>
          <w:bCs/>
          <w:szCs w:val="26"/>
        </w:rPr>
        <w:fldChar w:fldCharType="separate"/>
      </w:r>
      <w:r w:rsidR="004A3CB3">
        <w:rPr>
          <w:rFonts w:ascii="Times New Roman" w:hAnsi="Times New Roman" w:cs="Arial"/>
          <w:bCs/>
          <w:szCs w:val="26"/>
        </w:rPr>
        <w:t>3</w:t>
      </w:r>
      <w:r w:rsidR="000B7746">
        <w:rPr>
          <w:rFonts w:ascii="Times New Roman" w:hAnsi="Times New Roman" w:cs="Arial"/>
          <w:bCs/>
          <w:szCs w:val="26"/>
        </w:rPr>
        <w:fldChar w:fldCharType="end"/>
      </w:r>
      <w:r w:rsidR="003F7821">
        <w:rPr>
          <w:rFonts w:ascii="Times New Roman" w:hAnsi="Times New Roman" w:cs="Arial"/>
          <w:bCs/>
          <w:szCs w:val="26"/>
        </w:rPr>
        <w:t xml:space="preserve"> of </w:t>
      </w:r>
      <w:r w:rsidR="003F7821" w:rsidRPr="003F7821">
        <w:rPr>
          <w:rFonts w:ascii="Times New Roman" w:hAnsi="Times New Roman" w:cs="Arial"/>
          <w:bCs/>
          <w:szCs w:val="26"/>
        </w:rPr>
        <w:fldChar w:fldCharType="begin"/>
      </w:r>
      <w:r w:rsidR="003F7821" w:rsidRPr="003F7821">
        <w:rPr>
          <w:rFonts w:ascii="Times New Roman" w:hAnsi="Times New Roman" w:cs="Arial"/>
          <w:bCs/>
          <w:szCs w:val="26"/>
        </w:rPr>
        <w:instrText xml:space="preserve"> REF _Ref40344053 \r \h </w:instrText>
      </w:r>
      <w:r w:rsidR="003F7821" w:rsidRPr="003F7821">
        <w:rPr>
          <w:rFonts w:ascii="Times New Roman" w:hAnsi="Times New Roman" w:cs="Arial"/>
          <w:bCs/>
          <w:szCs w:val="26"/>
        </w:rPr>
      </w:r>
      <w:r w:rsidR="003F7821" w:rsidRPr="003F7821">
        <w:rPr>
          <w:rFonts w:ascii="Times New Roman" w:hAnsi="Times New Roman" w:cs="Arial"/>
          <w:bCs/>
          <w:szCs w:val="26"/>
        </w:rPr>
        <w:fldChar w:fldCharType="separate"/>
      </w:r>
      <w:r w:rsidR="004A3CB3">
        <w:rPr>
          <w:rFonts w:ascii="Times New Roman" w:hAnsi="Times New Roman" w:cs="Arial"/>
          <w:bCs/>
          <w:szCs w:val="26"/>
        </w:rPr>
        <w:t>Tender Schedule E</w:t>
      </w:r>
      <w:r w:rsidR="003F7821" w:rsidRPr="003F7821">
        <w:rPr>
          <w:rFonts w:ascii="Times New Roman" w:hAnsi="Times New Roman" w:cs="Arial"/>
          <w:bCs/>
          <w:szCs w:val="26"/>
        </w:rPr>
        <w:fldChar w:fldCharType="end"/>
      </w:r>
      <w:r w:rsidR="003F7821" w:rsidRPr="003F7821">
        <w:rPr>
          <w:rFonts w:ascii="Times New Roman" w:hAnsi="Times New Roman" w:cs="Arial"/>
          <w:bCs/>
          <w:szCs w:val="26"/>
        </w:rPr>
        <w:t xml:space="preserve"> - </w:t>
      </w:r>
      <w:r w:rsidR="003F7821" w:rsidRPr="00EF1198">
        <w:rPr>
          <w:rFonts w:ascii="Times New Roman" w:hAnsi="Times New Roman"/>
          <w:bCs/>
          <w:szCs w:val="26"/>
        </w:rPr>
        <w:fldChar w:fldCharType="begin"/>
      </w:r>
      <w:r w:rsidR="003F7821" w:rsidRPr="00EF1198">
        <w:rPr>
          <w:rFonts w:ascii="Times New Roman" w:hAnsi="Times New Roman"/>
          <w:bCs/>
          <w:szCs w:val="26"/>
        </w:rPr>
        <w:instrText xml:space="preserve"> REF _Ref40344053 \h </w:instrText>
      </w:r>
      <w:r w:rsidR="00EF1198">
        <w:rPr>
          <w:rFonts w:ascii="Times New Roman" w:hAnsi="Times New Roman"/>
          <w:bCs/>
          <w:szCs w:val="26"/>
        </w:rPr>
        <w:instrText xml:space="preserve"> \* MERGEFORMAT </w:instrText>
      </w:r>
      <w:r w:rsidR="003F7821" w:rsidRPr="00EF1198">
        <w:rPr>
          <w:rFonts w:ascii="Times New Roman" w:hAnsi="Times New Roman"/>
          <w:bCs/>
          <w:szCs w:val="26"/>
        </w:rPr>
      </w:r>
      <w:r w:rsidR="003F7821" w:rsidRPr="00EF1198">
        <w:rPr>
          <w:rFonts w:ascii="Times New Roman" w:hAnsi="Times New Roman"/>
          <w:bCs/>
          <w:szCs w:val="26"/>
        </w:rPr>
        <w:fldChar w:fldCharType="separate"/>
      </w:r>
      <w:r w:rsidR="004A3CB3" w:rsidRPr="004A3CB3">
        <w:rPr>
          <w:rFonts w:ascii="Times New Roman" w:hAnsi="Times New Roman"/>
          <w:bCs/>
          <w:szCs w:val="26"/>
        </w:rPr>
        <w:t>Industry Inclusion and Skills</w:t>
      </w:r>
      <w:r w:rsidR="003F7821" w:rsidRPr="00EF1198">
        <w:rPr>
          <w:rFonts w:ascii="Times New Roman" w:hAnsi="Times New Roman"/>
          <w:bCs/>
          <w:szCs w:val="26"/>
        </w:rPr>
        <w:fldChar w:fldCharType="end"/>
      </w:r>
      <w:r w:rsidRPr="00AF073A">
        <w:rPr>
          <w:rFonts w:ascii="Times New Roman" w:hAnsi="Times New Roman"/>
          <w:bCs/>
          <w:szCs w:val="26"/>
        </w:rPr>
        <w:t>.</w:t>
      </w:r>
    </w:p>
    <w:p w14:paraId="43AAB10B" w14:textId="595FF82A" w:rsidR="00364A99" w:rsidRDefault="00364A99" w:rsidP="00364A99">
      <w:pPr>
        <w:pStyle w:val="DefenceHeading2"/>
      </w:pPr>
      <w:bookmarkStart w:id="471" w:name="_Ref173241707"/>
      <w:r>
        <w:t>Flagship Construction Project (Over $100 million)</w:t>
      </w:r>
      <w:bookmarkEnd w:id="471"/>
    </w:p>
    <w:p w14:paraId="08E24C12" w14:textId="5B464BDA" w:rsidR="00364A99" w:rsidRDefault="00364A99" w:rsidP="00364A99">
      <w:pPr>
        <w:pStyle w:val="DefenceNormal"/>
      </w:pPr>
      <w:r>
        <w:t xml:space="preserve">Clause </w:t>
      </w:r>
      <w:r>
        <w:fldChar w:fldCharType="begin"/>
      </w:r>
      <w:r>
        <w:instrText xml:space="preserve"> REF _Ref173241707 \n \h </w:instrText>
      </w:r>
      <w:r>
        <w:fldChar w:fldCharType="separate"/>
      </w:r>
      <w:r w:rsidR="004A3CB3">
        <w:t>31.2</w:t>
      </w:r>
      <w:r>
        <w:fldChar w:fldCharType="end"/>
      </w:r>
      <w:r>
        <w:t xml:space="preserve"> does not apply unless the Tender Particulars state that it does apply. </w:t>
      </w:r>
    </w:p>
    <w:p w14:paraId="1694754A" w14:textId="77777777"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58646535" w14:textId="27249959" w:rsidR="00364A99" w:rsidRPr="00933367"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The Project is a "</w:t>
      </w:r>
      <w:r w:rsidR="005F4C9B">
        <w:rPr>
          <w:rFonts w:ascii="Times New Roman" w:hAnsi="Times New Roman" w:cs="Arial"/>
          <w:bCs/>
          <w:szCs w:val="26"/>
        </w:rPr>
        <w:t>Flagship</w:t>
      </w:r>
      <w:r w:rsidRPr="00933367">
        <w:rPr>
          <w:rFonts w:ascii="Times New Roman" w:hAnsi="Times New Roman" w:cs="Arial"/>
          <w:bCs/>
          <w:szCs w:val="26"/>
        </w:rPr>
        <w:t xml:space="preserve"> Construction Project" for the purposes of the Australian Skills Guarantee Procurement Connected Policy.</w:t>
      </w:r>
    </w:p>
    <w:p w14:paraId="5C71C8A2" w14:textId="39647AA8" w:rsidR="00364A99" w:rsidRDefault="00364A99" w:rsidP="00FB31FF">
      <w:pPr>
        <w:pStyle w:val="CUNumber3"/>
        <w:numPr>
          <w:ilvl w:val="2"/>
          <w:numId w:val="16"/>
        </w:numPr>
        <w:rPr>
          <w:rFonts w:ascii="Times New Roman" w:hAnsi="Times New Roman" w:cs="Arial"/>
          <w:bCs/>
          <w:szCs w:val="26"/>
        </w:rPr>
      </w:pPr>
      <w:r w:rsidRPr="00933367">
        <w:rPr>
          <w:rFonts w:ascii="Times New Roman" w:hAnsi="Times New Roman" w:cs="Arial"/>
          <w:bCs/>
          <w:szCs w:val="26"/>
        </w:rPr>
        <w:t>As part of its Tender, the Tenderer is re</w:t>
      </w:r>
      <w:r w:rsidRPr="00AF073A">
        <w:rPr>
          <w:rFonts w:ascii="Times New Roman" w:hAnsi="Times New Roman"/>
          <w:bCs/>
          <w:szCs w:val="26"/>
        </w:rPr>
        <w:t xml:space="preserve">quested to complete and lodge </w:t>
      </w:r>
      <w:r w:rsidR="003F7821">
        <w:rPr>
          <w:rFonts w:ascii="Times New Roman" w:hAnsi="Times New Roman" w:cs="Arial"/>
          <w:bCs/>
          <w:szCs w:val="26"/>
        </w:rPr>
        <w:t xml:space="preserve">section </w:t>
      </w:r>
      <w:r w:rsidR="000B7746">
        <w:rPr>
          <w:rFonts w:ascii="Times New Roman" w:hAnsi="Times New Roman" w:cs="Arial"/>
          <w:bCs/>
          <w:szCs w:val="26"/>
        </w:rPr>
        <w:fldChar w:fldCharType="begin"/>
      </w:r>
      <w:r w:rsidR="000B7746">
        <w:rPr>
          <w:rFonts w:ascii="Times New Roman" w:hAnsi="Times New Roman" w:cs="Arial"/>
          <w:bCs/>
          <w:szCs w:val="26"/>
        </w:rPr>
        <w:instrText xml:space="preserve"> REF _Ref175313636 \r \h </w:instrText>
      </w:r>
      <w:r w:rsidR="000B7746">
        <w:rPr>
          <w:rFonts w:ascii="Times New Roman" w:hAnsi="Times New Roman" w:cs="Arial"/>
          <w:bCs/>
          <w:szCs w:val="26"/>
        </w:rPr>
      </w:r>
      <w:r w:rsidR="000B7746">
        <w:rPr>
          <w:rFonts w:ascii="Times New Roman" w:hAnsi="Times New Roman" w:cs="Arial"/>
          <w:bCs/>
          <w:szCs w:val="26"/>
        </w:rPr>
        <w:fldChar w:fldCharType="separate"/>
      </w:r>
      <w:r w:rsidR="004A3CB3">
        <w:rPr>
          <w:rFonts w:ascii="Times New Roman" w:hAnsi="Times New Roman" w:cs="Arial"/>
          <w:bCs/>
          <w:szCs w:val="26"/>
        </w:rPr>
        <w:t>3</w:t>
      </w:r>
      <w:r w:rsidR="000B7746">
        <w:rPr>
          <w:rFonts w:ascii="Times New Roman" w:hAnsi="Times New Roman" w:cs="Arial"/>
          <w:bCs/>
          <w:szCs w:val="26"/>
        </w:rPr>
        <w:fldChar w:fldCharType="end"/>
      </w:r>
      <w:r w:rsidR="003F7821">
        <w:rPr>
          <w:rFonts w:ascii="Times New Roman" w:hAnsi="Times New Roman" w:cs="Arial"/>
          <w:bCs/>
          <w:szCs w:val="26"/>
        </w:rPr>
        <w:t xml:space="preserve"> of </w:t>
      </w:r>
      <w:r w:rsidR="003F7821" w:rsidRPr="003F7821">
        <w:rPr>
          <w:rFonts w:ascii="Times New Roman" w:hAnsi="Times New Roman" w:cs="Arial"/>
          <w:bCs/>
          <w:szCs w:val="26"/>
        </w:rPr>
        <w:fldChar w:fldCharType="begin"/>
      </w:r>
      <w:r w:rsidR="003F7821" w:rsidRPr="003F7821">
        <w:rPr>
          <w:rFonts w:ascii="Times New Roman" w:hAnsi="Times New Roman" w:cs="Arial"/>
          <w:bCs/>
          <w:szCs w:val="26"/>
        </w:rPr>
        <w:instrText xml:space="preserve"> REF _Ref40344053 \r \h </w:instrText>
      </w:r>
      <w:r w:rsidR="003F7821" w:rsidRPr="003F7821">
        <w:rPr>
          <w:rFonts w:ascii="Times New Roman" w:hAnsi="Times New Roman" w:cs="Arial"/>
          <w:bCs/>
          <w:szCs w:val="26"/>
        </w:rPr>
      </w:r>
      <w:r w:rsidR="003F7821" w:rsidRPr="003F7821">
        <w:rPr>
          <w:rFonts w:ascii="Times New Roman" w:hAnsi="Times New Roman" w:cs="Arial"/>
          <w:bCs/>
          <w:szCs w:val="26"/>
        </w:rPr>
        <w:fldChar w:fldCharType="separate"/>
      </w:r>
      <w:r w:rsidR="004A3CB3">
        <w:rPr>
          <w:rFonts w:ascii="Times New Roman" w:hAnsi="Times New Roman" w:cs="Arial"/>
          <w:bCs/>
          <w:szCs w:val="26"/>
        </w:rPr>
        <w:t>Tender Schedule E</w:t>
      </w:r>
      <w:r w:rsidR="003F7821" w:rsidRPr="003F7821">
        <w:rPr>
          <w:rFonts w:ascii="Times New Roman" w:hAnsi="Times New Roman" w:cs="Arial"/>
          <w:bCs/>
          <w:szCs w:val="26"/>
        </w:rPr>
        <w:fldChar w:fldCharType="end"/>
      </w:r>
      <w:r w:rsidR="003F7821" w:rsidRPr="003F7821">
        <w:rPr>
          <w:rFonts w:ascii="Times New Roman" w:hAnsi="Times New Roman" w:cs="Arial"/>
          <w:bCs/>
          <w:szCs w:val="26"/>
        </w:rPr>
        <w:t xml:space="preserve"> - </w:t>
      </w:r>
      <w:r w:rsidR="003F7821" w:rsidRPr="00EF1198">
        <w:rPr>
          <w:rFonts w:ascii="Times New Roman" w:hAnsi="Times New Roman"/>
          <w:bCs/>
          <w:szCs w:val="26"/>
        </w:rPr>
        <w:fldChar w:fldCharType="begin"/>
      </w:r>
      <w:r w:rsidR="003F7821" w:rsidRPr="00EF1198">
        <w:rPr>
          <w:rFonts w:ascii="Times New Roman" w:hAnsi="Times New Roman"/>
          <w:bCs/>
          <w:szCs w:val="26"/>
        </w:rPr>
        <w:instrText xml:space="preserve"> REF _Ref40344053 \h </w:instrText>
      </w:r>
      <w:r w:rsidR="00EF1198">
        <w:rPr>
          <w:rFonts w:ascii="Times New Roman" w:hAnsi="Times New Roman"/>
          <w:bCs/>
          <w:szCs w:val="26"/>
        </w:rPr>
        <w:instrText xml:space="preserve"> \* MERGEFORMAT </w:instrText>
      </w:r>
      <w:r w:rsidR="003F7821" w:rsidRPr="00EF1198">
        <w:rPr>
          <w:rFonts w:ascii="Times New Roman" w:hAnsi="Times New Roman"/>
          <w:bCs/>
          <w:szCs w:val="26"/>
        </w:rPr>
      </w:r>
      <w:r w:rsidR="003F7821" w:rsidRPr="00EF1198">
        <w:rPr>
          <w:rFonts w:ascii="Times New Roman" w:hAnsi="Times New Roman"/>
          <w:bCs/>
          <w:szCs w:val="26"/>
        </w:rPr>
        <w:fldChar w:fldCharType="separate"/>
      </w:r>
      <w:r w:rsidR="004A3CB3" w:rsidRPr="004A3CB3">
        <w:rPr>
          <w:rFonts w:ascii="Times New Roman" w:hAnsi="Times New Roman"/>
          <w:bCs/>
          <w:szCs w:val="26"/>
        </w:rPr>
        <w:t>Industry Inclusion and Skills</w:t>
      </w:r>
      <w:r w:rsidR="003F7821" w:rsidRPr="00EF1198">
        <w:rPr>
          <w:rFonts w:ascii="Times New Roman" w:hAnsi="Times New Roman"/>
          <w:bCs/>
          <w:szCs w:val="26"/>
        </w:rPr>
        <w:fldChar w:fldCharType="end"/>
      </w:r>
      <w:r w:rsidRPr="00AF073A">
        <w:rPr>
          <w:rFonts w:ascii="Times New Roman" w:hAnsi="Times New Roman"/>
          <w:bCs/>
          <w:szCs w:val="26"/>
        </w:rPr>
        <w:t>.</w:t>
      </w:r>
    </w:p>
    <w:p w14:paraId="76790053" w14:textId="77777777" w:rsidR="000A7E0A" w:rsidRPr="00D26CCE" w:rsidRDefault="000A7E0A" w:rsidP="00D26CCE">
      <w:pPr>
        <w:pStyle w:val="DefenceHeading1"/>
      </w:pPr>
      <w:bookmarkStart w:id="472" w:name="_Ref433035436"/>
      <w:bookmarkStart w:id="473" w:name="_Toc32476627"/>
      <w:bookmarkStart w:id="474" w:name="_Toc53580793"/>
      <w:bookmarkStart w:id="475" w:name="_Toc178261820"/>
      <w:r w:rsidRPr="00D26CCE">
        <w:t xml:space="preserve">Special Conditions OF </w:t>
      </w:r>
      <w:bookmarkEnd w:id="368"/>
      <w:bookmarkEnd w:id="472"/>
      <w:bookmarkEnd w:id="473"/>
      <w:bookmarkEnd w:id="474"/>
      <w:r w:rsidR="00B85245" w:rsidRPr="0009367D">
        <w:t>Tender</w:t>
      </w:r>
      <w:bookmarkEnd w:id="475"/>
    </w:p>
    <w:p w14:paraId="13F64503" w14:textId="4107D6DB" w:rsidR="007667B4" w:rsidRDefault="000A7E0A" w:rsidP="00730E29">
      <w:pPr>
        <w:pStyle w:val="DefenceNormal"/>
      </w:pPr>
      <w:r w:rsidRPr="00A528B0">
        <w:t>These Tender Conditions also include any special conditions of tender specified in the Tender Particulars.</w:t>
      </w:r>
    </w:p>
    <w:bookmarkEnd w:id="369"/>
    <w:bookmarkEnd w:id="370"/>
    <w:bookmarkEnd w:id="371"/>
    <w:bookmarkEnd w:id="372"/>
    <w:p w14:paraId="69C2492C" w14:textId="77777777" w:rsidR="000A7E0A" w:rsidRPr="00A528B0" w:rsidRDefault="0034394D" w:rsidP="00A32BE1">
      <w:pPr>
        <w:pStyle w:val="DefencePartHeading"/>
        <w:framePr w:wrap="notBeside"/>
      </w:pPr>
      <w:r>
        <w:lastRenderedPageBreak/>
        <w:t> </w:t>
      </w:r>
      <w:bookmarkStart w:id="476" w:name="_Toc53580794"/>
      <w:bookmarkStart w:id="477" w:name="_Toc178261821"/>
      <w:r>
        <w:noBreakHyphen/>
        <w:t> </w:t>
      </w:r>
      <w:bookmarkStart w:id="478" w:name="_Ref32917398"/>
      <w:r w:rsidR="009471B7">
        <w:t>Tender Particulars</w:t>
      </w:r>
      <w:bookmarkEnd w:id="476"/>
      <w:bookmarkEnd w:id="477"/>
      <w:bookmarkEnd w:id="478"/>
    </w:p>
    <w:p w14:paraId="5D7E08F4" w14:textId="77777777" w:rsidR="00A139CA" w:rsidRPr="00EF23E0" w:rsidRDefault="000A7E0A" w:rsidP="00EF23E0">
      <w:pPr>
        <w:pStyle w:val="DefenceNormal"/>
        <w:jc w:val="center"/>
        <w:rPr>
          <w:rFonts w:ascii="Arial" w:hAnsi="Arial" w:cs="Arial"/>
          <w:b/>
          <w:sz w:val="28"/>
          <w:szCs w:val="28"/>
        </w:rPr>
      </w:pPr>
      <w:r w:rsidRPr="00EF23E0">
        <w:rPr>
          <w:rFonts w:ascii="Arial" w:hAnsi="Arial" w:cs="Arial"/>
          <w:b/>
          <w:sz w:val="28"/>
          <w:szCs w:val="28"/>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4154"/>
        <w:gridCol w:w="1805"/>
        <w:gridCol w:w="3549"/>
      </w:tblGrid>
      <w:tr w:rsidR="000A7E0A" w:rsidRPr="00A528B0" w14:paraId="0484B6CB" w14:textId="77777777" w:rsidTr="00B20769">
        <w:trPr>
          <w:trHeight w:val="629"/>
        </w:trPr>
        <w:tc>
          <w:tcPr>
            <w:tcW w:w="4154" w:type="dxa"/>
            <w:tcBorders>
              <w:top w:val="single" w:sz="4" w:space="0" w:color="auto"/>
              <w:left w:val="single" w:sz="4" w:space="0" w:color="auto"/>
              <w:bottom w:val="single" w:sz="4" w:space="0" w:color="auto"/>
              <w:right w:val="single" w:sz="4" w:space="0" w:color="auto"/>
            </w:tcBorders>
          </w:tcPr>
          <w:p w14:paraId="472A6F07" w14:textId="0CC7A488" w:rsidR="000A7E0A" w:rsidRPr="006335A2" w:rsidRDefault="000A7E0A" w:rsidP="00DB39F0">
            <w:pPr>
              <w:pStyle w:val="TableText"/>
              <w:spacing w:before="120" w:after="120"/>
            </w:pPr>
            <w:r w:rsidRPr="006335A2">
              <w:rPr>
                <w:b/>
              </w:rPr>
              <w:t>ATM Close Date and ATM Close Time:</w:t>
            </w:r>
            <w:r w:rsidRPr="006335A2">
              <w:rPr>
                <w:b/>
              </w:rPr>
              <w:br/>
            </w:r>
            <w:r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4A3CB3">
              <w:rPr>
                <w:bCs/>
              </w:rPr>
              <w:t>Part 1</w:t>
            </w:r>
            <w:r w:rsidR="000062A9">
              <w:rPr>
                <w:bCs/>
              </w:rPr>
              <w:fldChar w:fldCharType="end"/>
            </w:r>
            <w:r w:rsidRPr="006335A2">
              <w:rPr>
                <w:bCs/>
              </w:rPr>
              <w:t>, clause</w:t>
            </w:r>
            <w:r w:rsidR="00F974C8">
              <w:rPr>
                <w:bCs/>
              </w:rPr>
              <w:t xml:space="preserv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4A3CB3">
              <w:rPr>
                <w:bCs/>
              </w:rPr>
              <w:t>2.1</w:t>
            </w:r>
            <w:r w:rsidR="00F974C8">
              <w:rPr>
                <w:bCs/>
              </w:rPr>
              <w:fldChar w:fldCharType="end"/>
            </w:r>
            <w:r w:rsidR="00F974C8">
              <w:rPr>
                <w:bCs/>
              </w:rPr>
              <w:fldChar w:fldCharType="begin"/>
            </w:r>
            <w:r w:rsidR="00F974C8">
              <w:rPr>
                <w:bCs/>
              </w:rPr>
              <w:instrText xml:space="preserve"> REF _Ref41914966 \w \h </w:instrText>
            </w:r>
            <w:r w:rsidR="00F974C8">
              <w:rPr>
                <w:bCs/>
              </w:rPr>
            </w:r>
            <w:r w:rsidR="00F974C8">
              <w:rPr>
                <w:bCs/>
              </w:rPr>
              <w:fldChar w:fldCharType="separate"/>
            </w:r>
            <w:r w:rsidR="004A3CB3">
              <w:rPr>
                <w:bCs/>
              </w:rPr>
              <w:t>(b)</w:t>
            </w:r>
            <w:r w:rsidR="00F974C8">
              <w:rPr>
                <w:bCs/>
              </w:rPr>
              <w:fldChar w:fldCharType="end"/>
            </w:r>
            <w:r w:rsidRPr="006335A2">
              <w:rPr>
                <w:bCs/>
              </w:rPr>
              <w:t xml:space="preserve">) </w:t>
            </w:r>
          </w:p>
        </w:tc>
        <w:tc>
          <w:tcPr>
            <w:tcW w:w="5354" w:type="dxa"/>
            <w:gridSpan w:val="2"/>
            <w:tcBorders>
              <w:top w:val="single" w:sz="4" w:space="0" w:color="auto"/>
              <w:left w:val="single" w:sz="4" w:space="0" w:color="auto"/>
              <w:bottom w:val="single" w:sz="4" w:space="0" w:color="auto"/>
              <w:right w:val="single" w:sz="4" w:space="0" w:color="auto"/>
            </w:tcBorders>
          </w:tcPr>
          <w:p w14:paraId="41F23915" w14:textId="77777777" w:rsidR="000A7E0A" w:rsidRPr="006335A2" w:rsidRDefault="000A7E0A" w:rsidP="004A744E">
            <w:pPr>
              <w:pStyle w:val="TableText"/>
              <w:tabs>
                <w:tab w:val="right" w:leader="dot" w:pos="6521"/>
              </w:tabs>
              <w:spacing w:before="120" w:after="120"/>
              <w:rPr>
                <w:bCs/>
                <w:iCs/>
              </w:rPr>
            </w:pPr>
            <w:r w:rsidRPr="006335A2">
              <w:rPr>
                <w:b/>
                <w:bCs/>
                <w:i/>
                <w:iCs/>
              </w:rPr>
              <w:t>[INSERT ATM CLOSE DATE (day-month-year)]</w:t>
            </w:r>
            <w:r w:rsidRPr="006335A2">
              <w:rPr>
                <w:bCs/>
                <w:iCs/>
              </w:rPr>
              <w:t xml:space="preserve"> 12.00pm (ACT Local time)</w:t>
            </w:r>
          </w:p>
        </w:tc>
      </w:tr>
      <w:tr w:rsidR="000A7E0A" w:rsidRPr="00A528B0" w14:paraId="0DC2011C" w14:textId="77777777" w:rsidTr="00B20769">
        <w:trPr>
          <w:trHeight w:val="1134"/>
        </w:trPr>
        <w:tc>
          <w:tcPr>
            <w:tcW w:w="4154" w:type="dxa"/>
            <w:tcBorders>
              <w:top w:val="single" w:sz="4" w:space="0" w:color="auto"/>
              <w:left w:val="single" w:sz="4" w:space="0" w:color="auto"/>
              <w:bottom w:val="single" w:sz="4" w:space="0" w:color="auto"/>
              <w:right w:val="single" w:sz="4" w:space="0" w:color="auto"/>
            </w:tcBorders>
          </w:tcPr>
          <w:p w14:paraId="72654D41" w14:textId="20FE0BA3" w:rsidR="000A7E0A" w:rsidRPr="006335A2" w:rsidRDefault="00354519" w:rsidP="00DB39F0">
            <w:pPr>
              <w:pStyle w:val="TableText"/>
              <w:spacing w:before="120" w:after="120"/>
              <w:rPr>
                <w:b/>
                <w:bCs/>
              </w:rPr>
            </w:pPr>
            <w:r>
              <w:rPr>
                <w:b/>
              </w:rPr>
              <w:t>Tender Administrator</w:t>
            </w:r>
            <w:r w:rsidR="000A7E0A" w:rsidRPr="006335A2">
              <w:rPr>
                <w:b/>
              </w:rPr>
              <w:t>:</w:t>
            </w:r>
            <w:r w:rsidR="000A7E0A" w:rsidRPr="006335A2">
              <w:rPr>
                <w:b/>
              </w:rPr>
              <w:br/>
            </w:r>
            <w:r w:rsidR="000A7E0A" w:rsidRPr="006335A2">
              <w:rPr>
                <w:bCs/>
              </w:rPr>
              <w:t>(</w:t>
            </w:r>
            <w:r w:rsidR="000062A9">
              <w:rPr>
                <w:bCs/>
              </w:rPr>
              <w:fldChar w:fldCharType="begin"/>
            </w:r>
            <w:r w:rsidR="000062A9">
              <w:rPr>
                <w:bCs/>
              </w:rPr>
              <w:instrText xml:space="preserve"> REF _Ref32917272 \r \h </w:instrText>
            </w:r>
            <w:r w:rsidR="000062A9">
              <w:rPr>
                <w:bCs/>
              </w:rPr>
            </w:r>
            <w:r w:rsidR="000062A9">
              <w:rPr>
                <w:bCs/>
              </w:rPr>
              <w:fldChar w:fldCharType="separate"/>
            </w:r>
            <w:r w:rsidR="004A3CB3">
              <w:rPr>
                <w:bCs/>
              </w:rPr>
              <w:t>Part 1</w:t>
            </w:r>
            <w:r w:rsidR="000062A9">
              <w:rPr>
                <w:bCs/>
              </w:rPr>
              <w:fldChar w:fldCharType="end"/>
            </w:r>
            <w:r w:rsidR="000A7E0A" w:rsidRPr="006335A2">
              <w:rPr>
                <w:bCs/>
              </w:rPr>
              <w:t xml:space="preserve">, clause </w:t>
            </w:r>
            <w:r w:rsidR="00F974C8">
              <w:rPr>
                <w:bCs/>
              </w:rPr>
              <w:fldChar w:fldCharType="begin"/>
            </w:r>
            <w:r w:rsidR="00F974C8">
              <w:rPr>
                <w:bCs/>
              </w:rPr>
              <w:instrText xml:space="preserve"> REF _Ref445392651 \w \h </w:instrText>
            </w:r>
            <w:r w:rsidR="00F974C8">
              <w:rPr>
                <w:bCs/>
              </w:rPr>
            </w:r>
            <w:r w:rsidR="00F974C8">
              <w:rPr>
                <w:bCs/>
              </w:rPr>
              <w:fldChar w:fldCharType="separate"/>
            </w:r>
            <w:r w:rsidR="004A3CB3">
              <w:rPr>
                <w:bCs/>
              </w:rPr>
              <w:t>2.1</w:t>
            </w:r>
            <w:r w:rsidR="00F974C8">
              <w:rPr>
                <w:bCs/>
              </w:rPr>
              <w:fldChar w:fldCharType="end"/>
            </w:r>
            <w:r w:rsidR="00F974C8">
              <w:rPr>
                <w:bCs/>
              </w:rPr>
              <w:fldChar w:fldCharType="begin"/>
            </w:r>
            <w:r w:rsidR="00F974C8">
              <w:rPr>
                <w:bCs/>
              </w:rPr>
              <w:instrText xml:space="preserve"> REF _Ref41915137 \w \h </w:instrText>
            </w:r>
            <w:r w:rsidR="00F974C8">
              <w:rPr>
                <w:bCs/>
              </w:rPr>
            </w:r>
            <w:r w:rsidR="00F974C8">
              <w:rPr>
                <w:bCs/>
              </w:rPr>
              <w:fldChar w:fldCharType="separate"/>
            </w:r>
            <w:r w:rsidR="004A3CB3">
              <w:rPr>
                <w:bCs/>
              </w:rPr>
              <w:t>(u)</w:t>
            </w:r>
            <w:r w:rsidR="00F974C8">
              <w:rPr>
                <w:bCs/>
              </w:rPr>
              <w:fldChar w:fldCharType="end"/>
            </w:r>
            <w:r w:rsidR="000A7E0A" w:rsidRPr="006335A2">
              <w:rPr>
                <w:bCs/>
              </w:rPr>
              <w:t>)</w:t>
            </w:r>
          </w:p>
        </w:tc>
        <w:tc>
          <w:tcPr>
            <w:tcW w:w="5354" w:type="dxa"/>
            <w:gridSpan w:val="2"/>
            <w:tcBorders>
              <w:top w:val="single" w:sz="4" w:space="0" w:color="auto"/>
              <w:left w:val="single" w:sz="4" w:space="0" w:color="auto"/>
              <w:bottom w:val="single" w:sz="4" w:space="0" w:color="auto"/>
              <w:right w:val="single" w:sz="4" w:space="0" w:color="auto"/>
            </w:tcBorders>
          </w:tcPr>
          <w:p w14:paraId="3351A9B4" w14:textId="77777777" w:rsidR="000A7E0A" w:rsidRPr="006335A2" w:rsidRDefault="000A7E0A" w:rsidP="004A744E">
            <w:pPr>
              <w:pStyle w:val="TableText"/>
              <w:tabs>
                <w:tab w:val="right" w:leader="dot" w:pos="6521"/>
              </w:tabs>
              <w:spacing w:before="120" w:after="120"/>
              <w:rPr>
                <w:b/>
                <w:bCs/>
                <w:i/>
                <w:iCs/>
              </w:rPr>
            </w:pPr>
            <w:r w:rsidRPr="006335A2">
              <w:rPr>
                <w:b/>
                <w:bCs/>
                <w:i/>
                <w:iCs/>
              </w:rPr>
              <w:t xml:space="preserve">[ENTER THE NAME AND EMAIL ADDRESS OF THE </w:t>
            </w:r>
            <w:r w:rsidR="00354519">
              <w:rPr>
                <w:b/>
                <w:bCs/>
                <w:i/>
                <w:iCs/>
              </w:rPr>
              <w:t>TENDER ADMINISTRATOR</w:t>
            </w:r>
            <w:r w:rsidRPr="006335A2">
              <w:rPr>
                <w:b/>
                <w:bCs/>
                <w:i/>
                <w:iCs/>
              </w:rPr>
              <w:t xml:space="preserve">]  </w:t>
            </w:r>
          </w:p>
          <w:p w14:paraId="5EE8383A" w14:textId="77777777" w:rsidR="000A7E0A" w:rsidRPr="006335A2" w:rsidRDefault="000A7E0A" w:rsidP="004A744E">
            <w:pPr>
              <w:pStyle w:val="TableText"/>
              <w:tabs>
                <w:tab w:val="right" w:leader="dot" w:pos="6521"/>
              </w:tabs>
              <w:spacing w:before="120" w:after="120"/>
              <w:rPr>
                <w:b/>
                <w:bCs/>
                <w:i/>
                <w:iCs/>
              </w:rPr>
            </w:pPr>
            <w:r w:rsidRPr="006335A2">
              <w:rPr>
                <w:b/>
                <w:bCs/>
                <w:i/>
                <w:iCs/>
              </w:rPr>
              <w:t>[E.G. External DIP Consultant Name</w:t>
            </w:r>
            <w:r w:rsidR="0034394D">
              <w:rPr>
                <w:b/>
                <w:bCs/>
                <w:i/>
                <w:iCs/>
              </w:rPr>
              <w:t> </w:t>
            </w:r>
            <w:r w:rsidR="0034394D">
              <w:rPr>
                <w:b/>
                <w:bCs/>
                <w:i/>
                <w:iCs/>
              </w:rPr>
              <w:noBreakHyphen/>
              <w:t> </w:t>
            </w:r>
            <w:r w:rsidRPr="006335A2">
              <w:rPr>
                <w:b/>
                <w:bCs/>
                <w:i/>
                <w:iCs/>
              </w:rPr>
              <w:t xml:space="preserve">Attn: Individual Name </w:t>
            </w:r>
            <w:proofErr w:type="spellStart"/>
            <w:r w:rsidRPr="006335A2">
              <w:rPr>
                <w:b/>
                <w:i/>
              </w:rPr>
              <w:t>xyz@xxx.com.xx</w:t>
            </w:r>
            <w:proofErr w:type="spellEnd"/>
            <w:r w:rsidRPr="006335A2">
              <w:rPr>
                <w:b/>
                <w:i/>
              </w:rPr>
              <w:t>]</w:t>
            </w:r>
          </w:p>
        </w:tc>
      </w:tr>
      <w:tr w:rsidR="000A7E0A" w:rsidRPr="00A528B0" w14:paraId="575D5FCA" w14:textId="77777777" w:rsidTr="00B20769">
        <w:tc>
          <w:tcPr>
            <w:tcW w:w="4154" w:type="dxa"/>
            <w:tcBorders>
              <w:top w:val="single" w:sz="4" w:space="0" w:color="auto"/>
              <w:left w:val="single" w:sz="4" w:space="0" w:color="auto"/>
              <w:bottom w:val="single" w:sz="4" w:space="0" w:color="auto"/>
              <w:right w:val="single" w:sz="4" w:space="0" w:color="auto"/>
            </w:tcBorders>
          </w:tcPr>
          <w:p w14:paraId="5CD6FF52" w14:textId="6B609530" w:rsidR="000A7E0A" w:rsidRPr="006335A2" w:rsidRDefault="007D5527" w:rsidP="004A744E">
            <w:pPr>
              <w:pStyle w:val="TableText"/>
              <w:spacing w:before="120" w:after="120"/>
              <w:rPr>
                <w:b/>
                <w:bCs/>
              </w:rPr>
            </w:pPr>
            <w:r>
              <w:rPr>
                <w:b/>
                <w:bCs/>
              </w:rPr>
              <w:t>C</w:t>
            </w:r>
            <w:r w:rsidR="000A7E0A" w:rsidRPr="006335A2">
              <w:rPr>
                <w:b/>
                <w:bCs/>
              </w:rPr>
              <w:t>onditions for participation:</w:t>
            </w:r>
            <w:r w:rsidR="000A7E0A" w:rsidRPr="006335A2">
              <w:br/>
              <w:t>(</w:t>
            </w:r>
            <w:r w:rsidR="000062A9">
              <w:rPr>
                <w:bCs/>
              </w:rPr>
              <w:fldChar w:fldCharType="begin"/>
            </w:r>
            <w:r w:rsidR="000062A9">
              <w:rPr>
                <w:bCs/>
              </w:rPr>
              <w:instrText xml:space="preserve"> REF _Ref32917272 \r \h </w:instrText>
            </w:r>
            <w:r w:rsidR="000F55B3">
              <w:rPr>
                <w:bCs/>
              </w:rPr>
              <w:instrText xml:space="preserve"> \* MERGEFORMAT </w:instrText>
            </w:r>
            <w:r w:rsidR="000062A9">
              <w:rPr>
                <w:bCs/>
              </w:rPr>
            </w:r>
            <w:r w:rsidR="000062A9">
              <w:rPr>
                <w:bCs/>
              </w:rPr>
              <w:fldChar w:fldCharType="separate"/>
            </w:r>
            <w:r w:rsidR="004A3CB3">
              <w:rPr>
                <w:bCs/>
              </w:rPr>
              <w:t>Part 1</w:t>
            </w:r>
            <w:r w:rsidR="000062A9">
              <w:rPr>
                <w:bCs/>
              </w:rPr>
              <w:fldChar w:fldCharType="end"/>
            </w:r>
            <w:r w:rsidR="000A7E0A" w:rsidRPr="006335A2">
              <w:t>, clause </w:t>
            </w:r>
            <w:r w:rsidR="000A7E0A" w:rsidRPr="006335A2">
              <w:fldChar w:fldCharType="begin"/>
            </w:r>
            <w:r w:rsidR="000A7E0A" w:rsidRPr="006335A2">
              <w:instrText xml:space="preserve"> REF _Ref226365575 \r \h  \* MERGEFORMAT </w:instrText>
            </w:r>
            <w:r w:rsidR="000A7E0A" w:rsidRPr="006335A2">
              <w:fldChar w:fldCharType="separate"/>
            </w:r>
            <w:r w:rsidR="004A3CB3">
              <w:t>3.1(c)</w:t>
            </w:r>
            <w:r w:rsidR="000A7E0A" w:rsidRPr="006335A2">
              <w:fldChar w:fldCharType="end"/>
            </w:r>
            <w:r w:rsidR="000A7E0A"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3F0DC967" w14:textId="77777777" w:rsidR="000A7E0A" w:rsidRPr="006335A2" w:rsidRDefault="000A7E0A" w:rsidP="004A744E">
            <w:pPr>
              <w:pStyle w:val="TableText"/>
              <w:tabs>
                <w:tab w:val="right" w:leader="dot" w:pos="6521"/>
              </w:tabs>
              <w:spacing w:before="120" w:after="120"/>
              <w:rPr>
                <w:bCs/>
                <w:iCs/>
              </w:rPr>
            </w:pPr>
            <w:r w:rsidRPr="006335A2">
              <w:rPr>
                <w:bCs/>
                <w:iCs/>
              </w:rPr>
              <w:t xml:space="preserve">The conditions for participation applicable to this tender process are that the </w:t>
            </w:r>
            <w:r w:rsidR="00B85245" w:rsidRPr="006335A2">
              <w:t>Tenderer</w:t>
            </w:r>
            <w:r w:rsidRPr="006335A2">
              <w:t xml:space="preserve"> </w:t>
            </w:r>
            <w:r w:rsidRPr="006335A2">
              <w:rPr>
                <w:bCs/>
                <w:iCs/>
              </w:rPr>
              <w:t xml:space="preserve">must: </w:t>
            </w:r>
          </w:p>
          <w:p w14:paraId="0EF43B61" w14:textId="77777777" w:rsidR="000A7E0A" w:rsidRPr="006335A2" w:rsidRDefault="000A7E0A" w:rsidP="004A744E">
            <w:pPr>
              <w:pStyle w:val="TableText"/>
              <w:tabs>
                <w:tab w:val="right" w:leader="dot" w:pos="6521"/>
              </w:tabs>
              <w:spacing w:before="120" w:after="120"/>
              <w:rPr>
                <w:bCs/>
                <w:iCs/>
              </w:rPr>
            </w:pPr>
            <w:r w:rsidRPr="006335A2">
              <w:rPr>
                <w:bCs/>
                <w:iCs/>
              </w:rPr>
              <w:t xml:space="preserve">None stated.  </w:t>
            </w:r>
          </w:p>
          <w:p w14:paraId="4A96AC3D" w14:textId="3DD1214A" w:rsidR="000A7E0A" w:rsidRPr="006335A2" w:rsidRDefault="000A7E0A" w:rsidP="004A744E">
            <w:pPr>
              <w:pStyle w:val="TableText"/>
              <w:tabs>
                <w:tab w:val="right" w:leader="dot" w:pos="6521"/>
              </w:tabs>
              <w:spacing w:before="120" w:after="120"/>
              <w:rPr>
                <w:b/>
                <w:bCs/>
                <w:i/>
                <w:iCs/>
              </w:rPr>
            </w:pPr>
            <w:r w:rsidRPr="006335A2">
              <w:rPr>
                <w:b/>
                <w:bCs/>
                <w:i/>
                <w:iCs/>
              </w:rPr>
              <w:t xml:space="preserve">["None stated" IS THE DEFAULT POSITION.  IF THE COMMONWEALTH OR </w:t>
            </w:r>
            <w:r w:rsidR="00354519">
              <w:rPr>
                <w:b/>
                <w:bCs/>
                <w:i/>
                <w:iCs/>
              </w:rPr>
              <w:t xml:space="preserve">TENDER ADMINISTRATOR </w:t>
            </w:r>
            <w:r w:rsidRPr="006335A2">
              <w:rPr>
                <w:b/>
                <w:bCs/>
                <w:i/>
                <w:iCs/>
              </w:rPr>
              <w:t xml:space="preserve">WISH TO INSERT CONDITIONS FOR PARTICIPATION IN THIS TENDER PROCESS, PRIOR APPROVAL MUST BE </w:t>
            </w:r>
            <w:r w:rsidR="000F55B3">
              <w:rPr>
                <w:b/>
                <w:bCs/>
                <w:i/>
                <w:iCs/>
              </w:rPr>
              <w:t>OBTAINED</w:t>
            </w:r>
            <w:r w:rsidR="000F55B3" w:rsidRPr="006335A2">
              <w:rPr>
                <w:b/>
                <w:bCs/>
                <w:i/>
                <w:iCs/>
              </w:rPr>
              <w:t xml:space="preserve"> </w:t>
            </w:r>
            <w:r w:rsidRPr="006335A2">
              <w:rPr>
                <w:b/>
                <w:bCs/>
                <w:i/>
                <w:iCs/>
              </w:rPr>
              <w:t xml:space="preserve">FROM </w:t>
            </w:r>
            <w:r w:rsidR="00E31F1D">
              <w:rPr>
                <w:b/>
                <w:bCs/>
                <w:i/>
                <w:iCs/>
              </w:rPr>
              <w:t>THE DELEGATE</w:t>
            </w:r>
            <w:r w:rsidRPr="006335A2">
              <w:rPr>
                <w:b/>
                <w:bCs/>
                <w:i/>
                <w:iCs/>
              </w:rPr>
              <w:t>.  IF PRIOR APPROVAL IS GIVEN, INSERT THE CONDITIONS FOR PARTICIPATION AND THE FOLLOWING:</w:t>
            </w:r>
          </w:p>
          <w:p w14:paraId="115A7C40" w14:textId="38916F96" w:rsidR="000A7E0A" w:rsidRPr="006335A2" w:rsidRDefault="000A7E0A" w:rsidP="00797131">
            <w:pPr>
              <w:pStyle w:val="TableText"/>
              <w:tabs>
                <w:tab w:val="right" w:leader="dot" w:pos="6521"/>
              </w:tabs>
              <w:spacing w:before="120" w:after="120"/>
              <w:rPr>
                <w:b/>
                <w:bCs/>
                <w:i/>
                <w:iCs/>
              </w:rPr>
            </w:pPr>
            <w:r w:rsidRPr="006335A2">
              <w:rPr>
                <w:b/>
                <w:bCs/>
                <w:i/>
                <w:iCs/>
              </w:rPr>
              <w:t xml:space="preserve">The </w:t>
            </w:r>
            <w:r w:rsidRPr="006335A2">
              <w:rPr>
                <w:b/>
                <w:i/>
              </w:rPr>
              <w:t xml:space="preserve">Tenderer </w:t>
            </w:r>
            <w:r w:rsidRPr="006335A2">
              <w:rPr>
                <w:b/>
                <w:bCs/>
                <w:i/>
                <w:iCs/>
              </w:rPr>
              <w:t xml:space="preserve">should note that [this is a/these are] condition/s for participation in this tender process under clause </w:t>
            </w:r>
            <w:r w:rsidR="003E32B6">
              <w:rPr>
                <w:b/>
                <w:bCs/>
                <w:i/>
                <w:iCs/>
              </w:rPr>
              <w:fldChar w:fldCharType="begin"/>
            </w:r>
            <w:r w:rsidR="003E32B6">
              <w:rPr>
                <w:b/>
                <w:bCs/>
                <w:i/>
                <w:iCs/>
              </w:rPr>
              <w:instrText xml:space="preserve"> REF _Ref226365575 \r \h </w:instrText>
            </w:r>
            <w:r w:rsidR="003E32B6">
              <w:rPr>
                <w:b/>
                <w:bCs/>
                <w:i/>
                <w:iCs/>
              </w:rPr>
            </w:r>
            <w:r w:rsidR="003E32B6">
              <w:rPr>
                <w:b/>
                <w:bCs/>
                <w:i/>
                <w:iCs/>
              </w:rPr>
              <w:fldChar w:fldCharType="separate"/>
            </w:r>
            <w:r w:rsidR="004A3CB3">
              <w:rPr>
                <w:b/>
                <w:bCs/>
                <w:i/>
                <w:iCs/>
              </w:rPr>
              <w:t>3.1(c)</w:t>
            </w:r>
            <w:r w:rsidR="003E32B6">
              <w:rPr>
                <w:b/>
                <w:bCs/>
                <w:i/>
                <w:iCs/>
              </w:rPr>
              <w:fldChar w:fldCharType="end"/>
            </w:r>
            <w:r w:rsidRPr="006335A2">
              <w:rPr>
                <w:b/>
                <w:bCs/>
                <w:i/>
                <w:iCs/>
              </w:rPr>
              <w:t xml:space="preserve"> of the </w:t>
            </w:r>
            <w:r w:rsidRPr="006335A2">
              <w:rPr>
                <w:b/>
                <w:i/>
              </w:rPr>
              <w:t>Tender Conditions</w:t>
            </w:r>
            <w:r w:rsidRPr="006335A2">
              <w:rPr>
                <w:b/>
                <w:bCs/>
                <w:i/>
                <w:iCs/>
              </w:rPr>
              <w:t xml:space="preserve"> and it </w:t>
            </w:r>
            <w:r w:rsidRPr="006335A2">
              <w:rPr>
                <w:b/>
                <w:i/>
              </w:rPr>
              <w:t xml:space="preserve">is requested to </w:t>
            </w:r>
            <w:r w:rsidRPr="006335A2">
              <w:rPr>
                <w:b/>
                <w:bCs/>
                <w:i/>
                <w:iCs/>
              </w:rPr>
              <w:t xml:space="preserve">lodge information in its </w:t>
            </w:r>
            <w:r w:rsidRPr="006335A2">
              <w:rPr>
                <w:b/>
                <w:i/>
              </w:rPr>
              <w:t>Tender</w:t>
            </w:r>
            <w:r w:rsidRPr="006335A2">
              <w:rPr>
                <w:b/>
                <w:bCs/>
                <w:i/>
                <w:iCs/>
              </w:rPr>
              <w:t xml:space="preserve"> demonstrating that it meets each</w:t>
            </w:r>
            <w:r w:rsidR="008E1652">
              <w:rPr>
                <w:b/>
                <w:bCs/>
                <w:i/>
                <w:iCs/>
              </w:rPr>
              <w:t xml:space="preserve"> </w:t>
            </w:r>
            <w:r w:rsidRPr="006335A2">
              <w:rPr>
                <w:b/>
                <w:bCs/>
                <w:i/>
                <w:iCs/>
              </w:rPr>
              <w:t>condition for participation.</w:t>
            </w:r>
            <w:r w:rsidR="009E1E3F">
              <w:rPr>
                <w:b/>
                <w:bCs/>
                <w:i/>
                <w:iCs/>
              </w:rPr>
              <w:t xml:space="preserve"> </w:t>
            </w:r>
            <w:r w:rsidRPr="006335A2">
              <w:rPr>
                <w:b/>
                <w:bCs/>
                <w:i/>
                <w:iCs/>
              </w:rPr>
              <w:t xml:space="preserve"> </w:t>
            </w:r>
            <w:r w:rsidRPr="006335A2">
              <w:rPr>
                <w:b/>
                <w:i/>
              </w:rPr>
              <w:t xml:space="preserve">If the Tender </w:t>
            </w:r>
            <w:r w:rsidR="004360B9">
              <w:rPr>
                <w:b/>
                <w:i/>
              </w:rPr>
              <w:t xml:space="preserve">is </w:t>
            </w:r>
            <w:r w:rsidRPr="006335A2">
              <w:rPr>
                <w:b/>
                <w:i/>
              </w:rPr>
              <w:t>lodge</w:t>
            </w:r>
            <w:r w:rsidR="004360B9">
              <w:rPr>
                <w:b/>
                <w:i/>
              </w:rPr>
              <w:t>d</w:t>
            </w:r>
            <w:r w:rsidRPr="006335A2">
              <w:rPr>
                <w:b/>
                <w:i/>
              </w:rPr>
              <w:t xml:space="preserve"> on a Joint Bid Basis, </w:t>
            </w:r>
            <w:r w:rsidR="004360B9">
              <w:rPr>
                <w:b/>
                <w:i/>
              </w:rPr>
              <w:t>the Tenderer</w:t>
            </w:r>
            <w:r w:rsidRPr="006335A2">
              <w:rPr>
                <w:b/>
                <w:i/>
              </w:rPr>
              <w:t xml:space="preserve"> is requested to lodge this information for each joint bid party (as applicable)</w:t>
            </w:r>
            <w:r w:rsidR="0049366D">
              <w:rPr>
                <w:b/>
                <w:i/>
              </w:rPr>
              <w:t>]</w:t>
            </w:r>
          </w:p>
        </w:tc>
      </w:tr>
      <w:tr w:rsidR="00F93647" w:rsidRPr="00C207F5" w14:paraId="392125C5" w14:textId="77777777" w:rsidTr="00B20769">
        <w:tc>
          <w:tcPr>
            <w:tcW w:w="4154" w:type="dxa"/>
            <w:tcBorders>
              <w:top w:val="single" w:sz="4" w:space="0" w:color="auto"/>
              <w:left w:val="single" w:sz="4" w:space="0" w:color="auto"/>
              <w:right w:val="single" w:sz="4" w:space="0" w:color="auto"/>
            </w:tcBorders>
          </w:tcPr>
          <w:p w14:paraId="3430BF98" w14:textId="7C998897" w:rsidR="00F93647" w:rsidRDefault="00F93647" w:rsidP="007851C8">
            <w:pPr>
              <w:pStyle w:val="TableText"/>
              <w:spacing w:before="120" w:after="120"/>
              <w:rPr>
                <w:b/>
                <w:bCs/>
              </w:rPr>
            </w:pPr>
            <w:r>
              <w:rPr>
                <w:b/>
                <w:bCs/>
              </w:rPr>
              <w:t>Format of Tender:</w:t>
            </w:r>
            <w:r>
              <w:rPr>
                <w:b/>
                <w:bCs/>
              </w:rPr>
              <w:br/>
            </w:r>
            <w:r>
              <w:rPr>
                <w:bCs/>
              </w:rPr>
              <w:t>(</w:t>
            </w:r>
            <w:r w:rsidR="00840C5A">
              <w:rPr>
                <w:bCs/>
              </w:rPr>
              <w:fldChar w:fldCharType="begin"/>
            </w:r>
            <w:r w:rsidR="00840C5A">
              <w:rPr>
                <w:bCs/>
              </w:rPr>
              <w:instrText xml:space="preserve"> REF _Ref32917272 \r \h </w:instrText>
            </w:r>
            <w:r w:rsidR="00840C5A">
              <w:rPr>
                <w:bCs/>
              </w:rPr>
            </w:r>
            <w:r w:rsidR="00840C5A">
              <w:rPr>
                <w:bCs/>
              </w:rPr>
              <w:fldChar w:fldCharType="separate"/>
            </w:r>
            <w:r w:rsidR="004A3CB3">
              <w:rPr>
                <w:bCs/>
              </w:rPr>
              <w:t>Part 1</w:t>
            </w:r>
            <w:r w:rsidR="00840C5A">
              <w:rPr>
                <w:bCs/>
              </w:rPr>
              <w:fldChar w:fldCharType="end"/>
            </w:r>
            <w:r>
              <w:rPr>
                <w:bCs/>
              </w:rPr>
              <w:t xml:space="preserve">, clause </w:t>
            </w:r>
            <w:r w:rsidR="00951D87">
              <w:rPr>
                <w:bCs/>
              </w:rPr>
              <w:fldChar w:fldCharType="begin"/>
            </w:r>
            <w:r w:rsidR="00951D87">
              <w:rPr>
                <w:bCs/>
              </w:rPr>
              <w:instrText xml:space="preserve"> REF _Ref154126407 \w \h </w:instrText>
            </w:r>
            <w:r w:rsidR="00951D87">
              <w:rPr>
                <w:bCs/>
              </w:rPr>
            </w:r>
            <w:r w:rsidR="00951D87">
              <w:rPr>
                <w:bCs/>
              </w:rPr>
              <w:fldChar w:fldCharType="separate"/>
            </w:r>
            <w:r w:rsidR="004A3CB3">
              <w:rPr>
                <w:bCs/>
              </w:rPr>
              <w:t>3.4(b)(iii)</w:t>
            </w:r>
            <w:r w:rsidR="00951D87">
              <w:rPr>
                <w:bCs/>
              </w:rPr>
              <w:fldChar w:fldCharType="end"/>
            </w:r>
            <w:r>
              <w:rPr>
                <w:bCs/>
              </w:rPr>
              <w:t>)</w:t>
            </w:r>
          </w:p>
        </w:tc>
        <w:tc>
          <w:tcPr>
            <w:tcW w:w="5354" w:type="dxa"/>
            <w:gridSpan w:val="2"/>
            <w:tcBorders>
              <w:top w:val="single" w:sz="4" w:space="0" w:color="auto"/>
              <w:left w:val="single" w:sz="4" w:space="0" w:color="auto"/>
              <w:right w:val="single" w:sz="4" w:space="0" w:color="auto"/>
            </w:tcBorders>
            <w:shd w:val="clear" w:color="auto" w:fill="auto"/>
          </w:tcPr>
          <w:p w14:paraId="4D3303AF" w14:textId="0D28295B" w:rsidR="00F93647" w:rsidRPr="00C207F5" w:rsidRDefault="00F93647" w:rsidP="00EF23E0">
            <w:pPr>
              <w:pStyle w:val="TableText"/>
              <w:tabs>
                <w:tab w:val="right" w:leader="dot" w:pos="6521"/>
              </w:tabs>
              <w:spacing w:before="120" w:after="120"/>
              <w:rPr>
                <w:b/>
                <w:bCs/>
                <w:i/>
                <w:iCs/>
              </w:rPr>
            </w:pPr>
            <w:r w:rsidRPr="00E460F8">
              <w:rPr>
                <w:b/>
                <w:bCs/>
                <w:i/>
                <w:iCs/>
              </w:rPr>
              <w:t>[</w:t>
            </w:r>
            <w:r w:rsidR="00F037E2" w:rsidRPr="00E460F8">
              <w:rPr>
                <w:b/>
                <w:bCs/>
                <w:i/>
                <w:iCs/>
              </w:rPr>
              <w:t>INSERT E.G. MICROSOFT WORD (</w:t>
            </w:r>
            <w:r w:rsidR="00DA622D">
              <w:rPr>
                <w:b/>
                <w:bCs/>
                <w:i/>
                <w:iCs/>
              </w:rPr>
              <w:t>COMPATIBLE WITH MICROSOFT OFFICE 2021</w:t>
            </w:r>
            <w:r w:rsidR="00F037E2" w:rsidRPr="00E460F8">
              <w:rPr>
                <w:b/>
                <w:bCs/>
                <w:i/>
                <w:iCs/>
              </w:rPr>
              <w:t xml:space="preserve">), </w:t>
            </w:r>
            <w:r w:rsidR="00F037E2" w:rsidRPr="003970FB">
              <w:rPr>
                <w:b/>
                <w:bCs/>
                <w:i/>
                <w:iCs/>
              </w:rPr>
              <w:t xml:space="preserve">TEXT SEARCHABLE </w:t>
            </w:r>
            <w:r w:rsidR="00F037E2" w:rsidRPr="00F037E2">
              <w:rPr>
                <w:b/>
                <w:bCs/>
                <w:i/>
                <w:iCs/>
              </w:rPr>
              <w:t>PDF</w:t>
            </w:r>
            <w:r w:rsidR="00F037E2" w:rsidRPr="00E460F8">
              <w:rPr>
                <w:b/>
                <w:bCs/>
                <w:i/>
                <w:iCs/>
              </w:rPr>
              <w:t>]</w:t>
            </w:r>
            <w:r w:rsidR="00F037E2" w:rsidRPr="0019543C" w:rsidDel="00F93647">
              <w:rPr>
                <w:b/>
                <w:bCs/>
                <w:i/>
                <w:iCs/>
                <w:szCs w:val="22"/>
              </w:rPr>
              <w:t xml:space="preserve"> </w:t>
            </w:r>
          </w:p>
        </w:tc>
      </w:tr>
      <w:tr w:rsidR="00AA31CE" w:rsidRPr="00C207F5" w14:paraId="7DD87318" w14:textId="6C0FE165" w:rsidTr="00FE4957">
        <w:tc>
          <w:tcPr>
            <w:tcW w:w="4154" w:type="dxa"/>
            <w:tcBorders>
              <w:top w:val="single" w:sz="4" w:space="0" w:color="auto"/>
              <w:left w:val="single" w:sz="4" w:space="0" w:color="auto"/>
              <w:right w:val="single" w:sz="4" w:space="0" w:color="auto"/>
            </w:tcBorders>
          </w:tcPr>
          <w:p w14:paraId="47B2BE33" w14:textId="7F877269" w:rsidR="00840C5A" w:rsidRDefault="00840C5A" w:rsidP="00840C5A">
            <w:pPr>
              <w:pStyle w:val="TableText"/>
              <w:spacing w:before="120" w:after="120"/>
              <w:rPr>
                <w:b/>
                <w:bCs/>
              </w:rPr>
            </w:pPr>
            <w:r>
              <w:rPr>
                <w:b/>
              </w:rPr>
              <w:t>Maximum file size:</w:t>
            </w:r>
            <w:r>
              <w:rPr>
                <w:b/>
              </w:rPr>
              <w:br/>
            </w:r>
            <w:r>
              <w:t>(</w:t>
            </w:r>
            <w:r w:rsidR="00BD68DB">
              <w:rPr>
                <w:bCs/>
              </w:rPr>
              <w:fldChar w:fldCharType="begin"/>
            </w:r>
            <w:r w:rsidR="00BD68DB">
              <w:rPr>
                <w:bCs/>
              </w:rPr>
              <w:instrText xml:space="preserve"> REF _Ref32917272 \r \h </w:instrText>
            </w:r>
            <w:r w:rsidR="00BD68DB">
              <w:rPr>
                <w:bCs/>
              </w:rPr>
            </w:r>
            <w:r w:rsidR="00BD68DB">
              <w:rPr>
                <w:bCs/>
              </w:rPr>
              <w:fldChar w:fldCharType="separate"/>
            </w:r>
            <w:r w:rsidR="004A3CB3">
              <w:rPr>
                <w:bCs/>
              </w:rPr>
              <w:t>Part 1</w:t>
            </w:r>
            <w:r w:rsidR="00BD68DB">
              <w:rPr>
                <w:bCs/>
              </w:rPr>
              <w:fldChar w:fldCharType="end"/>
            </w:r>
            <w:r>
              <w:t xml:space="preserve">, clause </w:t>
            </w:r>
            <w:r>
              <w:fldChar w:fldCharType="begin"/>
            </w:r>
            <w:r>
              <w:instrText xml:space="preserve"> REF _Ref109744715 \w \h </w:instrText>
            </w:r>
            <w:r>
              <w:fldChar w:fldCharType="separate"/>
            </w:r>
            <w:r w:rsidR="004A3CB3">
              <w:t>3.4(b)(iii)B</w:t>
            </w:r>
            <w:r>
              <w:fldChar w:fldCharType="end"/>
            </w:r>
            <w:r>
              <w:t>)</w:t>
            </w:r>
          </w:p>
        </w:tc>
        <w:tc>
          <w:tcPr>
            <w:tcW w:w="5354" w:type="dxa"/>
            <w:gridSpan w:val="2"/>
            <w:tcBorders>
              <w:top w:val="single" w:sz="4" w:space="0" w:color="auto"/>
              <w:left w:val="single" w:sz="4" w:space="0" w:color="auto"/>
              <w:right w:val="single" w:sz="4" w:space="0" w:color="auto"/>
            </w:tcBorders>
            <w:shd w:val="clear" w:color="auto" w:fill="auto"/>
          </w:tcPr>
          <w:p w14:paraId="2F3776E1" w14:textId="47A6FB9F" w:rsidR="00840C5A" w:rsidRPr="00E460F8" w:rsidRDefault="00840C5A" w:rsidP="00840C5A">
            <w:pPr>
              <w:pStyle w:val="TableText"/>
              <w:tabs>
                <w:tab w:val="right" w:leader="dot" w:pos="6521"/>
              </w:tabs>
              <w:spacing w:before="120" w:after="120"/>
              <w:rPr>
                <w:b/>
                <w:bCs/>
                <w:i/>
                <w:iCs/>
              </w:rPr>
            </w:pPr>
            <w:r w:rsidRPr="00E460F8">
              <w:rPr>
                <w:b/>
                <w:bCs/>
                <w:i/>
                <w:iCs/>
              </w:rPr>
              <w:t xml:space="preserve">[INSERT] </w:t>
            </w:r>
            <w:r w:rsidRPr="00AE2E49">
              <w:rPr>
                <w:bCs/>
              </w:rPr>
              <w:t>megabytes</w:t>
            </w:r>
            <w:r w:rsidRPr="00F32B9F">
              <w:t xml:space="preserve"> </w:t>
            </w:r>
            <w:r w:rsidRPr="00AE2E49">
              <w:rPr>
                <w:bCs/>
              </w:rPr>
              <w:t>per upload (with files compressed or zipped as required)</w:t>
            </w:r>
          </w:p>
        </w:tc>
      </w:tr>
      <w:tr w:rsidR="00840C5A" w:rsidRPr="00A528B0" w14:paraId="5B3E9C87" w14:textId="77777777" w:rsidTr="00B20769">
        <w:tc>
          <w:tcPr>
            <w:tcW w:w="4154" w:type="dxa"/>
            <w:tcBorders>
              <w:top w:val="single" w:sz="4" w:space="0" w:color="auto"/>
              <w:left w:val="single" w:sz="4" w:space="0" w:color="auto"/>
              <w:bottom w:val="single" w:sz="4" w:space="0" w:color="auto"/>
              <w:right w:val="single" w:sz="4" w:space="0" w:color="auto"/>
            </w:tcBorders>
          </w:tcPr>
          <w:p w14:paraId="73C46C5B" w14:textId="126D41B9" w:rsidR="00840C5A" w:rsidRPr="006335A2" w:rsidRDefault="00840C5A" w:rsidP="00840C5A">
            <w:pPr>
              <w:pStyle w:val="TableText"/>
              <w:spacing w:before="120" w:after="120"/>
              <w:rPr>
                <w:b/>
                <w:bCs/>
              </w:rPr>
            </w:pPr>
            <w:r w:rsidRPr="006335A2">
              <w:rPr>
                <w:b/>
                <w:bCs/>
              </w:rPr>
              <w:t>Previous Performance:</w:t>
            </w:r>
            <w:r w:rsidRPr="006335A2">
              <w:rPr>
                <w:b/>
                <w:bCs/>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clause</w:t>
            </w:r>
            <w:r>
              <w:t>s</w:t>
            </w:r>
            <w:r w:rsidRPr="006335A2">
              <w:t> </w:t>
            </w:r>
            <w:r>
              <w:fldChar w:fldCharType="begin"/>
            </w:r>
            <w:r>
              <w:instrText xml:space="preserve"> REF _Ref17117522 \r \h </w:instrText>
            </w:r>
            <w:r>
              <w:fldChar w:fldCharType="separate"/>
            </w:r>
            <w:r w:rsidR="004A3CB3">
              <w:t>3.4(b)(ii)C</w:t>
            </w:r>
            <w:r>
              <w:fldChar w:fldCharType="end"/>
            </w:r>
            <w:r w:rsidRPr="006335A2">
              <w:t xml:space="preserve"> and </w:t>
            </w:r>
            <w:r w:rsidRPr="006335A2">
              <w:fldChar w:fldCharType="begin"/>
            </w:r>
            <w:r w:rsidRPr="006335A2">
              <w:instrText xml:space="preserve"> REF _Ref449445667 \w \h  \* MERGEFORMAT </w:instrText>
            </w:r>
            <w:r w:rsidRPr="006335A2">
              <w:fldChar w:fldCharType="separate"/>
            </w:r>
            <w:r w:rsidR="004A3CB3">
              <w:t>4(a)(iii)</w:t>
            </w:r>
            <w:r w:rsidRPr="006335A2">
              <w:fldChar w:fldCharType="end"/>
            </w:r>
            <w:r w:rsidRPr="006335A2">
              <w:t xml:space="preserve"> and </w:t>
            </w:r>
            <w:r w:rsidR="003D378E">
              <w:fldChar w:fldCharType="begin"/>
            </w:r>
            <w:r w:rsidR="003D378E">
              <w:instrText xml:space="preserve"> REF _Ref177990454 \r \h </w:instrText>
            </w:r>
            <w:r w:rsidR="003D378E">
              <w:fldChar w:fldCharType="separate"/>
            </w:r>
            <w:r w:rsidR="004A3CB3">
              <w:t>Part 4</w:t>
            </w:r>
            <w:r w:rsidR="003D378E">
              <w:fldChar w:fldCharType="end"/>
            </w:r>
            <w:r>
              <w:t xml:space="preserve">, </w:t>
            </w:r>
            <w:r>
              <w:fldChar w:fldCharType="begin"/>
            </w:r>
            <w:r>
              <w:instrText xml:space="preserve"> REF _Ref32930418 \r \h </w:instrText>
            </w:r>
            <w:r>
              <w:fldChar w:fldCharType="separate"/>
            </w:r>
            <w:r w:rsidR="004A3CB3">
              <w:t>Tender Schedule C</w:t>
            </w:r>
            <w:r>
              <w:fldChar w:fldCharType="end"/>
            </w:r>
            <w:r>
              <w:t> </w:t>
            </w:r>
            <w:r>
              <w:noBreakHyphen/>
              <w:t> </w:t>
            </w:r>
            <w:r>
              <w:fldChar w:fldCharType="begin"/>
            </w:r>
            <w:r>
              <w:instrText xml:space="preserve"> REF _Ref32930432 \h </w:instrText>
            </w:r>
            <w:r>
              <w:fldChar w:fldCharType="separate"/>
            </w:r>
            <w:r w:rsidR="004A3CB3" w:rsidRPr="00AE2E49">
              <w:rPr>
                <w:iCs/>
              </w:rPr>
              <w:t>Previous Performance</w:t>
            </w:r>
            <w:r>
              <w:fldChar w:fldCharType="end"/>
            </w:r>
            <w:r>
              <w:t>)</w:t>
            </w:r>
          </w:p>
        </w:tc>
        <w:tc>
          <w:tcPr>
            <w:tcW w:w="5354" w:type="dxa"/>
            <w:gridSpan w:val="2"/>
            <w:tcBorders>
              <w:top w:val="single" w:sz="4" w:space="0" w:color="auto"/>
              <w:left w:val="single" w:sz="4" w:space="0" w:color="auto"/>
              <w:bottom w:val="single" w:sz="4" w:space="0" w:color="auto"/>
              <w:right w:val="single" w:sz="4" w:space="0" w:color="auto"/>
            </w:tcBorders>
          </w:tcPr>
          <w:p w14:paraId="517DDD03" w14:textId="2E8BDF31" w:rsidR="00840C5A" w:rsidRPr="006335A2" w:rsidRDefault="00840C5A" w:rsidP="00840C5A">
            <w:pPr>
              <w:pStyle w:val="TableText"/>
              <w:tabs>
                <w:tab w:val="right" w:leader="dot" w:pos="6521"/>
              </w:tabs>
              <w:spacing w:before="120" w:after="120"/>
              <w:rPr>
                <w:bCs/>
                <w:iCs/>
              </w:rPr>
            </w:pPr>
            <w:r w:rsidRPr="006335A2">
              <w:rPr>
                <w:bCs/>
                <w:iCs/>
              </w:rPr>
              <w:t xml:space="preserve">Clauses </w:t>
            </w:r>
            <w:r>
              <w:fldChar w:fldCharType="begin"/>
            </w:r>
            <w:r>
              <w:instrText xml:space="preserve"> REF _Ref17117522 \r \h </w:instrText>
            </w:r>
            <w:r>
              <w:fldChar w:fldCharType="separate"/>
            </w:r>
            <w:r w:rsidR="004A3CB3">
              <w:t>3.4(b)(ii)C</w:t>
            </w:r>
            <w:r>
              <w:fldChar w:fldCharType="end"/>
            </w:r>
            <w:r>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4A3CB3">
              <w:rPr>
                <w:bCs/>
                <w:iCs/>
              </w:rPr>
              <w:t>4(a)(iii)</w:t>
            </w:r>
            <w:r w:rsidRPr="006335A2">
              <w:rPr>
                <w:bCs/>
                <w:iCs/>
              </w:rPr>
              <w:fldChar w:fldCharType="end"/>
            </w:r>
            <w:r w:rsidRPr="006335A2">
              <w:rPr>
                <w:bCs/>
                <w:iCs/>
              </w:rPr>
              <w:t xml:space="preserve"> and </w:t>
            </w:r>
            <w:r>
              <w:fldChar w:fldCharType="begin"/>
            </w:r>
            <w:r>
              <w:rPr>
                <w:bCs/>
                <w:iCs/>
              </w:rPr>
              <w:instrText xml:space="preserve"> REF _Ref32930590 \r \h </w:instrText>
            </w:r>
            <w:r>
              <w:fldChar w:fldCharType="separate"/>
            </w:r>
            <w:r w:rsidR="004A3CB3">
              <w:rPr>
                <w:bCs/>
                <w:iCs/>
              </w:rPr>
              <w:t>Tender Schedule C</w:t>
            </w:r>
            <w:r>
              <w:fldChar w:fldCharType="end"/>
            </w:r>
            <w:r>
              <w:t> </w:t>
            </w:r>
            <w:r>
              <w:noBreakHyphen/>
              <w:t> </w:t>
            </w:r>
            <w:r>
              <w:fldChar w:fldCharType="begin"/>
            </w:r>
            <w:r>
              <w:instrText xml:space="preserve"> REF _Ref32930603 \h </w:instrText>
            </w:r>
            <w:r>
              <w:fldChar w:fldCharType="separate"/>
            </w:r>
            <w:r w:rsidR="004A3CB3" w:rsidRPr="00AE2E49">
              <w:rPr>
                <w:iCs/>
              </w:rPr>
              <w:t>Previous Performance</w:t>
            </w:r>
            <w:r>
              <w:fldChar w:fldCharType="end"/>
            </w:r>
            <w:r w:rsidRPr="006335A2">
              <w:rPr>
                <w:bCs/>
                <w:iCs/>
              </w:rPr>
              <w:t xml:space="preserve"> </w:t>
            </w:r>
            <w:r w:rsidRPr="00783674">
              <w:rPr>
                <w:b/>
                <w:i/>
              </w:rPr>
              <w:t>[</w:t>
            </w:r>
            <w:r w:rsidRPr="006335A2">
              <w:rPr>
                <w:b/>
                <w:bCs/>
                <w:i/>
                <w:iCs/>
              </w:rPr>
              <w:t>DO/DO NOT</w:t>
            </w:r>
            <w:r w:rsidRPr="00783674">
              <w:rPr>
                <w:b/>
                <w:i/>
              </w:rPr>
              <w:t xml:space="preserve">] </w:t>
            </w:r>
            <w:r w:rsidRPr="006335A2">
              <w:rPr>
                <w:bCs/>
                <w:iCs/>
              </w:rPr>
              <w:t xml:space="preserve">apply. </w:t>
            </w:r>
          </w:p>
          <w:p w14:paraId="353CC6A2" w14:textId="4911EE7E" w:rsidR="00840C5A" w:rsidRPr="001D09D6" w:rsidRDefault="00840C5A" w:rsidP="00BD3AE0">
            <w:pPr>
              <w:pStyle w:val="TableText"/>
              <w:tabs>
                <w:tab w:val="right" w:leader="dot" w:pos="6521"/>
              </w:tabs>
              <w:spacing w:before="120" w:after="120"/>
              <w:rPr>
                <w:b/>
                <w:i/>
              </w:rPr>
            </w:pPr>
            <w:r w:rsidRPr="006335A2">
              <w:rPr>
                <w:bCs/>
                <w:iCs/>
              </w:rPr>
              <w:t>(Clause</w:t>
            </w:r>
            <w:r>
              <w:rPr>
                <w:bCs/>
                <w:iCs/>
              </w:rPr>
              <w:t>s</w:t>
            </w:r>
            <w:r w:rsidRPr="006335A2">
              <w:rPr>
                <w:bCs/>
                <w:iCs/>
              </w:rPr>
              <w:t xml:space="preserve"> </w:t>
            </w:r>
            <w:r>
              <w:fldChar w:fldCharType="begin"/>
            </w:r>
            <w:r>
              <w:instrText xml:space="preserve"> REF _Ref17117522 \r \h </w:instrText>
            </w:r>
            <w:r>
              <w:fldChar w:fldCharType="separate"/>
            </w:r>
            <w:r w:rsidR="004A3CB3">
              <w:t>3.4(b)(ii)C</w:t>
            </w:r>
            <w:r>
              <w:fldChar w:fldCharType="end"/>
            </w:r>
            <w:r>
              <w:t xml:space="preserve"> </w:t>
            </w:r>
            <w:r w:rsidRPr="006335A2">
              <w:rPr>
                <w:bCs/>
                <w:iCs/>
              </w:rPr>
              <w:t xml:space="preserve">and </w:t>
            </w:r>
            <w:r w:rsidRPr="006335A2">
              <w:rPr>
                <w:bCs/>
                <w:iCs/>
              </w:rPr>
              <w:fldChar w:fldCharType="begin"/>
            </w:r>
            <w:r w:rsidRPr="006335A2">
              <w:rPr>
                <w:bCs/>
                <w:iCs/>
              </w:rPr>
              <w:instrText xml:space="preserve"> REF _Ref449445667 \w \h  \* MERGEFORMAT </w:instrText>
            </w:r>
            <w:r w:rsidRPr="006335A2">
              <w:rPr>
                <w:bCs/>
                <w:iCs/>
              </w:rPr>
            </w:r>
            <w:r w:rsidRPr="006335A2">
              <w:rPr>
                <w:bCs/>
                <w:iCs/>
              </w:rPr>
              <w:fldChar w:fldCharType="separate"/>
            </w:r>
            <w:r w:rsidR="004A3CB3">
              <w:rPr>
                <w:bCs/>
                <w:iCs/>
              </w:rPr>
              <w:t>4(a)(iii)</w:t>
            </w:r>
            <w:r w:rsidRPr="006335A2">
              <w:rPr>
                <w:bCs/>
                <w:iCs/>
              </w:rPr>
              <w:fldChar w:fldCharType="end"/>
            </w:r>
            <w:r>
              <w:rPr>
                <w:bCs/>
                <w:iCs/>
              </w:rPr>
              <w:t xml:space="preserve"> and </w:t>
            </w:r>
            <w:r>
              <w:fldChar w:fldCharType="begin"/>
            </w:r>
            <w:r>
              <w:rPr>
                <w:bCs/>
                <w:iCs/>
              </w:rPr>
              <w:instrText xml:space="preserve"> REF _Ref32930590 \r \h </w:instrText>
            </w:r>
            <w:r>
              <w:fldChar w:fldCharType="separate"/>
            </w:r>
            <w:r w:rsidR="004A3CB3">
              <w:rPr>
                <w:bCs/>
                <w:iCs/>
              </w:rPr>
              <w:t>Tender Schedule C</w:t>
            </w:r>
            <w:r>
              <w:fldChar w:fldCharType="end"/>
            </w:r>
            <w:r>
              <w:t> </w:t>
            </w:r>
            <w:r>
              <w:noBreakHyphen/>
              <w:t> </w:t>
            </w:r>
            <w:r>
              <w:fldChar w:fldCharType="begin"/>
            </w:r>
            <w:r>
              <w:instrText xml:space="preserve"> REF _Ref32930603 \h </w:instrText>
            </w:r>
            <w:r>
              <w:fldChar w:fldCharType="separate"/>
            </w:r>
            <w:r w:rsidR="004A3CB3" w:rsidRPr="00AE2E49">
              <w:rPr>
                <w:iCs/>
              </w:rPr>
              <w:t>Previous Performance</w:t>
            </w:r>
            <w:r>
              <w:fldChar w:fldCharType="end"/>
            </w:r>
            <w:r w:rsidRPr="006335A2">
              <w:rPr>
                <w:bCs/>
                <w:iCs/>
              </w:rPr>
              <w:t xml:space="preserve"> apply unless stated otherwise)</w:t>
            </w:r>
          </w:p>
          <w:p w14:paraId="779CF3B7" w14:textId="0F335EF4" w:rsidR="00840C5A" w:rsidRPr="006335A2" w:rsidRDefault="00840C5A" w:rsidP="00840C5A">
            <w:pPr>
              <w:pStyle w:val="TableText"/>
              <w:tabs>
                <w:tab w:val="right" w:leader="dot" w:pos="6521"/>
              </w:tabs>
              <w:spacing w:before="120" w:after="120"/>
              <w:rPr>
                <w:bCs/>
                <w:iCs/>
              </w:rPr>
            </w:pPr>
            <w:r w:rsidRPr="006335A2">
              <w:rPr>
                <w:b/>
                <w:bCs/>
                <w:i/>
                <w:iCs/>
              </w:rPr>
              <w:t xml:space="preserve">[IF </w:t>
            </w:r>
            <w:r w:rsidR="00BD3AE0">
              <w:rPr>
                <w:b/>
                <w:bCs/>
                <w:i/>
                <w:iCs/>
              </w:rPr>
              <w:t xml:space="preserve">PREVIOUS PERFORMANCE WAS RECENTLY EVALUATED AS PART OF </w:t>
            </w:r>
            <w:r w:rsidRPr="006335A2">
              <w:rPr>
                <w:b/>
                <w:bCs/>
                <w:i/>
                <w:iCs/>
              </w:rPr>
              <w:t>AN INVITATION TO REGISTER INTEREST PROCESS, CONSIDER WHETHER PREVIOUS PERFORMANCE WILL ALSO BE EVALUATED AT TIME OF TENDER</w:t>
            </w:r>
            <w:r>
              <w:rPr>
                <w:b/>
                <w:bCs/>
                <w:i/>
                <w:iCs/>
              </w:rPr>
              <w:t>.  APPROACH MUST BE CONSISTENT WITH PDDP</w:t>
            </w:r>
            <w:r w:rsidRPr="006335A2">
              <w:rPr>
                <w:b/>
                <w:bCs/>
                <w:i/>
                <w:iCs/>
              </w:rPr>
              <w:t>]</w:t>
            </w:r>
          </w:p>
        </w:tc>
      </w:tr>
      <w:tr w:rsidR="00840C5A" w:rsidRPr="00A528B0" w14:paraId="6A45B2D4" w14:textId="77777777" w:rsidTr="00B20769">
        <w:tc>
          <w:tcPr>
            <w:tcW w:w="4154" w:type="dxa"/>
            <w:tcBorders>
              <w:top w:val="single" w:sz="4" w:space="0" w:color="auto"/>
              <w:left w:val="single" w:sz="4" w:space="0" w:color="auto"/>
              <w:bottom w:val="single" w:sz="4" w:space="0" w:color="auto"/>
              <w:right w:val="single" w:sz="4" w:space="0" w:color="auto"/>
            </w:tcBorders>
          </w:tcPr>
          <w:p w14:paraId="0C07DA5C" w14:textId="797ADFAA" w:rsidR="00840C5A" w:rsidRPr="006335A2" w:rsidRDefault="00840C5A" w:rsidP="00840C5A">
            <w:pPr>
              <w:pStyle w:val="TableText"/>
              <w:spacing w:before="120" w:after="120"/>
              <w:rPr>
                <w:b/>
                <w:bCs/>
              </w:rPr>
            </w:pPr>
            <w:r w:rsidRPr="006335A2">
              <w:rPr>
                <w:b/>
                <w:bCs/>
              </w:rPr>
              <w:t>Additional Evaluation Criteria:</w:t>
            </w:r>
            <w:r w:rsidRPr="006335A2">
              <w:b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xml:space="preserve">, clause </w:t>
            </w:r>
            <w:r w:rsidRPr="006335A2">
              <w:fldChar w:fldCharType="begin"/>
            </w:r>
            <w:r w:rsidRPr="006335A2">
              <w:instrText xml:space="preserve"> REF _Ref216501216 \r \h  \* MERGEFORMAT </w:instrText>
            </w:r>
            <w:r w:rsidRPr="006335A2">
              <w:fldChar w:fldCharType="separate"/>
            </w:r>
            <w:r w:rsidR="004A3CB3">
              <w:t>4(b)</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2450C3CE" w14:textId="77777777" w:rsidR="00840C5A" w:rsidRPr="006335A2" w:rsidRDefault="00840C5A" w:rsidP="00840C5A">
            <w:pPr>
              <w:pStyle w:val="TableText"/>
              <w:tabs>
                <w:tab w:val="right" w:leader="dot" w:pos="6521"/>
              </w:tabs>
              <w:spacing w:before="120" w:after="120"/>
              <w:rPr>
                <w:bCs/>
                <w:iCs/>
              </w:rPr>
            </w:pPr>
            <w:r w:rsidRPr="006335A2">
              <w:rPr>
                <w:bCs/>
                <w:iCs/>
              </w:rPr>
              <w:t>None stated.</w:t>
            </w:r>
          </w:p>
          <w:p w14:paraId="49747B25" w14:textId="2852DCD1" w:rsidR="00840C5A" w:rsidRPr="006335A2" w:rsidRDefault="00840C5A" w:rsidP="00840C5A">
            <w:pPr>
              <w:pStyle w:val="TableText"/>
              <w:tabs>
                <w:tab w:val="right" w:leader="dot" w:pos="6521"/>
              </w:tabs>
              <w:spacing w:before="120" w:after="120"/>
              <w:rPr>
                <w:b/>
                <w:bCs/>
                <w:i/>
                <w:iCs/>
              </w:rPr>
            </w:pPr>
            <w:r w:rsidRPr="006335A2">
              <w:rPr>
                <w:b/>
                <w:bCs/>
                <w:i/>
                <w:iCs/>
              </w:rPr>
              <w:t xml:space="preserve">["None stated" IS THE DEFAULT POSITION.  IF THE COMMONWEALTH OR THE </w:t>
            </w:r>
            <w:r>
              <w:rPr>
                <w:b/>
                <w:bCs/>
                <w:i/>
                <w:iCs/>
              </w:rPr>
              <w:t xml:space="preserve">TENDER ADMINISTRATOR </w:t>
            </w:r>
            <w:r w:rsidRPr="006335A2">
              <w:rPr>
                <w:b/>
                <w:bCs/>
                <w:i/>
                <w:iCs/>
              </w:rPr>
              <w:t xml:space="preserve">WISH TO INSERT ADDITIONAL EVALUATION CRITERIA, PRIOR APPROVAL MUST BE </w:t>
            </w:r>
            <w:r w:rsidR="002E594B">
              <w:rPr>
                <w:b/>
                <w:bCs/>
                <w:i/>
                <w:iCs/>
              </w:rPr>
              <w:t>OBTAINED</w:t>
            </w:r>
            <w:r w:rsidR="002E594B" w:rsidRPr="006335A2">
              <w:rPr>
                <w:b/>
                <w:bCs/>
                <w:i/>
                <w:iCs/>
              </w:rPr>
              <w:t xml:space="preserve"> </w:t>
            </w:r>
            <w:r w:rsidRPr="006335A2">
              <w:rPr>
                <w:b/>
                <w:bCs/>
                <w:i/>
                <w:iCs/>
              </w:rPr>
              <w:t xml:space="preserve">FROM </w:t>
            </w:r>
            <w:r w:rsidR="00E31F1D">
              <w:rPr>
                <w:b/>
                <w:bCs/>
                <w:i/>
                <w:iCs/>
              </w:rPr>
              <w:t xml:space="preserve">THE DELEGATE </w:t>
            </w:r>
            <w:r>
              <w:rPr>
                <w:b/>
                <w:bCs/>
                <w:i/>
                <w:iCs/>
              </w:rPr>
              <w:t>AND APPROACH MUST BE CONSISTENT WITH THE PDDP</w:t>
            </w:r>
            <w:r w:rsidRPr="006335A2">
              <w:rPr>
                <w:b/>
                <w:bCs/>
                <w:i/>
                <w:iCs/>
              </w:rPr>
              <w:t>.  IF PRIOR APPROVAL IS GIVEN, INSERT ADDITIONAL EVALUATION CRITERIA AND THE FOLLOWING</w:t>
            </w:r>
            <w:r>
              <w:rPr>
                <w:b/>
                <w:bCs/>
                <w:i/>
                <w:iCs/>
              </w:rPr>
              <w:t>:</w:t>
            </w:r>
          </w:p>
          <w:p w14:paraId="14A514F5" w14:textId="24AB78CE" w:rsidR="00840C5A" w:rsidRDefault="00840C5A" w:rsidP="00840C5A">
            <w:pPr>
              <w:pStyle w:val="TableText"/>
              <w:tabs>
                <w:tab w:val="right" w:leader="dot" w:pos="6521"/>
              </w:tabs>
              <w:spacing w:before="120" w:after="120"/>
              <w:rPr>
                <w:b/>
                <w:i/>
              </w:rPr>
            </w:pPr>
            <w:r w:rsidRPr="006335A2">
              <w:rPr>
                <w:b/>
                <w:bCs/>
                <w:i/>
                <w:iCs/>
              </w:rPr>
              <w:lastRenderedPageBreak/>
              <w:t xml:space="preserve">The </w:t>
            </w:r>
            <w:r w:rsidRPr="006335A2">
              <w:rPr>
                <w:b/>
                <w:i/>
              </w:rPr>
              <w:t xml:space="preserve">Tenderer </w:t>
            </w:r>
            <w:r w:rsidRPr="006335A2">
              <w:rPr>
                <w:b/>
                <w:bCs/>
                <w:i/>
                <w:iCs/>
              </w:rPr>
              <w:t xml:space="preserve">should note that [this is an/these are] additional evaluation criterion/a in this tender process under clause </w:t>
            </w:r>
            <w:r w:rsidRPr="006335A2">
              <w:rPr>
                <w:b/>
                <w:i/>
              </w:rPr>
              <w:fldChar w:fldCharType="begin"/>
            </w:r>
            <w:r w:rsidRPr="006335A2">
              <w:rPr>
                <w:b/>
                <w:i/>
              </w:rPr>
              <w:instrText xml:space="preserve"> REF _Ref216501216 \r \h  \* MERGEFORMAT </w:instrText>
            </w:r>
            <w:r w:rsidRPr="006335A2">
              <w:rPr>
                <w:b/>
                <w:i/>
              </w:rPr>
            </w:r>
            <w:r w:rsidRPr="006335A2">
              <w:rPr>
                <w:b/>
                <w:i/>
              </w:rPr>
              <w:fldChar w:fldCharType="separate"/>
            </w:r>
            <w:r w:rsidR="004A3CB3">
              <w:rPr>
                <w:b/>
                <w:i/>
              </w:rPr>
              <w:t>4(b)</w:t>
            </w:r>
            <w:r w:rsidRPr="006335A2">
              <w:rPr>
                <w:b/>
                <w:i/>
              </w:rPr>
              <w:fldChar w:fldCharType="end"/>
            </w:r>
            <w:r w:rsidRPr="006335A2">
              <w:rPr>
                <w:b/>
                <w:bCs/>
                <w:i/>
                <w:iCs/>
              </w:rPr>
              <w:t xml:space="preserve"> of the </w:t>
            </w:r>
            <w:r w:rsidRPr="006335A2">
              <w:rPr>
                <w:b/>
                <w:i/>
              </w:rPr>
              <w:t>Tender Conditions</w:t>
            </w:r>
            <w:r w:rsidRPr="006335A2">
              <w:rPr>
                <w:b/>
                <w:bCs/>
                <w:i/>
                <w:iCs/>
              </w:rPr>
              <w:t xml:space="preserve"> and that it should attach information in its </w:t>
            </w:r>
            <w:r w:rsidRPr="006335A2">
              <w:rPr>
                <w:b/>
                <w:i/>
              </w:rPr>
              <w:t>Tender</w:t>
            </w:r>
            <w:r w:rsidRPr="006335A2">
              <w:rPr>
                <w:b/>
                <w:bCs/>
                <w:i/>
                <w:iCs/>
              </w:rPr>
              <w:t xml:space="preserve"> demonstrating that it satisfies each additional criteria.</w:t>
            </w:r>
            <w:r w:rsidRPr="006335A2">
              <w:rPr>
                <w:b/>
                <w:i/>
              </w:rPr>
              <w:t xml:space="preserve"> </w:t>
            </w:r>
            <w:r>
              <w:rPr>
                <w:b/>
                <w:i/>
              </w:rPr>
              <w:t xml:space="preserve"> </w:t>
            </w:r>
            <w:r w:rsidRPr="006335A2">
              <w:rPr>
                <w:b/>
                <w:i/>
              </w:rPr>
              <w:t>If the Tender</w:t>
            </w:r>
            <w:r w:rsidR="004360B9">
              <w:rPr>
                <w:b/>
                <w:i/>
              </w:rPr>
              <w:t xml:space="preserve"> is</w:t>
            </w:r>
            <w:r w:rsidRPr="006335A2">
              <w:rPr>
                <w:b/>
                <w:i/>
              </w:rPr>
              <w:t xml:space="preserve"> lodge</w:t>
            </w:r>
            <w:r w:rsidR="004360B9">
              <w:rPr>
                <w:b/>
                <w:i/>
              </w:rPr>
              <w:t>d</w:t>
            </w:r>
            <w:r w:rsidRPr="006335A2">
              <w:rPr>
                <w:b/>
                <w:i/>
              </w:rPr>
              <w:t xml:space="preserve"> on a Joint Bid Basis, </w:t>
            </w:r>
            <w:r w:rsidR="004360B9">
              <w:rPr>
                <w:b/>
                <w:i/>
              </w:rPr>
              <w:t>the Tenderer</w:t>
            </w:r>
            <w:r w:rsidRPr="006335A2">
              <w:rPr>
                <w:b/>
                <w:i/>
              </w:rPr>
              <w:t xml:space="preserve"> is requested to provide any information which it considers relevant to any joint bid arrangements (as applicable).</w:t>
            </w:r>
          </w:p>
          <w:p w14:paraId="1C21BEAB" w14:textId="77777777" w:rsidR="00840C5A" w:rsidRDefault="00840C5A" w:rsidP="00840C5A">
            <w:pPr>
              <w:pStyle w:val="TableText"/>
              <w:tabs>
                <w:tab w:val="right" w:leader="dot" w:pos="6521"/>
              </w:tabs>
              <w:spacing w:before="120" w:after="120"/>
              <w:rPr>
                <w:b/>
                <w:i/>
              </w:rPr>
            </w:pPr>
            <w:r>
              <w:rPr>
                <w:b/>
                <w:i/>
              </w:rPr>
              <w:t>IF ADDITIONAL EVALUATION CRITERIA IS INSERTED, ANY WEIGHTING PLACED ON THE EVALUATION CRITERIA MUST ALSO BE SPECIFIED.  IF THERE IS NO APPLICABLE WEIGHTING, INSERT:</w:t>
            </w:r>
          </w:p>
          <w:p w14:paraId="559C5A6C" w14:textId="77777777" w:rsidR="00840C5A" w:rsidRPr="006335A2" w:rsidRDefault="00840C5A" w:rsidP="00840C5A">
            <w:pPr>
              <w:pStyle w:val="TableText"/>
              <w:tabs>
                <w:tab w:val="right" w:leader="dot" w:pos="6521"/>
              </w:tabs>
              <w:spacing w:before="120" w:after="120"/>
              <w:rPr>
                <w:b/>
                <w:bCs/>
                <w:i/>
                <w:iCs/>
              </w:rPr>
            </w:pPr>
            <w:r>
              <w:rPr>
                <w:b/>
                <w:i/>
              </w:rPr>
              <w:t>There is no weighting for [this/these] additional evaluation [criterion/criteria].  The Tender will be evaluated with reference to [whether or not this evaluation criteria is met/whether value for money is achieved]</w:t>
            </w:r>
            <w:r w:rsidRPr="006335A2">
              <w:rPr>
                <w:b/>
                <w:bCs/>
                <w:i/>
                <w:iCs/>
              </w:rPr>
              <w:t>]</w:t>
            </w:r>
          </w:p>
        </w:tc>
      </w:tr>
      <w:tr w:rsidR="00840C5A" w:rsidRPr="00A528B0" w14:paraId="786DB59C" w14:textId="77777777" w:rsidTr="00A51770">
        <w:trPr>
          <w:trHeight w:val="984"/>
        </w:trPr>
        <w:tc>
          <w:tcPr>
            <w:tcW w:w="4154" w:type="dxa"/>
            <w:tcBorders>
              <w:top w:val="single" w:sz="4" w:space="0" w:color="auto"/>
              <w:left w:val="single" w:sz="4" w:space="0" w:color="auto"/>
              <w:bottom w:val="single" w:sz="4" w:space="0" w:color="auto"/>
              <w:right w:val="single" w:sz="4" w:space="0" w:color="auto"/>
            </w:tcBorders>
          </w:tcPr>
          <w:p w14:paraId="26962C1D" w14:textId="7703721C" w:rsidR="00840C5A" w:rsidRPr="006335A2" w:rsidRDefault="00840C5A" w:rsidP="00840C5A">
            <w:pPr>
              <w:pStyle w:val="TableText"/>
              <w:spacing w:before="120" w:after="120"/>
              <w:rPr>
                <w:b/>
                <w:bCs/>
              </w:rPr>
            </w:pPr>
            <w:r>
              <w:rPr>
                <w:b/>
              </w:rPr>
              <w:lastRenderedPageBreak/>
              <w:t xml:space="preserve">Email address for submitting general </w:t>
            </w:r>
            <w:r w:rsidR="0070224D">
              <w:rPr>
                <w:b/>
              </w:rPr>
              <w:t xml:space="preserve">procurement </w:t>
            </w:r>
            <w:r w:rsidRPr="00186E12">
              <w:rPr>
                <w:b/>
              </w:rPr>
              <w:t>complaints:</w:t>
            </w:r>
            <w:r w:rsidRPr="00186E12">
              <w:rPr>
                <w:b/>
              </w:rPr>
              <w:br/>
            </w:r>
            <w:r w:rsidRPr="00186E12">
              <w:rPr>
                <w:bCs/>
              </w:rP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186E12">
              <w:rPr>
                <w:bCs/>
              </w:rPr>
              <w:t xml:space="preserve">, clause </w:t>
            </w:r>
            <w:r w:rsidRPr="000950F8">
              <w:rPr>
                <w:bCs/>
              </w:rPr>
              <w:fldChar w:fldCharType="begin"/>
            </w:r>
            <w:r w:rsidRPr="000950F8">
              <w:rPr>
                <w:bCs/>
              </w:rPr>
              <w:instrText xml:space="preserve"> REF _Ref25571513 \r \h </w:instrText>
            </w:r>
            <w:r>
              <w:rPr>
                <w:bCs/>
              </w:rPr>
              <w:instrText xml:space="preserve"> \* MERGEFORMAT </w:instrText>
            </w:r>
            <w:r w:rsidRPr="000950F8">
              <w:rPr>
                <w:bCs/>
              </w:rPr>
            </w:r>
            <w:r w:rsidRPr="000950F8">
              <w:rPr>
                <w:bCs/>
              </w:rPr>
              <w:fldChar w:fldCharType="separate"/>
            </w:r>
            <w:r w:rsidR="004A3CB3">
              <w:rPr>
                <w:bCs/>
              </w:rPr>
              <w:t>18.1</w:t>
            </w:r>
            <w:r w:rsidRPr="000950F8">
              <w:rPr>
                <w:bCs/>
              </w:rPr>
              <w:fldChar w:fldCharType="end"/>
            </w:r>
            <w:r w:rsidRPr="00186E12">
              <w:rPr>
                <w:bCs/>
              </w:rPr>
              <w:t>)</w:t>
            </w:r>
          </w:p>
        </w:tc>
        <w:tc>
          <w:tcPr>
            <w:tcW w:w="5354" w:type="dxa"/>
            <w:gridSpan w:val="2"/>
            <w:tcBorders>
              <w:top w:val="single" w:sz="4" w:space="0" w:color="auto"/>
              <w:left w:val="single" w:sz="4" w:space="0" w:color="auto"/>
              <w:bottom w:val="single" w:sz="4" w:space="0" w:color="auto"/>
              <w:right w:val="single" w:sz="4" w:space="0" w:color="auto"/>
            </w:tcBorders>
          </w:tcPr>
          <w:p w14:paraId="6A27156C" w14:textId="2ACC2985" w:rsidR="00840C5A" w:rsidRPr="006335A2" w:rsidRDefault="00DB401A" w:rsidP="00840C5A">
            <w:pPr>
              <w:pStyle w:val="TableText"/>
              <w:tabs>
                <w:tab w:val="right" w:leader="dot" w:pos="6521"/>
              </w:tabs>
              <w:spacing w:before="120" w:after="120"/>
              <w:rPr>
                <w:bCs/>
                <w:iCs/>
              </w:rPr>
            </w:pPr>
            <w:r w:rsidRPr="00DB401A">
              <w:t>cfi.qualityandcompliance@defence.gov.au</w:t>
            </w:r>
            <w:r w:rsidR="00B40362">
              <w:rPr>
                <w:rStyle w:val="ui-provider"/>
              </w:rPr>
              <w:t xml:space="preserve"> </w:t>
            </w:r>
          </w:p>
        </w:tc>
      </w:tr>
      <w:tr w:rsidR="00840C5A" w:rsidRPr="00A528B0" w14:paraId="5541ADFA" w14:textId="77777777" w:rsidTr="00B20769">
        <w:trPr>
          <w:trHeight w:val="1190"/>
        </w:trPr>
        <w:tc>
          <w:tcPr>
            <w:tcW w:w="4154" w:type="dxa"/>
            <w:vMerge w:val="restart"/>
            <w:tcBorders>
              <w:top w:val="single" w:sz="4" w:space="0" w:color="auto"/>
              <w:left w:val="single" w:sz="4" w:space="0" w:color="auto"/>
              <w:right w:val="single" w:sz="4" w:space="0" w:color="auto"/>
            </w:tcBorders>
          </w:tcPr>
          <w:p w14:paraId="23DD18A9" w14:textId="77E86255" w:rsidR="00840C5A" w:rsidRDefault="00840C5A" w:rsidP="00840C5A">
            <w:pPr>
              <w:pStyle w:val="TableText"/>
              <w:spacing w:before="120" w:after="120"/>
              <w:rPr>
                <w:b/>
              </w:rPr>
            </w:pPr>
            <w:r>
              <w:rPr>
                <w:b/>
              </w:rPr>
              <w:t xml:space="preserve">Complaints under the Judicial Review Act: </w:t>
            </w:r>
            <w:r>
              <w:rPr>
                <w:b/>
              </w:rPr>
              <w:br/>
            </w:r>
            <w:r w:rsidRPr="006335A2">
              <w:rPr>
                <w:bCs/>
              </w:rPr>
              <w:t>(</w:t>
            </w:r>
            <w:r>
              <w:rPr>
                <w:bCs/>
              </w:rPr>
              <w:fldChar w:fldCharType="begin"/>
            </w:r>
            <w:r>
              <w:rPr>
                <w:bCs/>
              </w:rPr>
              <w:instrText xml:space="preserve"> REF _Ref32917272 \r \h </w:instrText>
            </w:r>
            <w:r w:rsidR="002E187B">
              <w:rPr>
                <w:bCs/>
              </w:rPr>
              <w:instrText xml:space="preserve"> \* MERGEFORMAT </w:instrText>
            </w:r>
            <w:r>
              <w:rPr>
                <w:bCs/>
              </w:rPr>
            </w:r>
            <w:r>
              <w:rPr>
                <w:bCs/>
              </w:rPr>
              <w:fldChar w:fldCharType="separate"/>
            </w:r>
            <w:r w:rsidR="004A3CB3">
              <w:rPr>
                <w:bCs/>
              </w:rPr>
              <w:t>Part 1</w:t>
            </w:r>
            <w:r>
              <w:rPr>
                <w:bCs/>
              </w:rPr>
              <w:fldChar w:fldCharType="end"/>
            </w:r>
            <w:r w:rsidRPr="006335A2">
              <w:rPr>
                <w:bCs/>
              </w:rPr>
              <w:t>, clause</w:t>
            </w:r>
            <w:r>
              <w:rPr>
                <w:bCs/>
              </w:rPr>
              <w:t xml:space="preserve"> </w:t>
            </w:r>
            <w:r>
              <w:rPr>
                <w:bCs/>
              </w:rPr>
              <w:fldChar w:fldCharType="begin"/>
            </w:r>
            <w:r>
              <w:rPr>
                <w:bCs/>
              </w:rPr>
              <w:instrText xml:space="preserve"> REF _Ref22120351 \r \h </w:instrText>
            </w:r>
            <w:r w:rsidR="002E187B">
              <w:rPr>
                <w:bCs/>
              </w:rPr>
              <w:instrText xml:space="preserve"> \* MERGEFORMAT </w:instrText>
            </w:r>
            <w:r>
              <w:rPr>
                <w:bCs/>
              </w:rPr>
            </w:r>
            <w:r>
              <w:rPr>
                <w:bCs/>
              </w:rPr>
              <w:fldChar w:fldCharType="separate"/>
            </w:r>
            <w:r w:rsidR="004A3CB3">
              <w:rPr>
                <w:bCs/>
              </w:rPr>
              <w:t>18.2</w:t>
            </w:r>
            <w:r>
              <w:rPr>
                <w:bCs/>
              </w:rPr>
              <w:fldChar w:fldCharType="end"/>
            </w:r>
            <w:r w:rsidRPr="006335A2">
              <w:rPr>
                <w:bCs/>
              </w:rPr>
              <w:t>)</w:t>
            </w:r>
          </w:p>
        </w:tc>
        <w:tc>
          <w:tcPr>
            <w:tcW w:w="1805" w:type="dxa"/>
            <w:tcBorders>
              <w:top w:val="single" w:sz="4" w:space="0" w:color="auto"/>
              <w:left w:val="single" w:sz="4" w:space="0" w:color="auto"/>
              <w:bottom w:val="single" w:sz="4" w:space="0" w:color="auto"/>
              <w:right w:val="single" w:sz="4" w:space="0" w:color="auto"/>
            </w:tcBorders>
          </w:tcPr>
          <w:p w14:paraId="7407CFF3" w14:textId="2E2FA3E5" w:rsidR="00840C5A" w:rsidRPr="00D64BF3" w:rsidRDefault="00840C5A" w:rsidP="00840C5A">
            <w:pPr>
              <w:pStyle w:val="TableText"/>
              <w:tabs>
                <w:tab w:val="right" w:leader="dot" w:pos="6521"/>
              </w:tabs>
              <w:spacing w:before="120" w:after="120"/>
            </w:pPr>
            <w:r>
              <w:rPr>
                <w:b/>
              </w:rPr>
              <w:t xml:space="preserve">Email address for submitting complaints under the Judicial Review Act: </w:t>
            </w:r>
            <w:r>
              <w:rPr>
                <w:b/>
              </w:rPr>
              <w:br/>
            </w:r>
            <w:r w:rsidRPr="006335A2">
              <w:rPr>
                <w:bCs/>
              </w:rP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rPr>
                <w:bCs/>
              </w:rPr>
              <w:t>, clause</w:t>
            </w:r>
            <w:r>
              <w:rPr>
                <w:bCs/>
              </w:rPr>
              <w:t xml:space="preserve"> </w:t>
            </w:r>
            <w:r>
              <w:rPr>
                <w:bCs/>
              </w:rPr>
              <w:fldChar w:fldCharType="begin"/>
            </w:r>
            <w:r>
              <w:rPr>
                <w:bCs/>
              </w:rPr>
              <w:instrText xml:space="preserve"> REF _Ref16844146 \w \h </w:instrText>
            </w:r>
            <w:r>
              <w:rPr>
                <w:bCs/>
              </w:rPr>
            </w:r>
            <w:r>
              <w:rPr>
                <w:bCs/>
              </w:rPr>
              <w:fldChar w:fldCharType="separate"/>
            </w:r>
            <w:r w:rsidR="004A3CB3">
              <w:rPr>
                <w:bCs/>
              </w:rPr>
              <w:t>18.2(c)</w:t>
            </w:r>
            <w:r>
              <w:rPr>
                <w:bCs/>
              </w:rPr>
              <w:fldChar w:fldCharType="end"/>
            </w:r>
            <w:r>
              <w:rPr>
                <w:bCs/>
              </w:rPr>
              <w:t>)</w:t>
            </w:r>
          </w:p>
        </w:tc>
        <w:tc>
          <w:tcPr>
            <w:tcW w:w="3549" w:type="dxa"/>
            <w:tcBorders>
              <w:top w:val="single" w:sz="4" w:space="0" w:color="auto"/>
              <w:left w:val="single" w:sz="4" w:space="0" w:color="auto"/>
              <w:bottom w:val="single" w:sz="4" w:space="0" w:color="auto"/>
              <w:right w:val="single" w:sz="4" w:space="0" w:color="auto"/>
            </w:tcBorders>
          </w:tcPr>
          <w:p w14:paraId="6AC1A532" w14:textId="77777777" w:rsidR="00840C5A" w:rsidRPr="00D64BF3" w:rsidRDefault="00840C5A" w:rsidP="00840C5A">
            <w:pPr>
              <w:pStyle w:val="TableText"/>
              <w:tabs>
                <w:tab w:val="right" w:leader="dot" w:pos="6521"/>
              </w:tabs>
              <w:spacing w:before="120" w:after="120"/>
              <w:rPr>
                <w:b/>
                <w:bCs/>
                <w:i/>
                <w:iCs/>
              </w:rPr>
            </w:pPr>
            <w:r w:rsidRPr="00D64BF3">
              <w:rPr>
                <w:b/>
                <w:bCs/>
                <w:i/>
                <w:iCs/>
              </w:rPr>
              <w:t xml:space="preserve">[IF THE TENDER PROCESS IS A COVERED PROCUREMENT INSERT:] </w:t>
            </w:r>
          </w:p>
          <w:p w14:paraId="21EB5C30" w14:textId="77777777" w:rsidR="00840C5A" w:rsidRDefault="00840C5A" w:rsidP="00840C5A">
            <w:pPr>
              <w:pStyle w:val="TableText"/>
              <w:tabs>
                <w:tab w:val="right" w:leader="dot" w:pos="6521"/>
              </w:tabs>
              <w:spacing w:before="120" w:after="120"/>
              <w:rPr>
                <w:bCs/>
                <w:iCs/>
              </w:rPr>
            </w:pPr>
            <w:r w:rsidRPr="000950F8">
              <w:rPr>
                <w:bCs/>
                <w:iCs/>
              </w:rPr>
              <w:t>procurement.complaints@defence.gov.au</w:t>
            </w:r>
          </w:p>
          <w:p w14:paraId="5D3C5BED" w14:textId="77777777" w:rsidR="00840C5A" w:rsidRDefault="00840C5A" w:rsidP="00840C5A">
            <w:pPr>
              <w:pStyle w:val="TableText"/>
              <w:tabs>
                <w:tab w:val="right" w:leader="dot" w:pos="6521"/>
              </w:tabs>
              <w:spacing w:before="120" w:after="120"/>
              <w:rPr>
                <w:b/>
                <w:bCs/>
                <w:i/>
                <w:iCs/>
              </w:rPr>
            </w:pPr>
            <w:r w:rsidRPr="00D64BF3">
              <w:rPr>
                <w:b/>
                <w:bCs/>
                <w:i/>
                <w:iCs/>
              </w:rPr>
              <w:t>[IF THE TENDER PROCESS IS NOT A COVERED PROCUREMENT INSERT:]</w:t>
            </w:r>
          </w:p>
          <w:p w14:paraId="6F9F7FAB" w14:textId="77777777" w:rsidR="00840C5A" w:rsidRDefault="00840C5A" w:rsidP="00840C5A">
            <w:pPr>
              <w:pStyle w:val="TableText"/>
              <w:tabs>
                <w:tab w:val="right" w:leader="dot" w:pos="6521"/>
              </w:tabs>
              <w:spacing w:before="120" w:after="120"/>
              <w:rPr>
                <w:bCs/>
                <w:iCs/>
              </w:rPr>
            </w:pPr>
            <w:r>
              <w:rPr>
                <w:bCs/>
                <w:iCs/>
              </w:rPr>
              <w:t>Not Applicable</w:t>
            </w:r>
          </w:p>
          <w:p w14:paraId="54F1A487" w14:textId="77777777" w:rsidR="00840C5A" w:rsidRPr="00D64BF3" w:rsidRDefault="00840C5A" w:rsidP="00840C5A">
            <w:pPr>
              <w:pStyle w:val="TableText"/>
              <w:tabs>
                <w:tab w:val="right" w:leader="dot" w:pos="6521"/>
              </w:tabs>
              <w:spacing w:before="120" w:after="120"/>
            </w:pPr>
            <w:r w:rsidRPr="00D64BF3">
              <w:rPr>
                <w:b/>
                <w:bCs/>
                <w:i/>
                <w:iCs/>
              </w:rPr>
              <w:t xml:space="preserve">[DELETE WHICHEVER OPTION DOES NOT APPLY. </w:t>
            </w:r>
            <w:r>
              <w:rPr>
                <w:b/>
                <w:bCs/>
                <w:i/>
                <w:iCs/>
              </w:rPr>
              <w:t xml:space="preserve"> </w:t>
            </w:r>
            <w:r w:rsidRPr="00D64BF3">
              <w:rPr>
                <w:b/>
                <w:bCs/>
                <w:i/>
                <w:iCs/>
              </w:rPr>
              <w:t xml:space="preserve">A </w:t>
            </w:r>
            <w:r>
              <w:rPr>
                <w:b/>
                <w:bCs/>
                <w:i/>
                <w:iCs/>
              </w:rPr>
              <w:t>TENDER PROCESS</w:t>
            </w:r>
            <w:r w:rsidRPr="00D64BF3">
              <w:rPr>
                <w:b/>
                <w:bCs/>
                <w:i/>
                <w:iCs/>
              </w:rPr>
              <w:t xml:space="preserve"> WILL BE A COVERED PROCUREMENT FOR THE PURPOSES OF THE JUDICIAL REVIEW ACT IF THE RULES IN DIVISION 1 AND DIVISION 2 OF THE COMMONWEALTH PROCUREMENT RULES APPLY TO THE </w:t>
            </w:r>
            <w:r>
              <w:rPr>
                <w:b/>
                <w:bCs/>
                <w:i/>
                <w:iCs/>
              </w:rPr>
              <w:t>TENDER PROCESS</w:t>
            </w:r>
            <w:r w:rsidRPr="00D64BF3">
              <w:rPr>
                <w:b/>
                <w:bCs/>
                <w:i/>
                <w:iCs/>
              </w:rPr>
              <w:t xml:space="preserve">] </w:t>
            </w:r>
          </w:p>
        </w:tc>
      </w:tr>
      <w:tr w:rsidR="00840C5A" w:rsidRPr="00A528B0" w14:paraId="03600504" w14:textId="77777777" w:rsidTr="00B20769">
        <w:trPr>
          <w:trHeight w:val="1190"/>
        </w:trPr>
        <w:tc>
          <w:tcPr>
            <w:tcW w:w="4154" w:type="dxa"/>
            <w:vMerge/>
            <w:tcBorders>
              <w:left w:val="single" w:sz="4" w:space="0" w:color="auto"/>
              <w:right w:val="single" w:sz="4" w:space="0" w:color="auto"/>
            </w:tcBorders>
          </w:tcPr>
          <w:p w14:paraId="53BC2EFA" w14:textId="77777777" w:rsidR="00840C5A" w:rsidRDefault="00840C5A" w:rsidP="00840C5A">
            <w:pPr>
              <w:pStyle w:val="TableText"/>
              <w:spacing w:before="120" w:after="120"/>
              <w:rPr>
                <w:b/>
              </w:rPr>
            </w:pPr>
          </w:p>
        </w:tc>
        <w:tc>
          <w:tcPr>
            <w:tcW w:w="1805" w:type="dxa"/>
            <w:tcBorders>
              <w:top w:val="single" w:sz="4" w:space="0" w:color="auto"/>
              <w:left w:val="single" w:sz="4" w:space="0" w:color="auto"/>
              <w:bottom w:val="single" w:sz="4" w:space="0" w:color="auto"/>
              <w:right w:val="single" w:sz="4" w:space="0" w:color="auto"/>
            </w:tcBorders>
          </w:tcPr>
          <w:p w14:paraId="756320E2" w14:textId="6C7A1773" w:rsidR="00840C5A" w:rsidRDefault="00840C5A" w:rsidP="00840C5A">
            <w:pPr>
              <w:pStyle w:val="TableText"/>
              <w:tabs>
                <w:tab w:val="right" w:leader="dot" w:pos="6521"/>
              </w:tabs>
              <w:spacing w:before="120" w:after="120"/>
              <w:rPr>
                <w:b/>
              </w:rPr>
            </w:pPr>
            <w:r>
              <w:rPr>
                <w:b/>
              </w:rPr>
              <w:t xml:space="preserve">Public interest certificate: </w:t>
            </w:r>
            <w:r>
              <w:rPr>
                <w:b/>
              </w:rPr>
              <w:br/>
            </w:r>
            <w:r w:rsidRPr="006335A2">
              <w:rPr>
                <w:lang w:val="fr-FR"/>
              </w:rP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rPr>
                <w:lang w:val="fr-FR"/>
              </w:rPr>
              <w:t>, clause</w:t>
            </w:r>
            <w:r>
              <w:rPr>
                <w:lang w:val="fr-FR"/>
              </w:rPr>
              <w:t xml:space="preserve"> </w:t>
            </w:r>
            <w:r>
              <w:rPr>
                <w:bCs/>
              </w:rPr>
              <w:fldChar w:fldCharType="begin"/>
            </w:r>
            <w:r>
              <w:rPr>
                <w:bCs/>
              </w:rPr>
              <w:instrText xml:space="preserve"> REF _Ref8125149 \r \h </w:instrText>
            </w:r>
            <w:r>
              <w:rPr>
                <w:bCs/>
              </w:rPr>
            </w:r>
            <w:r>
              <w:rPr>
                <w:bCs/>
              </w:rPr>
              <w:fldChar w:fldCharType="separate"/>
            </w:r>
            <w:r w:rsidR="004A3CB3">
              <w:rPr>
                <w:bCs/>
              </w:rPr>
              <w:t>18.2(e)(i)</w:t>
            </w:r>
            <w:r>
              <w:rPr>
                <w:bCs/>
              </w:rPr>
              <w:fldChar w:fldCharType="end"/>
            </w:r>
            <w:r w:rsidRPr="006335A2">
              <w:rPr>
                <w:lang w:val="fr-FR"/>
              </w:rPr>
              <w:t>)</w:t>
            </w:r>
          </w:p>
        </w:tc>
        <w:tc>
          <w:tcPr>
            <w:tcW w:w="3549" w:type="dxa"/>
            <w:tcBorders>
              <w:top w:val="single" w:sz="4" w:space="0" w:color="auto"/>
              <w:left w:val="single" w:sz="4" w:space="0" w:color="auto"/>
              <w:bottom w:val="single" w:sz="4" w:space="0" w:color="auto"/>
              <w:right w:val="single" w:sz="4" w:space="0" w:color="auto"/>
            </w:tcBorders>
          </w:tcPr>
          <w:p w14:paraId="76F165CD" w14:textId="77777777" w:rsidR="00840C5A" w:rsidRPr="00D64BF3" w:rsidRDefault="00840C5A" w:rsidP="00840C5A">
            <w:pPr>
              <w:pStyle w:val="TableText"/>
              <w:tabs>
                <w:tab w:val="right" w:leader="dot" w:pos="6521"/>
              </w:tabs>
              <w:spacing w:before="120" w:after="120"/>
              <w:rPr>
                <w:b/>
                <w:bCs/>
                <w:i/>
                <w:iCs/>
              </w:rPr>
            </w:pPr>
            <w:r w:rsidRPr="00D64BF3">
              <w:rPr>
                <w:b/>
                <w:bCs/>
                <w:i/>
                <w:iCs/>
              </w:rPr>
              <w:t xml:space="preserve">[IF THE TENDER PROCESS IS A COVERED PROCUREMENT INSERT:] </w:t>
            </w:r>
          </w:p>
          <w:p w14:paraId="25DB524D" w14:textId="77777777" w:rsidR="00840C5A" w:rsidRDefault="00840C5A" w:rsidP="00840C5A">
            <w:pPr>
              <w:pStyle w:val="TableText"/>
              <w:tabs>
                <w:tab w:val="right" w:leader="dot" w:pos="6521"/>
              </w:tabs>
              <w:spacing w:before="120" w:after="120"/>
              <w:rPr>
                <w:bCs/>
                <w:iCs/>
              </w:rPr>
            </w:pPr>
            <w:r w:rsidRPr="005D7B70">
              <w:rPr>
                <w:bCs/>
                <w:iCs/>
              </w:rPr>
              <w:t>A</w:t>
            </w:r>
            <w:r>
              <w:rPr>
                <w:bCs/>
                <w:iCs/>
              </w:rPr>
              <w:t>s at the date of the release of the Tender Documents, a</w:t>
            </w:r>
            <w:r w:rsidRPr="005D7B70">
              <w:rPr>
                <w:bCs/>
                <w:iCs/>
              </w:rPr>
              <w:t xml:space="preserve"> public interest certificate</w:t>
            </w:r>
            <w:r>
              <w:rPr>
                <w:b/>
                <w:bCs/>
                <w:iCs/>
              </w:rPr>
              <w:t xml:space="preserve"> </w:t>
            </w:r>
            <w:r w:rsidRPr="005D7B70">
              <w:rPr>
                <w:b/>
                <w:bCs/>
                <w:i/>
                <w:iCs/>
              </w:rPr>
              <w:t>[HAS/HAS NOT]</w:t>
            </w:r>
            <w:r>
              <w:rPr>
                <w:b/>
                <w:bCs/>
                <w:iCs/>
              </w:rPr>
              <w:t xml:space="preserve"> </w:t>
            </w:r>
            <w:r w:rsidRPr="005D7B70">
              <w:rPr>
                <w:bCs/>
                <w:iCs/>
              </w:rPr>
              <w:t>been issued</w:t>
            </w:r>
            <w:r>
              <w:rPr>
                <w:bCs/>
                <w:iCs/>
              </w:rPr>
              <w:t>.</w:t>
            </w:r>
          </w:p>
          <w:p w14:paraId="69F10BF1" w14:textId="77777777" w:rsidR="00840C5A" w:rsidRDefault="00840C5A" w:rsidP="00840C5A">
            <w:pPr>
              <w:pStyle w:val="TableText"/>
              <w:tabs>
                <w:tab w:val="right" w:leader="dot" w:pos="6521"/>
              </w:tabs>
              <w:spacing w:before="120" w:after="120"/>
              <w:rPr>
                <w:b/>
                <w:bCs/>
                <w:i/>
                <w:iCs/>
              </w:rPr>
            </w:pPr>
            <w:r w:rsidRPr="00826E91">
              <w:rPr>
                <w:b/>
                <w:bCs/>
                <w:i/>
                <w:iCs/>
              </w:rPr>
              <w:t>[IF THE TENDER PROCESS IS NOT A COVERED PROCUREMENT INSERT:]</w:t>
            </w:r>
          </w:p>
          <w:p w14:paraId="5F6410B0" w14:textId="77777777" w:rsidR="00840C5A" w:rsidRDefault="00840C5A" w:rsidP="00840C5A">
            <w:pPr>
              <w:pStyle w:val="TableText"/>
              <w:tabs>
                <w:tab w:val="right" w:leader="dot" w:pos="6521"/>
              </w:tabs>
              <w:spacing w:before="120" w:after="120"/>
              <w:rPr>
                <w:bCs/>
                <w:iCs/>
              </w:rPr>
            </w:pPr>
            <w:r>
              <w:rPr>
                <w:bCs/>
                <w:iCs/>
              </w:rPr>
              <w:t>Not Applicable</w:t>
            </w:r>
          </w:p>
          <w:p w14:paraId="1CE11E9C" w14:textId="77777777" w:rsidR="00840C5A" w:rsidRPr="00D64BF3" w:rsidRDefault="00840C5A" w:rsidP="00840C5A">
            <w:pPr>
              <w:pStyle w:val="TableText"/>
              <w:tabs>
                <w:tab w:val="right" w:leader="dot" w:pos="6521"/>
              </w:tabs>
              <w:spacing w:before="120" w:after="120"/>
              <w:rPr>
                <w:b/>
                <w:bCs/>
                <w:i/>
                <w:iCs/>
              </w:rPr>
            </w:pPr>
            <w:r w:rsidRPr="00826E91">
              <w:rPr>
                <w:b/>
                <w:bCs/>
                <w:i/>
                <w:iCs/>
              </w:rPr>
              <w:t xml:space="preserve">[DELETE WHICHEVER OPTION DOES NOT APPLY. </w:t>
            </w:r>
            <w:r>
              <w:rPr>
                <w:b/>
                <w:bCs/>
                <w:i/>
                <w:iCs/>
              </w:rPr>
              <w:t xml:space="preserve"> </w:t>
            </w:r>
            <w:r w:rsidRPr="00826E91">
              <w:rPr>
                <w:b/>
                <w:bCs/>
                <w:i/>
                <w:iCs/>
              </w:rPr>
              <w:t xml:space="preserve">A </w:t>
            </w:r>
            <w:r>
              <w:rPr>
                <w:b/>
                <w:bCs/>
                <w:i/>
                <w:iCs/>
              </w:rPr>
              <w:t>TENDER PROCESS</w:t>
            </w:r>
            <w:r w:rsidRPr="00826E91">
              <w:rPr>
                <w:b/>
                <w:bCs/>
                <w:i/>
                <w:iCs/>
              </w:rPr>
              <w:t xml:space="preserve"> WILL BE A COVERED PROCUREMENT FOR THE PURPOSES OF THE JUDICIAL </w:t>
            </w:r>
            <w:r w:rsidRPr="00826E91">
              <w:rPr>
                <w:b/>
                <w:bCs/>
                <w:i/>
                <w:iCs/>
              </w:rPr>
              <w:lastRenderedPageBreak/>
              <w:t>REVIEW ACT IF THE RULES IN DIVISION 1 AND DIVISION 2 OF THE COMMONWEALTH PROCUREMENT RULES APPLY TO THE PROCUREMENT]</w:t>
            </w:r>
          </w:p>
        </w:tc>
      </w:tr>
      <w:tr w:rsidR="00840C5A" w:rsidRPr="00A528B0" w14:paraId="6FF02C5A" w14:textId="77777777" w:rsidTr="00B20769">
        <w:tc>
          <w:tcPr>
            <w:tcW w:w="4154" w:type="dxa"/>
            <w:tcBorders>
              <w:top w:val="single" w:sz="4" w:space="0" w:color="auto"/>
              <w:left w:val="single" w:sz="4" w:space="0" w:color="auto"/>
              <w:bottom w:val="single" w:sz="4" w:space="0" w:color="auto"/>
              <w:right w:val="single" w:sz="4" w:space="0" w:color="auto"/>
            </w:tcBorders>
          </w:tcPr>
          <w:p w14:paraId="15AD22BA" w14:textId="31CD712B" w:rsidR="00840C5A" w:rsidRPr="006335A2" w:rsidRDefault="00840C5A" w:rsidP="00840C5A">
            <w:pPr>
              <w:pStyle w:val="TableText"/>
              <w:spacing w:before="120" w:after="120"/>
              <w:rPr>
                <w:b/>
                <w:lang w:val="fr-FR"/>
              </w:rPr>
            </w:pPr>
            <w:r w:rsidRPr="006335A2">
              <w:rPr>
                <w:b/>
              </w:rPr>
              <w:lastRenderedPageBreak/>
              <w:t>Indigenous Procurement Policy</w:t>
            </w:r>
            <w:r>
              <w:rPr>
                <w:b/>
                <w:lang w:val="fr-FR"/>
              </w:rPr>
              <w:t> </w:t>
            </w:r>
            <w:r>
              <w:rPr>
                <w:b/>
                <w:lang w:val="fr-FR"/>
              </w:rPr>
              <w:noBreakHyphen/>
              <w:t> </w:t>
            </w:r>
            <w:r w:rsidRPr="000950F8">
              <w:rPr>
                <w:b/>
              </w:rPr>
              <w:t>Remote</w:t>
            </w:r>
            <w:r w:rsidRPr="006335A2">
              <w:rPr>
                <w:b/>
                <w:lang w:val="fr-FR"/>
              </w:rPr>
              <w:t xml:space="preserve"> Area:</w:t>
            </w:r>
            <w:r w:rsidRPr="006335A2">
              <w:rPr>
                <w:b/>
                <w:lang w:val="fr-FR"/>
              </w:rPr>
              <w:br/>
            </w:r>
            <w:r w:rsidRPr="006335A2">
              <w:rPr>
                <w:lang w:val="fr-FR"/>
              </w:rP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rPr>
                <w:lang w:val="fr-FR"/>
              </w:rPr>
              <w:t xml:space="preserve">, clause </w:t>
            </w:r>
            <w:r w:rsidRPr="006335A2">
              <w:rPr>
                <w:lang w:val="fr-FR"/>
              </w:rPr>
              <w:fldChar w:fldCharType="begin"/>
            </w:r>
            <w:r w:rsidRPr="006335A2">
              <w:rPr>
                <w:lang w:val="fr-FR"/>
              </w:rPr>
              <w:instrText xml:space="preserve"> REF _Ref423419041 \w \h </w:instrText>
            </w:r>
            <w:r w:rsidRPr="006335A2">
              <w:instrText xml:space="preserve"> \* MERGEFORMAT </w:instrText>
            </w:r>
            <w:r w:rsidRPr="006335A2">
              <w:rPr>
                <w:lang w:val="fr-FR"/>
              </w:rPr>
            </w:r>
            <w:r w:rsidRPr="006335A2">
              <w:rPr>
                <w:lang w:val="fr-FR"/>
              </w:rPr>
              <w:fldChar w:fldCharType="separate"/>
            </w:r>
            <w:r w:rsidR="004A3CB3">
              <w:rPr>
                <w:lang w:val="fr-FR"/>
              </w:rPr>
              <w:t>27.3</w:t>
            </w:r>
            <w:r w:rsidRPr="006335A2">
              <w:rPr>
                <w:lang w:val="fr-FR"/>
              </w:rPr>
              <w:fldChar w:fldCharType="end"/>
            </w:r>
            <w:r w:rsidRPr="006335A2">
              <w:rPr>
                <w:lang w:val="fr-FR"/>
              </w:rPr>
              <w:t>)</w:t>
            </w:r>
          </w:p>
        </w:tc>
        <w:tc>
          <w:tcPr>
            <w:tcW w:w="5354" w:type="dxa"/>
            <w:gridSpan w:val="2"/>
            <w:tcBorders>
              <w:top w:val="single" w:sz="4" w:space="0" w:color="auto"/>
              <w:left w:val="single" w:sz="4" w:space="0" w:color="auto"/>
              <w:bottom w:val="single" w:sz="4" w:space="0" w:color="auto"/>
              <w:right w:val="single" w:sz="4" w:space="0" w:color="auto"/>
            </w:tcBorders>
          </w:tcPr>
          <w:p w14:paraId="2E19FCDB" w14:textId="62B8A727" w:rsidR="00840C5A" w:rsidRPr="006335A2" w:rsidRDefault="00840C5A" w:rsidP="00840C5A">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4A3CB3">
              <w:t>27.3</w:t>
            </w:r>
            <w:r w:rsidRPr="006335A2">
              <w:fldChar w:fldCharType="end"/>
            </w:r>
            <w:r w:rsidRPr="006335A2">
              <w:rPr>
                <w:b/>
                <w:i/>
              </w:rPr>
              <w:t xml:space="preserve"> [DOES/DOES NOT]</w:t>
            </w:r>
            <w:r w:rsidRPr="006335A2">
              <w:t xml:space="preserve"> apply.</w:t>
            </w:r>
          </w:p>
          <w:p w14:paraId="30544F21" w14:textId="2744BEFE" w:rsidR="008131C8" w:rsidRDefault="00840C5A" w:rsidP="00840C5A">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_Ref423419041 \w \h  \* MERGEFORMAT </w:instrText>
            </w:r>
            <w:r w:rsidRPr="006335A2">
              <w:fldChar w:fldCharType="separate"/>
            </w:r>
            <w:r w:rsidR="004A3CB3">
              <w:t>27.3</w:t>
            </w:r>
            <w:r w:rsidRPr="006335A2">
              <w:fldChar w:fldCharType="end"/>
            </w:r>
            <w:r w:rsidRPr="006335A2">
              <w:t xml:space="preserve"> </w:t>
            </w:r>
            <w:r w:rsidRPr="006335A2">
              <w:rPr>
                <w:bCs/>
                <w:iCs/>
              </w:rPr>
              <w:t>does not apply unless stated otherwise)</w:t>
            </w:r>
          </w:p>
          <w:p w14:paraId="26AA579F" w14:textId="6293F9D1" w:rsidR="00840C5A" w:rsidRPr="006335A2" w:rsidRDefault="00840C5A" w:rsidP="00840C5A">
            <w:pPr>
              <w:pStyle w:val="TableText"/>
              <w:tabs>
                <w:tab w:val="right" w:leader="dot" w:pos="6521"/>
              </w:tabs>
              <w:spacing w:before="120" w:after="120"/>
              <w:rPr>
                <w:b/>
                <w:bCs/>
                <w:i/>
                <w:iCs/>
              </w:rPr>
            </w:pPr>
            <w:r w:rsidRPr="006335A2">
              <w:rPr>
                <w:b/>
                <w:i/>
              </w:rPr>
              <w:t xml:space="preserve">["REMOTE AREA" HAS THE MEANING IN THE INDIGENOUS PROCUREMENT POLICY AND UNDER CLAUSE </w:t>
            </w:r>
            <w:r w:rsidRPr="006335A2">
              <w:rPr>
                <w:b/>
                <w:i/>
              </w:rPr>
              <w:fldChar w:fldCharType="begin"/>
            </w:r>
            <w:r w:rsidRPr="006335A2">
              <w:rPr>
                <w:b/>
                <w:i/>
              </w:rPr>
              <w:instrText xml:space="preserve"> REF _Ref445392651 \w \h  \* MERGEFORMAT </w:instrText>
            </w:r>
            <w:r w:rsidRPr="006335A2">
              <w:rPr>
                <w:b/>
                <w:i/>
              </w:rPr>
            </w:r>
            <w:r w:rsidRPr="006335A2">
              <w:rPr>
                <w:b/>
                <w:i/>
              </w:rPr>
              <w:fldChar w:fldCharType="separate"/>
            </w:r>
            <w:r w:rsidR="004A3CB3">
              <w:rPr>
                <w:b/>
                <w:i/>
              </w:rPr>
              <w:t>2.1</w:t>
            </w:r>
            <w:r w:rsidRPr="006335A2">
              <w:rPr>
                <w:b/>
                <w:i/>
              </w:rPr>
              <w:fldChar w:fldCharType="end"/>
            </w:r>
            <w:r w:rsidRPr="006335A2">
              <w:rPr>
                <w:b/>
                <w:i/>
              </w:rPr>
              <w:t xml:space="preserve"> OF THE TENDER CONDITIONS</w:t>
            </w:r>
            <w:r w:rsidR="00DA622D">
              <w:rPr>
                <w:b/>
                <w:i/>
              </w:rPr>
              <w:t xml:space="preserve">. TENDER ADMINISTRATOR TO REVIEW AND CONSIDER REMOTE AREA MAP TO DETERMINE WHETHER THIS IS APPLICABLE TO THE PROJECT (SEE </w:t>
            </w:r>
            <w:r w:rsidR="00DA622D" w:rsidRPr="00DA622D">
              <w:rPr>
                <w:b/>
                <w:i/>
              </w:rPr>
              <w:t>https://www.niaa.gov.au/resource-centre/indigenous-affairs/ripp-map-data</w:t>
            </w:r>
            <w:r w:rsidR="00DA622D">
              <w:rPr>
                <w:b/>
                <w:i/>
              </w:rPr>
              <w:t>)</w:t>
            </w:r>
            <w:r w:rsidRPr="006335A2">
              <w:rPr>
                <w:b/>
                <w:i/>
              </w:rPr>
              <w:t>]</w:t>
            </w:r>
          </w:p>
        </w:tc>
      </w:tr>
      <w:tr w:rsidR="00840C5A" w:rsidRPr="00A528B0" w14:paraId="6AFF1A4D" w14:textId="77777777" w:rsidTr="00B20769">
        <w:tc>
          <w:tcPr>
            <w:tcW w:w="4154" w:type="dxa"/>
            <w:tcBorders>
              <w:top w:val="single" w:sz="4" w:space="0" w:color="auto"/>
              <w:left w:val="single" w:sz="4" w:space="0" w:color="auto"/>
              <w:bottom w:val="single" w:sz="4" w:space="0" w:color="auto"/>
              <w:right w:val="single" w:sz="4" w:space="0" w:color="auto"/>
            </w:tcBorders>
          </w:tcPr>
          <w:p w14:paraId="6BE25E5F" w14:textId="2B6B54B9" w:rsidR="00840C5A" w:rsidRPr="006335A2" w:rsidRDefault="00840C5A" w:rsidP="00840C5A">
            <w:pPr>
              <w:pStyle w:val="TableText"/>
              <w:spacing w:before="120" w:after="120"/>
              <w:rPr>
                <w:b/>
              </w:rPr>
            </w:pPr>
            <w:r w:rsidRPr="006335A2">
              <w:rPr>
                <w:b/>
              </w:rPr>
              <w:t>WHS Accreditation Scheme:</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xml:space="preserve">, clause </w:t>
            </w:r>
            <w:r w:rsidRPr="006335A2">
              <w:fldChar w:fldCharType="begin"/>
            </w:r>
            <w:r w:rsidRPr="006335A2">
              <w:instrText xml:space="preserve"> REF _Ref291088214 \w \h  \* MERGEFORMAT </w:instrText>
            </w:r>
            <w:r w:rsidRPr="006335A2">
              <w:fldChar w:fldCharType="separate"/>
            </w:r>
            <w:r w:rsidR="004A3CB3">
              <w:t>28</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64B4F15" w14:textId="7D23AD55" w:rsidR="00840C5A" w:rsidRPr="006335A2" w:rsidRDefault="00840C5A" w:rsidP="00840C5A">
            <w:pPr>
              <w:pStyle w:val="TableText"/>
              <w:tabs>
                <w:tab w:val="right" w:leader="dot" w:pos="6521"/>
              </w:tabs>
              <w:spacing w:before="120" w:after="120"/>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4A3CB3">
              <w:t>28</w:t>
            </w:r>
            <w:r w:rsidRPr="006335A2">
              <w:fldChar w:fldCharType="end"/>
            </w:r>
            <w:r w:rsidRPr="006335A2">
              <w:t xml:space="preserve"> </w:t>
            </w:r>
            <w:r w:rsidRPr="006335A2">
              <w:rPr>
                <w:b/>
                <w:i/>
              </w:rPr>
              <w:t>[DOES/DOES NOT]</w:t>
            </w:r>
            <w:r w:rsidRPr="006335A2">
              <w:t xml:space="preserve"> apply.</w:t>
            </w:r>
          </w:p>
          <w:p w14:paraId="2C61AA13" w14:textId="6F5BDEFF" w:rsidR="00840C5A" w:rsidRPr="006335A2" w:rsidRDefault="00840C5A" w:rsidP="00C65C69">
            <w:pPr>
              <w:pStyle w:val="TableText"/>
              <w:tabs>
                <w:tab w:val="right" w:leader="dot" w:pos="6521"/>
              </w:tabs>
              <w:spacing w:before="120" w:after="120"/>
              <w:rPr>
                <w:bCs/>
                <w:iCs/>
              </w:rPr>
            </w:pPr>
            <w:r w:rsidRPr="006335A2">
              <w:rPr>
                <w:bCs/>
                <w:iCs/>
              </w:rPr>
              <w:t xml:space="preserve">(Clause </w:t>
            </w:r>
            <w:r w:rsidRPr="006335A2">
              <w:fldChar w:fldCharType="begin"/>
            </w:r>
            <w:r w:rsidRPr="006335A2">
              <w:instrText xml:space="preserve"> REF _Ref291088214 \w \h  \* MERGEFORMAT </w:instrText>
            </w:r>
            <w:r w:rsidRPr="006335A2">
              <w:fldChar w:fldCharType="separate"/>
            </w:r>
            <w:r w:rsidR="004A3CB3">
              <w:t>28</w:t>
            </w:r>
            <w:r w:rsidRPr="006335A2">
              <w:fldChar w:fldCharType="end"/>
            </w:r>
            <w:r w:rsidRPr="006335A2">
              <w:rPr>
                <w:bCs/>
                <w:iCs/>
              </w:rPr>
              <w:t xml:space="preserve"> applies unless stated otherwise)</w:t>
            </w:r>
          </w:p>
          <w:p w14:paraId="39C675F1" w14:textId="7B1512F3" w:rsidR="00840C5A" w:rsidRPr="00DA622D" w:rsidRDefault="00840C5A" w:rsidP="00840C5A">
            <w:pPr>
              <w:pStyle w:val="TableText"/>
              <w:tabs>
                <w:tab w:val="right" w:leader="dot" w:pos="6521"/>
              </w:tabs>
              <w:spacing w:before="120" w:after="120"/>
            </w:pPr>
            <w:r w:rsidRPr="006335A2">
              <w:rPr>
                <w:b/>
                <w:bCs/>
                <w:i/>
                <w:iCs/>
              </w:rPr>
              <w:t>[IF THE CONTRACT INVOLVES DIRECTLY FUNDED</w:t>
            </w:r>
            <w:r>
              <w:t xml:space="preserve"> </w:t>
            </w:r>
            <w:r w:rsidRPr="00CA2A5D">
              <w:rPr>
                <w:b/>
                <w:bCs/>
                <w:i/>
                <w:iCs/>
              </w:rPr>
              <w:t>WHS ACCREDITATION SCHEME</w:t>
            </w:r>
            <w:r w:rsidRPr="006335A2">
              <w:rPr>
                <w:b/>
                <w:bCs/>
                <w:i/>
                <w:iCs/>
              </w:rPr>
              <w:t xml:space="preserve"> BUILDING WORK </w:t>
            </w:r>
            <w:r w:rsidRPr="003970FB">
              <w:rPr>
                <w:b/>
                <w:bCs/>
                <w:i/>
                <w:iCs/>
              </w:rPr>
              <w:t>AND</w:t>
            </w:r>
            <w:r w:rsidRPr="00DA622D">
              <w:rPr>
                <w:b/>
                <w:bCs/>
                <w:i/>
                <w:iCs/>
              </w:rPr>
              <w:t xml:space="preserve"> IS VALUED IN EXCESS OF $4 MILLION, CLAUSE </w:t>
            </w:r>
            <w:r w:rsidRPr="00DA622D">
              <w:rPr>
                <w:b/>
                <w:i/>
              </w:rPr>
              <w:fldChar w:fldCharType="begin"/>
            </w:r>
            <w:r w:rsidRPr="00DA622D">
              <w:rPr>
                <w:b/>
                <w:i/>
              </w:rPr>
              <w:instrText xml:space="preserve"> REF _Ref291088214 \w \h  \* MERGEFORMAT </w:instrText>
            </w:r>
            <w:r w:rsidRPr="00DA622D">
              <w:rPr>
                <w:b/>
                <w:i/>
              </w:rPr>
            </w:r>
            <w:r w:rsidRPr="00DA622D">
              <w:rPr>
                <w:b/>
                <w:i/>
              </w:rPr>
              <w:fldChar w:fldCharType="separate"/>
            </w:r>
            <w:r w:rsidR="004A3CB3">
              <w:rPr>
                <w:b/>
                <w:i/>
              </w:rPr>
              <w:t>28</w:t>
            </w:r>
            <w:r w:rsidRPr="00DA622D">
              <w:rPr>
                <w:b/>
                <w:i/>
              </w:rPr>
              <w:fldChar w:fldCharType="end"/>
            </w:r>
            <w:r w:rsidRPr="00DA622D">
              <w:rPr>
                <w:b/>
                <w:i/>
              </w:rPr>
              <w:t xml:space="preserve"> APPLIES] </w:t>
            </w:r>
          </w:p>
          <w:p w14:paraId="0DA76CA1" w14:textId="70F48C64" w:rsidR="00840C5A" w:rsidRPr="006335A2" w:rsidRDefault="00840C5A" w:rsidP="00840C5A">
            <w:pPr>
              <w:pStyle w:val="TableText"/>
              <w:tabs>
                <w:tab w:val="right" w:leader="dot" w:pos="6521"/>
              </w:tabs>
              <w:spacing w:before="120" w:after="120"/>
              <w:rPr>
                <w:b/>
                <w:bCs/>
                <w:i/>
                <w:iCs/>
              </w:rPr>
            </w:pPr>
            <w:r w:rsidRPr="00DA622D">
              <w:rPr>
                <w:b/>
                <w:i/>
              </w:rPr>
              <w:t xml:space="preserve">[IF THE CONTRACT DOES </w:t>
            </w:r>
            <w:r w:rsidRPr="003970FB">
              <w:rPr>
                <w:b/>
                <w:i/>
              </w:rPr>
              <w:t>NOT</w:t>
            </w:r>
            <w:r w:rsidRPr="00DA622D">
              <w:rPr>
                <w:b/>
                <w:i/>
              </w:rPr>
              <w:t xml:space="preserve"> INVOLVE DIRECTLY FUNDED WHS ACCREDITATION SCHEME BUILDING WORK </w:t>
            </w:r>
            <w:r w:rsidRPr="003970FB">
              <w:rPr>
                <w:b/>
                <w:i/>
              </w:rPr>
              <w:t>OR</w:t>
            </w:r>
            <w:r w:rsidRPr="00DA622D">
              <w:rPr>
                <w:b/>
                <w:i/>
              </w:rPr>
              <w:t xml:space="preserve"> IS VALUED AT </w:t>
            </w:r>
            <w:r w:rsidRPr="003970FB">
              <w:rPr>
                <w:b/>
                <w:i/>
              </w:rPr>
              <w:t>LESS THAN $4 MILLION,</w:t>
            </w:r>
            <w:r w:rsidRPr="006335A2">
              <w:rPr>
                <w:b/>
                <w:i/>
              </w:rPr>
              <w:t xml:space="preserve"> CLAUSE </w:t>
            </w:r>
            <w:r w:rsidRPr="006335A2">
              <w:rPr>
                <w:b/>
                <w:i/>
              </w:rPr>
              <w:fldChar w:fldCharType="begin"/>
            </w:r>
            <w:r w:rsidRPr="006335A2">
              <w:rPr>
                <w:b/>
                <w:i/>
              </w:rPr>
              <w:instrText xml:space="preserve"> REF _Ref291088214 \w \h  \* MERGEFORMAT </w:instrText>
            </w:r>
            <w:r w:rsidRPr="006335A2">
              <w:rPr>
                <w:b/>
                <w:i/>
              </w:rPr>
            </w:r>
            <w:r w:rsidRPr="006335A2">
              <w:rPr>
                <w:b/>
                <w:i/>
              </w:rPr>
              <w:fldChar w:fldCharType="separate"/>
            </w:r>
            <w:r w:rsidR="004A3CB3">
              <w:rPr>
                <w:b/>
                <w:i/>
              </w:rPr>
              <w:t>28</w:t>
            </w:r>
            <w:r w:rsidRPr="006335A2">
              <w:rPr>
                <w:b/>
                <w:i/>
              </w:rPr>
              <w:fldChar w:fldCharType="end"/>
            </w:r>
            <w:r w:rsidRPr="006335A2">
              <w:rPr>
                <w:b/>
                <w:i/>
              </w:rPr>
              <w:t xml:space="preserve"> DOES NOT APPLY] </w:t>
            </w:r>
          </w:p>
        </w:tc>
      </w:tr>
      <w:tr w:rsidR="00840C5A" w:rsidRPr="00A528B0" w14:paraId="5436DCAE" w14:textId="77777777" w:rsidTr="00B20769">
        <w:tc>
          <w:tcPr>
            <w:tcW w:w="4154" w:type="dxa"/>
            <w:tcBorders>
              <w:top w:val="single" w:sz="4" w:space="0" w:color="auto"/>
              <w:left w:val="single" w:sz="4" w:space="0" w:color="auto"/>
              <w:bottom w:val="single" w:sz="4" w:space="0" w:color="auto"/>
              <w:right w:val="single" w:sz="4" w:space="0" w:color="auto"/>
            </w:tcBorders>
          </w:tcPr>
          <w:p w14:paraId="57A0F68E" w14:textId="2B0FF649" w:rsidR="00840C5A" w:rsidRPr="006335A2" w:rsidRDefault="00840C5A" w:rsidP="00840C5A">
            <w:pPr>
              <w:pStyle w:val="TableText"/>
              <w:spacing w:before="120" w:after="120"/>
              <w:rPr>
                <w:b/>
              </w:rPr>
            </w:pPr>
            <w:r w:rsidRPr="00AF51B4">
              <w:rPr>
                <w:b/>
                <w:bCs/>
              </w:rPr>
              <w:t>Shadow</w:t>
            </w:r>
            <w:r w:rsidRPr="002F366F">
              <w:t xml:space="preserve"> </w:t>
            </w:r>
            <w:r>
              <w:rPr>
                <w:b/>
              </w:rPr>
              <w:t xml:space="preserve">Economy Procurement Connected Policy - </w:t>
            </w:r>
            <w:r w:rsidRPr="008459BC">
              <w:rPr>
                <w:b/>
              </w:rPr>
              <w:t>Tenderer to provide valid and satisfactory STRs</w:t>
            </w:r>
            <w:r w:rsidRPr="006335A2">
              <w:rPr>
                <w:b/>
              </w:rPr>
              <w:t>:</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clause</w:t>
            </w:r>
            <w:r>
              <w:t xml:space="preserve"> </w:t>
            </w:r>
            <w:r>
              <w:fldChar w:fldCharType="begin"/>
            </w:r>
            <w:r>
              <w:instrText xml:space="preserve"> REF _Ref53579987 \r \h </w:instrText>
            </w:r>
            <w:r>
              <w:fldChar w:fldCharType="separate"/>
            </w:r>
            <w:r w:rsidR="004A3CB3">
              <w:t>29.1</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551F85B8" w14:textId="1C8AE6FA" w:rsidR="00840C5A" w:rsidRPr="00A84D17" w:rsidRDefault="00840C5A" w:rsidP="00840C5A">
            <w:pPr>
              <w:pStyle w:val="TableText"/>
              <w:tabs>
                <w:tab w:val="right" w:leader="dot" w:pos="6521"/>
              </w:tabs>
              <w:spacing w:before="120" w:after="120"/>
            </w:pPr>
            <w:r w:rsidRPr="00A84D17">
              <w:rPr>
                <w:bCs/>
                <w:iCs/>
              </w:rPr>
              <w:t xml:space="preserve">Clause </w:t>
            </w:r>
            <w:r w:rsidRPr="00A84D17">
              <w:fldChar w:fldCharType="begin"/>
            </w:r>
            <w:r w:rsidRPr="00EF23E0">
              <w:instrText xml:space="preserve"> REF _Ref53579987 \r \h </w:instrText>
            </w:r>
            <w:r w:rsidRPr="00A84D17">
              <w:fldChar w:fldCharType="separate"/>
            </w:r>
            <w:r w:rsidR="004A3CB3">
              <w:t>29.1</w:t>
            </w:r>
            <w:r w:rsidRPr="00A84D17">
              <w:fldChar w:fldCharType="end"/>
            </w:r>
            <w:r w:rsidRPr="00A84D17">
              <w:rPr>
                <w:b/>
                <w:i/>
              </w:rPr>
              <w:t xml:space="preserve"> [DOES/DOES NOT]</w:t>
            </w:r>
            <w:r w:rsidRPr="00A84D17">
              <w:t xml:space="preserve"> apply.</w:t>
            </w:r>
          </w:p>
          <w:p w14:paraId="71D40736" w14:textId="7EA07F4F" w:rsidR="006C1454" w:rsidRPr="00A84D17" w:rsidRDefault="00840C5A" w:rsidP="00C65C69">
            <w:pPr>
              <w:pStyle w:val="TableText"/>
              <w:tabs>
                <w:tab w:val="right" w:leader="dot" w:pos="6521"/>
              </w:tabs>
              <w:spacing w:before="120" w:after="120"/>
              <w:rPr>
                <w:bCs/>
                <w:iCs/>
              </w:rPr>
            </w:pPr>
            <w:r w:rsidRPr="00EF23E0">
              <w:rPr>
                <w:bCs/>
                <w:iCs/>
              </w:rPr>
              <w:t xml:space="preserve">(Clause </w:t>
            </w:r>
            <w:r w:rsidRPr="00A84D17">
              <w:fldChar w:fldCharType="begin"/>
            </w:r>
            <w:r w:rsidRPr="00EF23E0">
              <w:instrText xml:space="preserve"> REF _Ref53579987 \r \h </w:instrText>
            </w:r>
            <w:r w:rsidRPr="00A84D17">
              <w:fldChar w:fldCharType="separate"/>
            </w:r>
            <w:r w:rsidR="004A3CB3">
              <w:t>29.1</w:t>
            </w:r>
            <w:r w:rsidRPr="00A84D17">
              <w:fldChar w:fldCharType="end"/>
            </w:r>
            <w:r w:rsidRPr="00A84D17">
              <w:t xml:space="preserve"> </w:t>
            </w:r>
            <w:r w:rsidRPr="00A84D17">
              <w:rPr>
                <w:bCs/>
                <w:iCs/>
              </w:rPr>
              <w:t>applies unless stated otherwise)</w:t>
            </w:r>
          </w:p>
          <w:p w14:paraId="533931C3" w14:textId="4FF90B0F" w:rsidR="00840C5A" w:rsidRPr="00EF23E0" w:rsidRDefault="00840C5A" w:rsidP="00840C5A">
            <w:pPr>
              <w:pStyle w:val="TableText"/>
              <w:tabs>
                <w:tab w:val="right" w:leader="dot" w:pos="6521"/>
              </w:tabs>
              <w:spacing w:before="120" w:after="120"/>
              <w:rPr>
                <w:bCs/>
                <w:iCs/>
              </w:rPr>
            </w:pPr>
            <w:r w:rsidRPr="00EF23E0">
              <w:rPr>
                <w:b/>
                <w:bCs/>
                <w:i/>
                <w:iCs/>
              </w:rPr>
              <w:t xml:space="preserve">[CLAUSE </w:t>
            </w:r>
            <w:r w:rsidRPr="00EF23E0">
              <w:rPr>
                <w:b/>
                <w:i/>
              </w:rPr>
              <w:fldChar w:fldCharType="begin"/>
            </w:r>
            <w:r w:rsidRPr="00EF23E0">
              <w:rPr>
                <w:b/>
                <w:i/>
              </w:rPr>
              <w:instrText xml:space="preserve"> REF _Ref53579987 \r \h  \* MERGEFORMAT </w:instrText>
            </w:r>
            <w:r w:rsidRPr="00EF23E0">
              <w:rPr>
                <w:b/>
                <w:i/>
              </w:rPr>
            </w:r>
            <w:r w:rsidRPr="00EF23E0">
              <w:rPr>
                <w:b/>
                <w:i/>
              </w:rPr>
              <w:fldChar w:fldCharType="separate"/>
            </w:r>
            <w:r w:rsidR="004A3CB3">
              <w:rPr>
                <w:b/>
                <w:i/>
              </w:rPr>
              <w:t>29.1</w:t>
            </w:r>
            <w:r w:rsidRPr="00EF23E0">
              <w:rPr>
                <w:b/>
                <w:i/>
              </w:rPr>
              <w:fldChar w:fldCharType="end"/>
            </w:r>
            <w:r w:rsidRPr="00A84D17">
              <w:rPr>
                <w:b/>
                <w:bCs/>
                <w:i/>
                <w:iCs/>
              </w:rPr>
              <w:t xml:space="preserve"> WILL APPLY IF NO INVITATION TO REGISTER INTEREST PROCESS HAS BEEN CONDUCTED AND THE PROCUREMENT </w:t>
            </w:r>
            <w:r w:rsidRPr="00EF23E0">
              <w:rPr>
                <w:b/>
                <w:bCs/>
                <w:i/>
                <w:iCs/>
              </w:rPr>
              <w:t>IS AN OPEN TENDER WITH AN ESTIMATED VALUE OVER $4 MILLION (GST INCLUSIVE)]</w:t>
            </w:r>
          </w:p>
        </w:tc>
      </w:tr>
      <w:tr w:rsidR="00840C5A" w:rsidRPr="00A528B0" w14:paraId="1D143A10" w14:textId="77777777" w:rsidTr="00B20769">
        <w:tc>
          <w:tcPr>
            <w:tcW w:w="4154" w:type="dxa"/>
            <w:tcBorders>
              <w:top w:val="single" w:sz="4" w:space="0" w:color="auto"/>
              <w:left w:val="single" w:sz="4" w:space="0" w:color="auto"/>
              <w:bottom w:val="single" w:sz="4" w:space="0" w:color="auto"/>
              <w:right w:val="single" w:sz="4" w:space="0" w:color="auto"/>
            </w:tcBorders>
          </w:tcPr>
          <w:p w14:paraId="57BCED0E" w14:textId="320FDAE9" w:rsidR="00840C5A" w:rsidRPr="006335A2" w:rsidRDefault="00840C5A" w:rsidP="00840C5A">
            <w:pPr>
              <w:pStyle w:val="TableText"/>
              <w:spacing w:before="120" w:after="120"/>
              <w:rPr>
                <w:b/>
              </w:rPr>
            </w:pPr>
            <w:r w:rsidRPr="00AF51B4">
              <w:rPr>
                <w:b/>
                <w:bCs/>
              </w:rPr>
              <w:t>Shadow</w:t>
            </w:r>
            <w:r w:rsidRPr="002F366F">
              <w:t xml:space="preserve"> </w:t>
            </w:r>
            <w:r>
              <w:rPr>
                <w:b/>
              </w:rPr>
              <w:t xml:space="preserve">Economy Procurement Connected Policy - </w:t>
            </w:r>
            <w:r w:rsidRPr="008459BC">
              <w:rPr>
                <w:b/>
              </w:rPr>
              <w:t>Tenderer to confirm it holds valid and satisfactory STRs</w:t>
            </w:r>
            <w:r w:rsidRPr="006335A2">
              <w:rPr>
                <w:b/>
              </w:rPr>
              <w:t>:</w:t>
            </w:r>
            <w:r w:rsidRPr="006335A2">
              <w:rPr>
                <w:b/>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clause</w:t>
            </w:r>
            <w:r>
              <w:t xml:space="preserve"> </w:t>
            </w:r>
            <w:r>
              <w:fldChar w:fldCharType="begin"/>
            </w:r>
            <w:r>
              <w:instrText xml:space="preserve"> REF _Ref53580135 \r \h </w:instrText>
            </w:r>
            <w:r>
              <w:fldChar w:fldCharType="separate"/>
            </w:r>
            <w:r w:rsidR="004A3CB3">
              <w:t>29.2</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05DF16DE" w14:textId="367DB831" w:rsidR="00840C5A" w:rsidRPr="00EF23E0" w:rsidRDefault="00840C5A" w:rsidP="00840C5A">
            <w:pPr>
              <w:pStyle w:val="TableText"/>
              <w:tabs>
                <w:tab w:val="right" w:leader="dot" w:pos="6521"/>
              </w:tabs>
              <w:spacing w:before="120" w:after="120"/>
            </w:pPr>
            <w:r w:rsidRPr="00A84D17">
              <w:rPr>
                <w:bCs/>
                <w:iCs/>
              </w:rPr>
              <w:t xml:space="preserve">Clause </w:t>
            </w:r>
            <w:r w:rsidRPr="00A84D17">
              <w:fldChar w:fldCharType="begin"/>
            </w:r>
            <w:r w:rsidRPr="00EF23E0">
              <w:instrText xml:space="preserve"> REF _Ref53580135 \r \h </w:instrText>
            </w:r>
            <w:r>
              <w:instrText xml:space="preserve"> \* MERGEFORMAT </w:instrText>
            </w:r>
            <w:r w:rsidRPr="00A84D17">
              <w:fldChar w:fldCharType="separate"/>
            </w:r>
            <w:r w:rsidR="004A3CB3">
              <w:t>29.2</w:t>
            </w:r>
            <w:r w:rsidRPr="00A84D17">
              <w:fldChar w:fldCharType="end"/>
            </w:r>
            <w:r w:rsidRPr="00A84D17">
              <w:rPr>
                <w:b/>
                <w:i/>
              </w:rPr>
              <w:t xml:space="preserve"> [DOES/DOES NOT]</w:t>
            </w:r>
            <w:r w:rsidRPr="00EF23E0">
              <w:t xml:space="preserve"> apply.</w:t>
            </w:r>
          </w:p>
          <w:p w14:paraId="55070ECE" w14:textId="50D33B52" w:rsidR="006C1454" w:rsidRPr="00A84D17" w:rsidRDefault="00840C5A" w:rsidP="00C65C69">
            <w:pPr>
              <w:pStyle w:val="TableText"/>
              <w:tabs>
                <w:tab w:val="right" w:leader="dot" w:pos="6521"/>
              </w:tabs>
              <w:spacing w:before="120" w:after="120"/>
              <w:rPr>
                <w:bCs/>
                <w:iCs/>
              </w:rPr>
            </w:pPr>
            <w:r w:rsidRPr="00EF23E0">
              <w:rPr>
                <w:bCs/>
                <w:iCs/>
              </w:rPr>
              <w:t xml:space="preserve">(Clause </w:t>
            </w:r>
            <w:r w:rsidRPr="00A84D17">
              <w:fldChar w:fldCharType="begin"/>
            </w:r>
            <w:r w:rsidRPr="00EF23E0">
              <w:instrText xml:space="preserve"> REF _Ref53580135 \r \h </w:instrText>
            </w:r>
            <w:r>
              <w:instrText xml:space="preserve"> \* MERGEFORMAT </w:instrText>
            </w:r>
            <w:r w:rsidRPr="00A84D17">
              <w:fldChar w:fldCharType="separate"/>
            </w:r>
            <w:r w:rsidR="004A3CB3">
              <w:t>29.2</w:t>
            </w:r>
            <w:r w:rsidRPr="00A84D17">
              <w:fldChar w:fldCharType="end"/>
            </w:r>
            <w:r w:rsidRPr="00A84D17">
              <w:t xml:space="preserve"> does not</w:t>
            </w:r>
            <w:r w:rsidRPr="00A84D17">
              <w:rPr>
                <w:bCs/>
                <w:iCs/>
              </w:rPr>
              <w:t xml:space="preserve"> apply unless stated otherwise)</w:t>
            </w:r>
          </w:p>
          <w:p w14:paraId="06B65CD6" w14:textId="1CD8310A" w:rsidR="00840C5A" w:rsidRPr="00EF23E0" w:rsidRDefault="00840C5A" w:rsidP="00840C5A">
            <w:pPr>
              <w:pStyle w:val="TableText"/>
              <w:tabs>
                <w:tab w:val="right" w:leader="dot" w:pos="6521"/>
              </w:tabs>
              <w:spacing w:before="120" w:after="120"/>
              <w:rPr>
                <w:bCs/>
                <w:iCs/>
              </w:rPr>
            </w:pPr>
            <w:r w:rsidRPr="00EF23E0">
              <w:rPr>
                <w:b/>
                <w:bCs/>
                <w:i/>
                <w:iCs/>
              </w:rPr>
              <w:t xml:space="preserve">[CLAUSE </w:t>
            </w:r>
            <w:r w:rsidRPr="00EF23E0">
              <w:rPr>
                <w:b/>
                <w:i/>
              </w:rPr>
              <w:fldChar w:fldCharType="begin"/>
            </w:r>
            <w:r w:rsidRPr="00EF23E0">
              <w:rPr>
                <w:b/>
                <w:i/>
              </w:rPr>
              <w:instrText xml:space="preserve"> REF _Ref53580135 \r \h  \* MERGEFORMAT </w:instrText>
            </w:r>
            <w:r w:rsidRPr="00EF23E0">
              <w:rPr>
                <w:b/>
                <w:i/>
              </w:rPr>
            </w:r>
            <w:r w:rsidRPr="00EF23E0">
              <w:rPr>
                <w:b/>
                <w:i/>
              </w:rPr>
              <w:fldChar w:fldCharType="separate"/>
            </w:r>
            <w:r w:rsidR="004A3CB3">
              <w:rPr>
                <w:b/>
                <w:i/>
              </w:rPr>
              <w:t>29.2</w:t>
            </w:r>
            <w:r w:rsidRPr="00EF23E0">
              <w:rPr>
                <w:b/>
                <w:i/>
              </w:rPr>
              <w:fldChar w:fldCharType="end"/>
            </w:r>
            <w:r w:rsidRPr="00A84D17">
              <w:rPr>
                <w:b/>
                <w:bCs/>
                <w:i/>
                <w:iCs/>
              </w:rPr>
              <w:t xml:space="preserve"> WILL APPLY WHERE </w:t>
            </w:r>
            <w:r w:rsidRPr="00EF23E0">
              <w:rPr>
                <w:b/>
                <w:bCs/>
                <w:i/>
                <w:iCs/>
              </w:rPr>
              <w:t>AN INVITATION TO REGISTER INTEREST PROCESS HAS BEEN CONDUCTED AND THE PROCUREMENT HAS AN ESTIMATED VALUE OVER $4 MILLION (GST INCLUSIVE)]</w:t>
            </w:r>
          </w:p>
        </w:tc>
      </w:tr>
      <w:tr w:rsidR="002255B8" w:rsidRPr="00A528B0" w14:paraId="6FAF60B8" w14:textId="77777777" w:rsidTr="00B20769">
        <w:tc>
          <w:tcPr>
            <w:tcW w:w="4154" w:type="dxa"/>
            <w:tcBorders>
              <w:top w:val="single" w:sz="4" w:space="0" w:color="auto"/>
              <w:left w:val="single" w:sz="4" w:space="0" w:color="auto"/>
              <w:bottom w:val="single" w:sz="4" w:space="0" w:color="auto"/>
              <w:right w:val="single" w:sz="4" w:space="0" w:color="auto"/>
            </w:tcBorders>
          </w:tcPr>
          <w:p w14:paraId="3D7DB00A" w14:textId="00256A03" w:rsidR="002255B8" w:rsidRPr="00AF51B4" w:rsidRDefault="002255B8" w:rsidP="00840C5A">
            <w:pPr>
              <w:pStyle w:val="TableText"/>
              <w:spacing w:before="120" w:after="120"/>
              <w:rPr>
                <w:b/>
                <w:bCs/>
              </w:rPr>
            </w:pPr>
            <w:r>
              <w:rPr>
                <w:b/>
                <w:bCs/>
              </w:rPr>
              <w:t xml:space="preserve">Australian Skills Guarantee </w:t>
            </w:r>
            <w:r w:rsidR="00957238">
              <w:rPr>
                <w:b/>
                <w:bCs/>
              </w:rPr>
              <w:t>-</w:t>
            </w:r>
            <w:r>
              <w:rPr>
                <w:b/>
                <w:bCs/>
              </w:rPr>
              <w:t xml:space="preserve"> Major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clause</w:t>
            </w:r>
            <w:r>
              <w:t xml:space="preserve"> </w:t>
            </w:r>
            <w:r>
              <w:fldChar w:fldCharType="begin"/>
            </w:r>
            <w:r>
              <w:instrText xml:space="preserve"> REF _Ref173241655 \n \h </w:instrText>
            </w:r>
            <w:r>
              <w:fldChar w:fldCharType="separate"/>
            </w:r>
            <w:r w:rsidR="004A3CB3">
              <w:t>31.1</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B7C93E2" w14:textId="37630680" w:rsidR="002255B8" w:rsidRPr="00EF23E0" w:rsidRDefault="002255B8" w:rsidP="002255B8">
            <w:pPr>
              <w:pStyle w:val="TableText"/>
              <w:tabs>
                <w:tab w:val="right" w:leader="dot" w:pos="6521"/>
              </w:tabs>
              <w:spacing w:before="120" w:after="120"/>
            </w:pPr>
            <w:r w:rsidRPr="00A84D17">
              <w:rPr>
                <w:bCs/>
                <w:iCs/>
              </w:rPr>
              <w:t xml:space="preserve">Clause </w:t>
            </w:r>
            <w:r>
              <w:fldChar w:fldCharType="begin"/>
            </w:r>
            <w:r>
              <w:instrText xml:space="preserve"> REF _Ref173241655 \n \h </w:instrText>
            </w:r>
            <w:r>
              <w:fldChar w:fldCharType="separate"/>
            </w:r>
            <w:r w:rsidR="004A3CB3">
              <w:t>31.1</w:t>
            </w:r>
            <w:r>
              <w:fldChar w:fldCharType="end"/>
            </w:r>
            <w:r w:rsidRPr="00A84D17">
              <w:rPr>
                <w:b/>
                <w:i/>
              </w:rPr>
              <w:t xml:space="preserve"> [DOES/DOES NOT]</w:t>
            </w:r>
            <w:r w:rsidRPr="00EF23E0">
              <w:t xml:space="preserve"> apply.</w:t>
            </w:r>
          </w:p>
          <w:p w14:paraId="002039BA" w14:textId="47E6E71D" w:rsidR="002255B8" w:rsidRDefault="002255B8" w:rsidP="00840C5A">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_Ref173241655 \n \h </w:instrText>
            </w:r>
            <w:r>
              <w:fldChar w:fldCharType="separate"/>
            </w:r>
            <w:r w:rsidR="004A3CB3">
              <w:t>31.1</w:t>
            </w:r>
            <w:r>
              <w:fldChar w:fldCharType="end"/>
            </w:r>
            <w:r w:rsidRPr="00A84D17">
              <w:t xml:space="preserve"> </w:t>
            </w:r>
            <w:r>
              <w:t>applies unless stated otherwise</w:t>
            </w:r>
            <w:r w:rsidRPr="00A84D17">
              <w:rPr>
                <w:bCs/>
                <w:iCs/>
              </w:rPr>
              <w:t>)</w:t>
            </w:r>
          </w:p>
          <w:p w14:paraId="19D7323F" w14:textId="46659D79" w:rsidR="00780634" w:rsidRPr="00B201CE" w:rsidRDefault="00780634" w:rsidP="00840C5A">
            <w:pPr>
              <w:pStyle w:val="TableText"/>
              <w:tabs>
                <w:tab w:val="right" w:leader="dot" w:pos="6521"/>
              </w:tabs>
              <w:spacing w:before="120" w:after="120"/>
              <w:rPr>
                <w:b/>
                <w:i/>
              </w:rPr>
            </w:pPr>
            <w:r>
              <w:rPr>
                <w:b/>
                <w:i/>
              </w:rPr>
              <w:t xml:space="preserve">[CLAUSE </w:t>
            </w:r>
            <w:r w:rsidRPr="00780634">
              <w:rPr>
                <w:b/>
                <w:i/>
              </w:rPr>
              <w:fldChar w:fldCharType="begin"/>
            </w:r>
            <w:r w:rsidRPr="00780634">
              <w:rPr>
                <w:b/>
                <w:i/>
              </w:rPr>
              <w:instrText xml:space="preserve"> REF _Ref173241655 \n \h </w:instrText>
            </w:r>
            <w:r w:rsidRPr="00780634">
              <w:rPr>
                <w:b/>
                <w:i/>
              </w:rPr>
            </w:r>
            <w:r w:rsidRPr="00780634">
              <w:rPr>
                <w:b/>
                <w:i/>
              </w:rPr>
              <w:fldChar w:fldCharType="separate"/>
            </w:r>
            <w:r w:rsidR="004A3CB3">
              <w:rPr>
                <w:b/>
                <w:i/>
              </w:rPr>
              <w:t>31.1</w:t>
            </w:r>
            <w:r w:rsidRPr="00780634">
              <w:rPr>
                <w:b/>
                <w:i/>
              </w:rPr>
              <w:fldChar w:fldCharType="end"/>
            </w:r>
            <w:r>
              <w:rPr>
                <w:b/>
                <w:i/>
              </w:rPr>
              <w:t xml:space="preserve"> WILL APPLY WHERE THE PROJECT IS VALUED BETWEEN $10 MILLION AND $100 MILLION (GST INCLUSIVE)]</w:t>
            </w:r>
          </w:p>
        </w:tc>
      </w:tr>
      <w:tr w:rsidR="002255B8" w:rsidRPr="00A528B0" w14:paraId="6E8D4A08" w14:textId="77777777" w:rsidTr="00B20769">
        <w:tc>
          <w:tcPr>
            <w:tcW w:w="4154" w:type="dxa"/>
            <w:tcBorders>
              <w:top w:val="single" w:sz="4" w:space="0" w:color="auto"/>
              <w:left w:val="single" w:sz="4" w:space="0" w:color="auto"/>
              <w:bottom w:val="single" w:sz="4" w:space="0" w:color="auto"/>
              <w:right w:val="single" w:sz="4" w:space="0" w:color="auto"/>
            </w:tcBorders>
          </w:tcPr>
          <w:p w14:paraId="6096A929" w14:textId="26A2E2C3" w:rsidR="002255B8" w:rsidRPr="00AF51B4" w:rsidRDefault="002255B8" w:rsidP="00840C5A">
            <w:pPr>
              <w:pStyle w:val="TableText"/>
              <w:spacing w:before="120" w:after="120"/>
              <w:rPr>
                <w:b/>
                <w:bCs/>
              </w:rPr>
            </w:pPr>
            <w:r>
              <w:rPr>
                <w:b/>
                <w:bCs/>
              </w:rPr>
              <w:t xml:space="preserve">Australian Skills Guarantee </w:t>
            </w:r>
            <w:r w:rsidR="00957238">
              <w:rPr>
                <w:b/>
                <w:bCs/>
              </w:rPr>
              <w:t>-</w:t>
            </w:r>
            <w:r>
              <w:rPr>
                <w:b/>
                <w:bCs/>
              </w:rPr>
              <w:t xml:space="preserve"> Flagship Construction Project:</w:t>
            </w:r>
            <w:r>
              <w:rPr>
                <w:b/>
                <w:bCs/>
              </w:rPr>
              <w:br/>
            </w:r>
            <w:r w:rsidRPr="006335A2">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clause</w:t>
            </w:r>
            <w:r>
              <w:t xml:space="preserve"> </w:t>
            </w:r>
            <w:r>
              <w:fldChar w:fldCharType="begin"/>
            </w:r>
            <w:r>
              <w:instrText xml:space="preserve"> REF _Ref173241707 \n \h </w:instrText>
            </w:r>
            <w:r>
              <w:fldChar w:fldCharType="separate"/>
            </w:r>
            <w:r w:rsidR="004A3CB3">
              <w:t>31.2</w:t>
            </w:r>
            <w:r>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00782FB3" w14:textId="691BABF2" w:rsidR="002255B8" w:rsidRPr="00EF23E0" w:rsidRDefault="002255B8" w:rsidP="002255B8">
            <w:pPr>
              <w:pStyle w:val="TableText"/>
              <w:tabs>
                <w:tab w:val="right" w:leader="dot" w:pos="6521"/>
              </w:tabs>
              <w:spacing w:before="120" w:after="120"/>
            </w:pPr>
            <w:r w:rsidRPr="00A84D17">
              <w:rPr>
                <w:bCs/>
                <w:iCs/>
              </w:rPr>
              <w:t xml:space="preserve">Clause </w:t>
            </w:r>
            <w:r>
              <w:fldChar w:fldCharType="begin"/>
            </w:r>
            <w:r>
              <w:instrText xml:space="preserve"> REF _Ref173241707 \n \h </w:instrText>
            </w:r>
            <w:r>
              <w:fldChar w:fldCharType="separate"/>
            </w:r>
            <w:r w:rsidR="004A3CB3">
              <w:t>31.2</w:t>
            </w:r>
            <w:r>
              <w:fldChar w:fldCharType="end"/>
            </w:r>
            <w:r w:rsidRPr="00A84D17">
              <w:rPr>
                <w:b/>
                <w:i/>
              </w:rPr>
              <w:t xml:space="preserve"> [DOES/DOES NOT]</w:t>
            </w:r>
            <w:r w:rsidRPr="00EF23E0">
              <w:t xml:space="preserve"> apply.</w:t>
            </w:r>
          </w:p>
          <w:p w14:paraId="3CC755E4" w14:textId="53A5B77A" w:rsidR="002255B8" w:rsidRDefault="002255B8" w:rsidP="002255B8">
            <w:pPr>
              <w:pStyle w:val="TableText"/>
              <w:tabs>
                <w:tab w:val="right" w:leader="dot" w:pos="6521"/>
              </w:tabs>
              <w:spacing w:before="120" w:after="120"/>
              <w:rPr>
                <w:bCs/>
                <w:iCs/>
              </w:rPr>
            </w:pPr>
            <w:r w:rsidRPr="00EF23E0">
              <w:rPr>
                <w:bCs/>
                <w:iCs/>
              </w:rPr>
              <w:t xml:space="preserve">(Clause </w:t>
            </w:r>
            <w:r>
              <w:fldChar w:fldCharType="begin"/>
            </w:r>
            <w:r>
              <w:instrText xml:space="preserve"> REF _Ref173241707 \n \h </w:instrText>
            </w:r>
            <w:r>
              <w:fldChar w:fldCharType="separate"/>
            </w:r>
            <w:r w:rsidR="004A3CB3">
              <w:t>31.2</w:t>
            </w:r>
            <w:r>
              <w:fldChar w:fldCharType="end"/>
            </w:r>
            <w:r w:rsidRPr="00A84D17">
              <w:t xml:space="preserve"> </w:t>
            </w:r>
            <w:r>
              <w:t>does not apply unless stated otherwise</w:t>
            </w:r>
            <w:r w:rsidRPr="00A84D17">
              <w:rPr>
                <w:bCs/>
                <w:iCs/>
              </w:rPr>
              <w:t>)</w:t>
            </w:r>
          </w:p>
          <w:p w14:paraId="0EE47C9D" w14:textId="23CE123F" w:rsidR="00780634" w:rsidRPr="00B201CE" w:rsidRDefault="00780634" w:rsidP="002255B8">
            <w:pPr>
              <w:pStyle w:val="TableText"/>
              <w:tabs>
                <w:tab w:val="right" w:leader="dot" w:pos="6521"/>
              </w:tabs>
              <w:spacing w:before="120" w:after="120"/>
              <w:rPr>
                <w:b/>
                <w:i/>
              </w:rPr>
            </w:pPr>
            <w:r>
              <w:rPr>
                <w:b/>
                <w:i/>
              </w:rPr>
              <w:lastRenderedPageBreak/>
              <w:t xml:space="preserve">[CLAUSE </w:t>
            </w:r>
            <w:r w:rsidRPr="00780634">
              <w:rPr>
                <w:b/>
                <w:i/>
              </w:rPr>
              <w:fldChar w:fldCharType="begin"/>
            </w:r>
            <w:r w:rsidRPr="00780634">
              <w:rPr>
                <w:b/>
                <w:i/>
              </w:rPr>
              <w:instrText xml:space="preserve"> REF _Ref173241707 \n \h </w:instrText>
            </w:r>
            <w:r w:rsidRPr="00780634">
              <w:rPr>
                <w:b/>
                <w:i/>
              </w:rPr>
            </w:r>
            <w:r w:rsidRPr="00780634">
              <w:rPr>
                <w:b/>
                <w:i/>
              </w:rPr>
              <w:fldChar w:fldCharType="separate"/>
            </w:r>
            <w:r w:rsidR="004A3CB3">
              <w:rPr>
                <w:b/>
                <w:i/>
              </w:rPr>
              <w:t>31.2</w:t>
            </w:r>
            <w:r w:rsidRPr="00780634">
              <w:rPr>
                <w:b/>
                <w:i/>
              </w:rPr>
              <w:fldChar w:fldCharType="end"/>
            </w:r>
            <w:r>
              <w:rPr>
                <w:b/>
                <w:i/>
              </w:rPr>
              <w:t xml:space="preserve"> WILL APPLY WHERE THE PROJECT IS VALUED OVER $100 MILLION (GST INCLUSIVE)]</w:t>
            </w:r>
          </w:p>
        </w:tc>
      </w:tr>
      <w:tr w:rsidR="00840C5A" w:rsidRPr="00A528B0" w14:paraId="0EC14AF6" w14:textId="77777777" w:rsidTr="00B20769">
        <w:tc>
          <w:tcPr>
            <w:tcW w:w="4154" w:type="dxa"/>
            <w:tcBorders>
              <w:top w:val="single" w:sz="4" w:space="0" w:color="auto"/>
              <w:left w:val="single" w:sz="4" w:space="0" w:color="auto"/>
              <w:bottom w:val="single" w:sz="4" w:space="0" w:color="auto"/>
              <w:right w:val="single" w:sz="4" w:space="0" w:color="auto"/>
            </w:tcBorders>
          </w:tcPr>
          <w:p w14:paraId="2C0433C2" w14:textId="7B267B79" w:rsidR="00840C5A" w:rsidRPr="006335A2" w:rsidRDefault="00840C5A" w:rsidP="00840C5A">
            <w:pPr>
              <w:pStyle w:val="TableText"/>
              <w:spacing w:before="120" w:after="120"/>
            </w:pPr>
            <w:r w:rsidRPr="006335A2">
              <w:rPr>
                <w:b/>
              </w:rPr>
              <w:lastRenderedPageBreak/>
              <w:t>Special conditions of Tender:</w:t>
            </w:r>
            <w:r w:rsidRPr="006335A2">
              <w:br/>
              <w:t>(</w:t>
            </w:r>
            <w:r>
              <w:rPr>
                <w:bCs/>
              </w:rPr>
              <w:fldChar w:fldCharType="begin"/>
            </w:r>
            <w:r>
              <w:rPr>
                <w:bCs/>
              </w:rPr>
              <w:instrText xml:space="preserve"> REF _Ref32917272 \r \h </w:instrText>
            </w:r>
            <w:r>
              <w:rPr>
                <w:bCs/>
              </w:rPr>
            </w:r>
            <w:r>
              <w:rPr>
                <w:bCs/>
              </w:rPr>
              <w:fldChar w:fldCharType="separate"/>
            </w:r>
            <w:r w:rsidR="004A3CB3">
              <w:rPr>
                <w:bCs/>
              </w:rPr>
              <w:t>Part 1</w:t>
            </w:r>
            <w:r>
              <w:rPr>
                <w:bCs/>
              </w:rPr>
              <w:fldChar w:fldCharType="end"/>
            </w:r>
            <w:r w:rsidRPr="006335A2">
              <w:t xml:space="preserve">, clause </w:t>
            </w:r>
            <w:r w:rsidRPr="006335A2">
              <w:fldChar w:fldCharType="begin"/>
            </w:r>
            <w:r w:rsidRPr="006335A2">
              <w:instrText xml:space="preserve"> REF _Ref433035436 \w \h  \* MERGEFORMAT </w:instrText>
            </w:r>
            <w:r w:rsidRPr="006335A2">
              <w:fldChar w:fldCharType="separate"/>
            </w:r>
            <w:r w:rsidR="004A3CB3">
              <w:t>32</w:t>
            </w:r>
            <w:r w:rsidRPr="006335A2">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384258F1" w14:textId="77777777" w:rsidR="00840C5A" w:rsidRPr="006335A2" w:rsidRDefault="00840C5A" w:rsidP="00840C5A">
            <w:pPr>
              <w:pStyle w:val="TableText"/>
              <w:tabs>
                <w:tab w:val="right" w:leader="dot" w:pos="6521"/>
              </w:tabs>
              <w:spacing w:before="120" w:after="120"/>
              <w:rPr>
                <w:bCs/>
                <w:iCs/>
              </w:rPr>
            </w:pPr>
            <w:r w:rsidRPr="006335A2">
              <w:rPr>
                <w:bCs/>
                <w:iCs/>
              </w:rPr>
              <w:t xml:space="preserve">None stated. </w:t>
            </w:r>
          </w:p>
          <w:p w14:paraId="645AE99E" w14:textId="3B083155" w:rsidR="00840C5A" w:rsidRPr="00CF4A98" w:rsidRDefault="00840C5A" w:rsidP="00840C5A">
            <w:pPr>
              <w:pStyle w:val="TableText"/>
              <w:tabs>
                <w:tab w:val="right" w:leader="dot" w:pos="6521"/>
              </w:tabs>
              <w:spacing w:before="120" w:after="120"/>
              <w:rPr>
                <w:rStyle w:val="Defencetocomplete"/>
              </w:rPr>
            </w:pPr>
            <w:r w:rsidRPr="00CF4A98">
              <w:rPr>
                <w:rStyle w:val="Defencetocomplete"/>
              </w:rPr>
              <w:t xml:space="preserve">["None stated" IS THE DEFAULT POSITION.  IF THE COMMONWEALTH OR THE </w:t>
            </w:r>
            <w:r>
              <w:rPr>
                <w:rStyle w:val="Defencetocomplete"/>
              </w:rPr>
              <w:t>TENDER ADMINISTRATOR</w:t>
            </w:r>
            <w:r w:rsidRPr="00CF4A98">
              <w:rPr>
                <w:rStyle w:val="Defencetocomplete"/>
              </w:rPr>
              <w:t xml:space="preserve"> WISH TO INSERT SPECIAL CONDITIONS OF TENDER, PRIOR APPROVAL MUST BE </w:t>
            </w:r>
            <w:r w:rsidR="000F55B3">
              <w:rPr>
                <w:rStyle w:val="Defencetocomplete"/>
              </w:rPr>
              <w:t>OBTAINED</w:t>
            </w:r>
            <w:r w:rsidR="000F55B3" w:rsidRPr="00CF4A98">
              <w:rPr>
                <w:rStyle w:val="Defencetocomplete"/>
              </w:rPr>
              <w:t xml:space="preserve"> </w:t>
            </w:r>
            <w:r w:rsidRPr="00CF4A98">
              <w:rPr>
                <w:rStyle w:val="Defencetocomplete"/>
              </w:rPr>
              <w:t xml:space="preserve">FROM </w:t>
            </w:r>
            <w:r w:rsidR="009E0766">
              <w:rPr>
                <w:rStyle w:val="Defencetocomplete"/>
              </w:rPr>
              <w:t xml:space="preserve">THE </w:t>
            </w:r>
            <w:r w:rsidR="009F687A">
              <w:rPr>
                <w:rStyle w:val="Defencetocomplete"/>
              </w:rPr>
              <w:t>DELEGATE</w:t>
            </w:r>
            <w:r w:rsidRPr="00CF4A98">
              <w:rPr>
                <w:rStyle w:val="Defencetocomplete"/>
              </w:rPr>
              <w:t xml:space="preserve">.  NOTE THAT SPECIAL CONDITIONS OF TENDER ARE NOT THE SAME AS SPECIAL CONDITIONS OF CONTRACT WHICH MAY BE INCLUDED IN THE CONTRACT </w:t>
            </w:r>
            <w:r w:rsidRPr="004B63C2">
              <w:rPr>
                <w:rStyle w:val="Defencetocomplete"/>
              </w:rPr>
              <w:t xml:space="preserve">IN </w:t>
            </w:r>
            <w:r w:rsidRPr="00DA6CBB">
              <w:rPr>
                <w:rStyle w:val="Defencetocomplete"/>
              </w:rPr>
              <w:fldChar w:fldCharType="begin"/>
            </w:r>
            <w:r w:rsidRPr="00DA6CBB">
              <w:rPr>
                <w:rStyle w:val="Defencetocomplete"/>
              </w:rPr>
              <w:instrText xml:space="preserve"> REF  _Ref32917560 \* Upper \h \r  \* MERGEFORMAT </w:instrText>
            </w:r>
            <w:r w:rsidRPr="00DA6CBB">
              <w:rPr>
                <w:rStyle w:val="Defencetocomplete"/>
              </w:rPr>
            </w:r>
            <w:r w:rsidRPr="00DA6CBB">
              <w:rPr>
                <w:rStyle w:val="Defencetocomplete"/>
              </w:rPr>
              <w:fldChar w:fldCharType="separate"/>
            </w:r>
            <w:r w:rsidR="004A3CB3">
              <w:rPr>
                <w:rStyle w:val="Defencetocomplete"/>
              </w:rPr>
              <w:t>PART 5</w:t>
            </w:r>
            <w:r w:rsidRPr="00DA6CBB">
              <w:rPr>
                <w:rStyle w:val="Defencetocomplete"/>
              </w:rPr>
              <w:fldChar w:fldCharType="end"/>
            </w:r>
            <w:r w:rsidRPr="00CF4A98">
              <w:rPr>
                <w:rStyle w:val="Defencetocomplete"/>
              </w:rPr>
              <w:t>]</w:t>
            </w:r>
          </w:p>
        </w:tc>
      </w:tr>
      <w:tr w:rsidR="00840C5A" w:rsidRPr="00A528B0" w14:paraId="250233EE" w14:textId="77777777" w:rsidTr="00B20769">
        <w:tc>
          <w:tcPr>
            <w:tcW w:w="4154" w:type="dxa"/>
            <w:tcBorders>
              <w:top w:val="single" w:sz="4" w:space="0" w:color="auto"/>
              <w:left w:val="single" w:sz="4" w:space="0" w:color="auto"/>
              <w:bottom w:val="single" w:sz="4" w:space="0" w:color="auto"/>
              <w:right w:val="single" w:sz="4" w:space="0" w:color="auto"/>
            </w:tcBorders>
          </w:tcPr>
          <w:p w14:paraId="28657CCF" w14:textId="0C8BE9D6" w:rsidR="00840C5A" w:rsidRPr="006335A2" w:rsidRDefault="00840C5A" w:rsidP="00840C5A">
            <w:pPr>
              <w:pStyle w:val="TableText"/>
              <w:spacing w:before="120" w:after="120"/>
              <w:rPr>
                <w:b/>
              </w:rPr>
            </w:pPr>
            <w:r w:rsidRPr="006335A2">
              <w:rPr>
                <w:b/>
                <w:bCs/>
              </w:rPr>
              <w:t>Additional Project Plans:</w:t>
            </w:r>
            <w:r w:rsidRPr="006335A2">
              <w:br/>
              <w:t>(</w:t>
            </w:r>
            <w:r>
              <w:fldChar w:fldCharType="begin"/>
            </w:r>
            <w:r>
              <w:instrText xml:space="preserve"> REF _Ref32917538 \r \h </w:instrText>
            </w:r>
            <w:r>
              <w:fldChar w:fldCharType="separate"/>
            </w:r>
            <w:r w:rsidR="004A3CB3">
              <w:t>Part 4</w:t>
            </w:r>
            <w:r>
              <w:fldChar w:fldCharType="end"/>
            </w:r>
            <w:r w:rsidRPr="006335A2">
              <w:t xml:space="preserve">, </w:t>
            </w:r>
            <w:r>
              <w:fldChar w:fldCharType="begin"/>
            </w:r>
            <w:r>
              <w:instrText xml:space="preserve"> REF _Ref31220769 \r \h </w:instrText>
            </w:r>
            <w:r>
              <w:fldChar w:fldCharType="separate"/>
            </w:r>
            <w:r w:rsidR="004A3CB3">
              <w:t>Tender Schedule A</w:t>
            </w:r>
            <w:r>
              <w:fldChar w:fldCharType="end"/>
            </w:r>
            <w:r>
              <w:t> </w:t>
            </w:r>
            <w:r>
              <w:noBreakHyphen/>
              <w:t> </w:t>
            </w:r>
            <w:r>
              <w:fldChar w:fldCharType="begin"/>
            </w:r>
            <w:r>
              <w:instrText xml:space="preserve"> REF _Ref31220769 \h </w:instrText>
            </w:r>
            <w:r>
              <w:fldChar w:fldCharType="separate"/>
            </w:r>
            <w:r w:rsidR="004A3CB3">
              <w:t>Draft Project Plans</w:t>
            </w:r>
            <w:r>
              <w:fldChar w:fldCharType="end"/>
            </w:r>
            <w:r w:rsidRPr="006335A2">
              <w:t>,</w:t>
            </w:r>
            <w:r>
              <w:t xml:space="preserve"> </w:t>
            </w:r>
            <w:r w:rsidRPr="006335A2">
              <w:t xml:space="preserve">item </w:t>
            </w:r>
            <w:r>
              <w:fldChar w:fldCharType="begin"/>
            </w:r>
            <w:r>
              <w:instrText xml:space="preserve"> REF _Ref113962084 \n \h </w:instrText>
            </w:r>
            <w:r>
              <w:fldChar w:fldCharType="separate"/>
            </w:r>
            <w:r w:rsidR="004A3CB3">
              <w:t>(e)</w:t>
            </w:r>
            <w:r>
              <w:fldChar w:fldCharType="end"/>
            </w:r>
            <w:r w:rsidRPr="000C1037">
              <w:t>)</w:t>
            </w:r>
          </w:p>
        </w:tc>
        <w:tc>
          <w:tcPr>
            <w:tcW w:w="5354" w:type="dxa"/>
            <w:gridSpan w:val="2"/>
            <w:tcBorders>
              <w:top w:val="single" w:sz="4" w:space="0" w:color="auto"/>
              <w:left w:val="single" w:sz="4" w:space="0" w:color="auto"/>
              <w:bottom w:val="single" w:sz="4" w:space="0" w:color="auto"/>
              <w:right w:val="single" w:sz="4" w:space="0" w:color="auto"/>
            </w:tcBorders>
          </w:tcPr>
          <w:p w14:paraId="0D055B9A" w14:textId="77777777" w:rsidR="00F037E2" w:rsidRPr="006335A2" w:rsidRDefault="00F037E2" w:rsidP="00F037E2">
            <w:pPr>
              <w:pStyle w:val="TableText"/>
              <w:tabs>
                <w:tab w:val="right" w:leader="dot" w:pos="6521"/>
              </w:tabs>
              <w:spacing w:before="120" w:after="120"/>
              <w:rPr>
                <w:bCs/>
                <w:iCs/>
              </w:rPr>
            </w:pPr>
            <w:r w:rsidRPr="006335A2">
              <w:rPr>
                <w:bCs/>
                <w:iCs/>
              </w:rPr>
              <w:t xml:space="preserve">None stated. </w:t>
            </w:r>
          </w:p>
          <w:p w14:paraId="5871E8F0" w14:textId="7105A330" w:rsidR="00840C5A" w:rsidRPr="00CF4A98" w:rsidRDefault="00840C5A" w:rsidP="00F037E2">
            <w:pPr>
              <w:pStyle w:val="TableText"/>
              <w:tabs>
                <w:tab w:val="right" w:leader="dot" w:pos="6521"/>
              </w:tabs>
              <w:spacing w:before="120" w:after="120"/>
              <w:rPr>
                <w:rStyle w:val="Defencetocomplete"/>
              </w:rPr>
            </w:pPr>
            <w:r w:rsidRPr="006504B7">
              <w:rPr>
                <w:rStyle w:val="Defencetocomplete"/>
              </w:rPr>
              <w:t>[</w:t>
            </w:r>
            <w:r w:rsidR="00F037E2" w:rsidRPr="006504B7">
              <w:rPr>
                <w:rStyle w:val="Defencetocomplete"/>
              </w:rPr>
              <w:t xml:space="preserve">"None stated" IS THE DEFAULT POSITION. </w:t>
            </w:r>
            <w:r w:rsidR="0070224D" w:rsidRPr="006504B7">
              <w:rPr>
                <w:rStyle w:val="Defencetocomplete"/>
              </w:rPr>
              <w:t xml:space="preserve">TENDER ADMINISTRATOR TO ENSURE THERE IS A GOOD REASON AND JUSTIFICATION FOR REQUIRING TENDERERS TO PREPARE </w:t>
            </w:r>
            <w:r w:rsidR="006D77C5" w:rsidRPr="006504B7">
              <w:rPr>
                <w:rStyle w:val="Defencetocomplete"/>
              </w:rPr>
              <w:t xml:space="preserve">AND PROVIDE </w:t>
            </w:r>
            <w:r w:rsidR="0070224D" w:rsidRPr="006504B7">
              <w:rPr>
                <w:rStyle w:val="Defencetocomplete"/>
              </w:rPr>
              <w:t>ADDITIONAL PROJECT PLANS</w:t>
            </w:r>
            <w:r w:rsidR="006D77C5" w:rsidRPr="006504B7">
              <w:rPr>
                <w:rStyle w:val="Defencetocomplete"/>
              </w:rPr>
              <w:t xml:space="preserve"> AS PART OF THEIR TENDERS</w:t>
            </w:r>
            <w:r w:rsidR="0070224D" w:rsidRPr="006504B7">
              <w:rPr>
                <w:rStyle w:val="Defencetocomplete"/>
              </w:rPr>
              <w:t xml:space="preserve">. </w:t>
            </w:r>
            <w:r w:rsidR="00F037E2" w:rsidRPr="006504B7">
              <w:rPr>
                <w:rStyle w:val="Defencetocomplete"/>
              </w:rPr>
              <w:t xml:space="preserve">IF </w:t>
            </w:r>
            <w:r w:rsidR="0070224D" w:rsidRPr="006504B7">
              <w:rPr>
                <w:rStyle w:val="Defencetocomplete"/>
              </w:rPr>
              <w:t xml:space="preserve">IT IS DETERMINED THAT </w:t>
            </w:r>
            <w:r w:rsidR="00F037E2" w:rsidRPr="006504B7">
              <w:rPr>
                <w:rStyle w:val="Defencetocomplete"/>
              </w:rPr>
              <w:t xml:space="preserve">ADDITIONAL PROJECT PLANS ARE REQUIRED, </w:t>
            </w:r>
            <w:r w:rsidRPr="006504B7">
              <w:rPr>
                <w:rStyle w:val="Defencetocomplete"/>
              </w:rPr>
              <w:t xml:space="preserve">INSERT DESCRIPTION OF </w:t>
            </w:r>
            <w:r w:rsidR="00F037E2" w:rsidRPr="006504B7">
              <w:rPr>
                <w:rStyle w:val="Defencetocomplete"/>
              </w:rPr>
              <w:t xml:space="preserve">EACH </w:t>
            </w:r>
            <w:r w:rsidRPr="006504B7">
              <w:rPr>
                <w:rStyle w:val="Defencetocomplete"/>
              </w:rPr>
              <w:t>ADDITIONAL PROJECT PLAN</w:t>
            </w:r>
            <w:r w:rsidR="00C65C69" w:rsidRPr="006504B7">
              <w:rPr>
                <w:rStyle w:val="Defencetocomplete"/>
              </w:rPr>
              <w:t xml:space="preserve"> </w:t>
            </w:r>
            <w:r w:rsidR="00F037E2" w:rsidRPr="006504B7">
              <w:rPr>
                <w:rStyle w:val="Defencetocomplete"/>
              </w:rPr>
              <w:t>NOTING THIS</w:t>
            </w:r>
            <w:r w:rsidR="00C65C69" w:rsidRPr="006504B7">
              <w:rPr>
                <w:rStyle w:val="Defencetocomplete"/>
              </w:rPr>
              <w:t xml:space="preserve"> SHOULD ALIGN WITH THE </w:t>
            </w:r>
            <w:r w:rsidR="00F037E2" w:rsidRPr="006504B7">
              <w:rPr>
                <w:rStyle w:val="Defencetocomplete"/>
              </w:rPr>
              <w:t>TITLE/</w:t>
            </w:r>
            <w:r w:rsidR="00C65C69" w:rsidRPr="006504B7">
              <w:rPr>
                <w:rStyle w:val="Defencetocomplete"/>
              </w:rPr>
              <w:t xml:space="preserve">DESCRIPTION </w:t>
            </w:r>
            <w:r w:rsidRPr="006504B7">
              <w:rPr>
                <w:rStyle w:val="Defencetocomplete"/>
              </w:rPr>
              <w:t xml:space="preserve">IN THE CONTRACT IN </w:t>
            </w:r>
            <w:r w:rsidRPr="006504B7">
              <w:rPr>
                <w:rStyle w:val="Defencetocomplete"/>
              </w:rPr>
              <w:fldChar w:fldCharType="begin"/>
            </w:r>
            <w:r w:rsidRPr="006504B7">
              <w:rPr>
                <w:rStyle w:val="Defencetocomplete"/>
              </w:rPr>
              <w:instrText xml:space="preserve"> REF  _Ref32917560 \* Upper \h \r  \* MERGEFORMAT </w:instrText>
            </w:r>
            <w:r w:rsidRPr="006504B7">
              <w:rPr>
                <w:rStyle w:val="Defencetocomplete"/>
              </w:rPr>
            </w:r>
            <w:r w:rsidRPr="006504B7">
              <w:rPr>
                <w:rStyle w:val="Defencetocomplete"/>
              </w:rPr>
              <w:fldChar w:fldCharType="separate"/>
            </w:r>
            <w:r w:rsidR="004A3CB3">
              <w:rPr>
                <w:rStyle w:val="Defencetocomplete"/>
              </w:rPr>
              <w:t>PART 5</w:t>
            </w:r>
            <w:r w:rsidRPr="006504B7">
              <w:rPr>
                <w:rStyle w:val="Defencetocomplete"/>
              </w:rPr>
              <w:fldChar w:fldCharType="end"/>
            </w:r>
            <w:r w:rsidRPr="006504B7">
              <w:rPr>
                <w:rStyle w:val="Defencetocomplete"/>
              </w:rPr>
              <w:t>]</w:t>
            </w:r>
          </w:p>
        </w:tc>
      </w:tr>
      <w:tr w:rsidR="00840C5A" w:rsidRPr="00A528B0" w14:paraId="478EA988" w14:textId="77777777" w:rsidTr="00B20769">
        <w:tc>
          <w:tcPr>
            <w:tcW w:w="4154" w:type="dxa"/>
            <w:tcBorders>
              <w:top w:val="single" w:sz="4" w:space="0" w:color="auto"/>
              <w:left w:val="single" w:sz="4" w:space="0" w:color="auto"/>
              <w:bottom w:val="single" w:sz="4" w:space="0" w:color="auto"/>
              <w:right w:val="single" w:sz="4" w:space="0" w:color="auto"/>
            </w:tcBorders>
          </w:tcPr>
          <w:p w14:paraId="608EE4C9" w14:textId="4866443D" w:rsidR="00840C5A" w:rsidRPr="006335A2" w:rsidRDefault="00840C5A" w:rsidP="00840C5A">
            <w:pPr>
              <w:pStyle w:val="TableText"/>
              <w:spacing w:before="120" w:after="120"/>
              <w:rPr>
                <w:b/>
              </w:rPr>
            </w:pPr>
            <w:r w:rsidRPr="006335A2">
              <w:rPr>
                <w:b/>
              </w:rPr>
              <w:t>Program format:</w:t>
            </w:r>
            <w:r w:rsidRPr="006335A2">
              <w:rPr>
                <w:b/>
              </w:rPr>
              <w:br/>
            </w:r>
            <w:r w:rsidRPr="006335A2">
              <w:t>(</w:t>
            </w:r>
            <w:r>
              <w:fldChar w:fldCharType="begin"/>
            </w:r>
            <w:r>
              <w:instrText xml:space="preserve"> REF _Ref32917538 \r \h </w:instrText>
            </w:r>
            <w:r>
              <w:fldChar w:fldCharType="separate"/>
            </w:r>
            <w:r w:rsidR="004A3CB3">
              <w:t>Part 4</w:t>
            </w:r>
            <w:r>
              <w:fldChar w:fldCharType="end"/>
            </w:r>
            <w:r w:rsidRPr="006335A2">
              <w:t xml:space="preserve">, </w:t>
            </w:r>
            <w:r w:rsidR="000B6641">
              <w:fldChar w:fldCharType="begin"/>
            </w:r>
            <w:r w:rsidR="000B6641">
              <w:instrText xml:space="preserve"> REF _Ref126149634 \w \h </w:instrText>
            </w:r>
            <w:r w:rsidR="000B6641">
              <w:fldChar w:fldCharType="separate"/>
            </w:r>
            <w:r w:rsidR="004A3CB3">
              <w:t>Tender Schedule D</w:t>
            </w:r>
            <w:r w:rsidR="000B6641">
              <w:fldChar w:fldCharType="end"/>
            </w:r>
            <w:r>
              <w:t> </w:t>
            </w:r>
            <w:r>
              <w:noBreakHyphen/>
              <w:t> </w:t>
            </w:r>
            <w:r w:rsidR="000B6641">
              <w:fldChar w:fldCharType="begin"/>
            </w:r>
            <w:r w:rsidR="000B6641">
              <w:instrText xml:space="preserve"> REF _Ref126149634 \h </w:instrText>
            </w:r>
            <w:r w:rsidR="000B6641">
              <w:fldChar w:fldCharType="separate"/>
            </w:r>
            <w:r w:rsidR="004A3CB3" w:rsidRPr="000B6641">
              <w:t>Program and Minimum Resource Schedule</w:t>
            </w:r>
            <w:r w:rsidR="000B6641">
              <w:fldChar w:fldCharType="end"/>
            </w:r>
            <w:r w:rsidRPr="006335A2">
              <w:t xml:space="preserve">, </w:t>
            </w:r>
            <w:r>
              <w:t xml:space="preserve">item </w:t>
            </w:r>
            <w:r w:rsidRPr="000950F8">
              <w:fldChar w:fldCharType="begin"/>
            </w:r>
            <w:r w:rsidRPr="000950F8">
              <w:instrText xml:space="preserve"> REF _Ref26436749 \r \h </w:instrText>
            </w:r>
            <w:r>
              <w:instrText xml:space="preserve"> \* MERGEFORMAT </w:instrText>
            </w:r>
            <w:r w:rsidRPr="000950F8">
              <w:fldChar w:fldCharType="separate"/>
            </w:r>
            <w:r w:rsidR="004A3CB3">
              <w:t>1(g)</w:t>
            </w:r>
            <w:r w:rsidRPr="000950F8">
              <w:fldChar w:fldCharType="end"/>
            </w:r>
            <w:r w:rsidRPr="006335A2">
              <w:t>)</w:t>
            </w:r>
          </w:p>
        </w:tc>
        <w:tc>
          <w:tcPr>
            <w:tcW w:w="5354" w:type="dxa"/>
            <w:gridSpan w:val="2"/>
            <w:tcBorders>
              <w:top w:val="single" w:sz="4" w:space="0" w:color="auto"/>
              <w:left w:val="single" w:sz="4" w:space="0" w:color="auto"/>
              <w:bottom w:val="single" w:sz="4" w:space="0" w:color="auto"/>
              <w:right w:val="single" w:sz="4" w:space="0" w:color="auto"/>
            </w:tcBorders>
          </w:tcPr>
          <w:p w14:paraId="64EBDD1E" w14:textId="77777777" w:rsidR="00840C5A" w:rsidRPr="006335A2" w:rsidRDefault="00840C5A" w:rsidP="00840C5A">
            <w:pPr>
              <w:pStyle w:val="TableText"/>
              <w:tabs>
                <w:tab w:val="right" w:leader="dot" w:pos="6521"/>
              </w:tabs>
              <w:spacing w:before="120" w:after="120"/>
              <w:rPr>
                <w:b/>
                <w:bCs/>
                <w:i/>
                <w:iCs/>
              </w:rPr>
            </w:pPr>
            <w:r w:rsidRPr="009E27B4">
              <w:rPr>
                <w:b/>
                <w:i/>
              </w:rPr>
              <w:t>[PRIMAVERA SURETRAK/MICROSOFT PROJECT]</w:t>
            </w:r>
            <w:r>
              <w:rPr>
                <w:bCs/>
                <w:iCs/>
              </w:rPr>
              <w:t xml:space="preserve"> </w:t>
            </w:r>
            <w:r w:rsidRPr="000C1037">
              <w:rPr>
                <w:bCs/>
                <w:iCs/>
              </w:rPr>
              <w:t xml:space="preserve">or equivalent </w:t>
            </w:r>
            <w:r w:rsidRPr="00AF51B4">
              <w:rPr>
                <w:bCs/>
                <w:iCs/>
              </w:rPr>
              <w:t xml:space="preserve">requested by the Tenderer and </w:t>
            </w:r>
            <w:r w:rsidRPr="000C1037">
              <w:rPr>
                <w:bCs/>
                <w:iCs/>
              </w:rPr>
              <w:t xml:space="preserve">approved by the </w:t>
            </w:r>
            <w:r w:rsidRPr="000C1037">
              <w:t>Tender Administrator</w:t>
            </w:r>
            <w:r w:rsidRPr="000C1037">
              <w:rPr>
                <w:bCs/>
                <w:iCs/>
              </w:rPr>
              <w:t>.</w:t>
            </w:r>
          </w:p>
        </w:tc>
      </w:tr>
    </w:tbl>
    <w:p w14:paraId="470A93E2" w14:textId="77777777" w:rsidR="000A7E0A" w:rsidRPr="00A528B0" w:rsidRDefault="000A7E0A" w:rsidP="006847EB">
      <w:pPr>
        <w:pStyle w:val="DefenceNormal"/>
      </w:pPr>
    </w:p>
    <w:p w14:paraId="7BD817E5" w14:textId="1C3FC450" w:rsidR="000A7E0A" w:rsidRPr="00A528B0" w:rsidRDefault="0034394D" w:rsidP="00A32BE1">
      <w:pPr>
        <w:pStyle w:val="DefencePartHeading"/>
        <w:framePr w:wrap="notBeside"/>
      </w:pPr>
      <w:r>
        <w:lastRenderedPageBreak/>
        <w:t> </w:t>
      </w:r>
      <w:bookmarkStart w:id="479" w:name="_Toc178261822"/>
      <w:bookmarkStart w:id="480" w:name="_Toc53580795"/>
      <w:bookmarkStart w:id="481" w:name="_Ref175305840"/>
      <w:bookmarkStart w:id="482" w:name="_Ref175305848"/>
      <w:bookmarkStart w:id="483" w:name="_Ref175306233"/>
      <w:bookmarkStart w:id="484" w:name="_Ref175306236"/>
      <w:r>
        <w:noBreakHyphen/>
        <w:t> </w:t>
      </w:r>
      <w:bookmarkStart w:id="485" w:name="_Ref32917525"/>
      <w:r w:rsidR="009471B7">
        <w:t>Tender Form</w:t>
      </w:r>
      <w:bookmarkEnd w:id="479"/>
      <w:bookmarkEnd w:id="480"/>
      <w:bookmarkEnd w:id="481"/>
      <w:bookmarkEnd w:id="482"/>
      <w:bookmarkEnd w:id="483"/>
      <w:bookmarkEnd w:id="484"/>
      <w:bookmarkEnd w:id="485"/>
    </w:p>
    <w:p w14:paraId="2C19A161" w14:textId="3D3E280F" w:rsidR="000A7E0A" w:rsidRPr="00A528B0" w:rsidRDefault="000A7E0A" w:rsidP="000950F8">
      <w:pPr>
        <w:pStyle w:val="DefenceTitle"/>
      </w:pPr>
      <w:r w:rsidRPr="00A528B0">
        <w:lastRenderedPageBreak/>
        <w:t>TENDER FORM</w:t>
      </w:r>
    </w:p>
    <w:p w14:paraId="6E50E35F" w14:textId="77777777" w:rsidR="000A7E0A" w:rsidRPr="00A528B0" w:rsidRDefault="000A7E0A" w:rsidP="00E6049E">
      <w:pPr>
        <w:pStyle w:val="DefenceSubTitle"/>
      </w:pPr>
      <w:r w:rsidRPr="00A528B0">
        <w:t>TENDER FORM</w:t>
      </w:r>
    </w:p>
    <w:p w14:paraId="302FAB40" w14:textId="77777777" w:rsidR="000A7E0A" w:rsidRPr="00A528B0" w:rsidRDefault="000A7E0A" w:rsidP="005C45EC">
      <w:pPr>
        <w:pStyle w:val="DefenceSubTitle"/>
      </w:pPr>
      <w:r w:rsidRPr="005C45EC">
        <w:rPr>
          <w:b w:val="0"/>
        </w:rPr>
        <w:t>To:</w:t>
      </w:r>
      <w:r w:rsidRPr="00A528B0">
        <w:tab/>
        <w:t>Commonwealth of Australia (</w:t>
      </w:r>
      <w:r w:rsidRPr="00A528B0">
        <w:rPr>
          <w:bCs/>
        </w:rPr>
        <w:t>Commonwealth</w:t>
      </w:r>
      <w:r w:rsidRPr="00A528B0">
        <w:t>)</w:t>
      </w:r>
    </w:p>
    <w:p w14:paraId="2FC973EB" w14:textId="77777777" w:rsidR="000A7E0A" w:rsidRPr="00A528B0" w:rsidRDefault="000A7E0A" w:rsidP="005C45EC">
      <w:pPr>
        <w:pStyle w:val="DefenceSubTitle"/>
      </w:pPr>
      <w:r w:rsidRPr="005C45EC">
        <w:rPr>
          <w:b w:val="0"/>
        </w:rPr>
        <w:t>By:</w:t>
      </w:r>
      <w:r w:rsidRPr="00A528B0">
        <w:tab/>
        <w:t>[INSERT NAME OF TENDERER INCLUDING ABN]</w:t>
      </w:r>
    </w:p>
    <w:p w14:paraId="5E70C4A7" w14:textId="77777777" w:rsidR="000A7E0A" w:rsidRPr="00754ABD" w:rsidRDefault="000E0385" w:rsidP="00FB31FF">
      <w:pPr>
        <w:pStyle w:val="DefenceHeadingNoTOC1"/>
        <w:numPr>
          <w:ilvl w:val="0"/>
          <w:numId w:val="42"/>
        </w:numPr>
      </w:pPr>
      <w:r w:rsidRPr="00754ABD">
        <w:t>THE OFFER</w:t>
      </w:r>
    </w:p>
    <w:p w14:paraId="2735230B" w14:textId="77777777" w:rsidR="000A7E0A" w:rsidRPr="00754ABD" w:rsidRDefault="000A7E0A" w:rsidP="00754ABD">
      <w:pPr>
        <w:pStyle w:val="DefenceHeadingNoTOC3"/>
      </w:pPr>
      <w:bookmarkStart w:id="486" w:name="_Ref432780983"/>
      <w:r w:rsidRPr="00754ABD">
        <w:t>We tender to perform the Contractor's Activities and the Works in accordance with the Tender Documents and the enclosed Tender Schedules.</w:t>
      </w:r>
      <w:bookmarkEnd w:id="486"/>
    </w:p>
    <w:p w14:paraId="3C8E37CF" w14:textId="77777777" w:rsidR="00BE49D2" w:rsidRDefault="00BE49D2" w:rsidP="00BE49D2">
      <w:pPr>
        <w:pStyle w:val="DefenceHeadingNoTOC3"/>
      </w:pPr>
      <w:r>
        <w:t>We confirm that our tender has been lodged in accordance with the Tender Conditions, including:</w:t>
      </w:r>
    </w:p>
    <w:p w14:paraId="36FFDFBC" w14:textId="4D2E99CA" w:rsidR="00BE49D2" w:rsidRDefault="00BE49D2" w:rsidP="00EF23E0">
      <w:pPr>
        <w:pStyle w:val="DefenceHeadingNoTOC4"/>
      </w:pPr>
      <w:r>
        <w:t xml:space="preserve">the lodgement requirements in clause </w:t>
      </w:r>
      <w:r w:rsidR="00F35A00">
        <w:fldChar w:fldCharType="begin"/>
      </w:r>
      <w:r w:rsidR="00F35A00">
        <w:instrText xml:space="preserve"> REF _Ref58237389 \r \h </w:instrText>
      </w:r>
      <w:r w:rsidR="00F35A00">
        <w:fldChar w:fldCharType="separate"/>
      </w:r>
      <w:r w:rsidR="004A3CB3">
        <w:t>3.1(a)</w:t>
      </w:r>
      <w:r w:rsidR="00F35A00">
        <w:fldChar w:fldCharType="end"/>
      </w:r>
      <w:r>
        <w:t xml:space="preserve"> of the Tender Conditions;</w:t>
      </w:r>
    </w:p>
    <w:p w14:paraId="1136F97B" w14:textId="06FECABB" w:rsidR="00BE49D2" w:rsidRDefault="00BE49D2" w:rsidP="00EF23E0">
      <w:pPr>
        <w:pStyle w:val="DefenceHeadingNoTOC4"/>
      </w:pPr>
      <w:r>
        <w:t xml:space="preserve">the minimum form and content requirements in clause </w:t>
      </w:r>
      <w:r w:rsidR="00F35A00">
        <w:fldChar w:fldCharType="begin"/>
      </w:r>
      <w:r w:rsidR="00F35A00">
        <w:instrText xml:space="preserve"> REF _Ref211397796 \r \h </w:instrText>
      </w:r>
      <w:r w:rsidR="00F35A00">
        <w:fldChar w:fldCharType="separate"/>
      </w:r>
      <w:r w:rsidR="004A3CB3">
        <w:t>3.1(b)</w:t>
      </w:r>
      <w:r w:rsidR="00F35A00">
        <w:fldChar w:fldCharType="end"/>
      </w:r>
      <w:r>
        <w:t xml:space="preserve"> of the Tender Conditions; and</w:t>
      </w:r>
    </w:p>
    <w:p w14:paraId="050D906B" w14:textId="5125387E" w:rsidR="00BE49D2" w:rsidRDefault="00BE49D2" w:rsidP="00EF23E0">
      <w:pPr>
        <w:pStyle w:val="DefenceHeadingNoTOC4"/>
      </w:pPr>
      <w:r>
        <w:t>the conditions for participation</w:t>
      </w:r>
      <w:r w:rsidR="00A05E09">
        <w:t xml:space="preserve"> </w:t>
      </w:r>
      <w:r>
        <w:t xml:space="preserve">requirements </w:t>
      </w:r>
      <w:r w:rsidR="00B745FC">
        <w:t xml:space="preserve">(if any) </w:t>
      </w:r>
      <w:r>
        <w:t xml:space="preserve">in clause </w:t>
      </w:r>
      <w:r w:rsidR="007D5527">
        <w:fldChar w:fldCharType="begin"/>
      </w:r>
      <w:r w:rsidR="007D5527">
        <w:instrText xml:space="preserve"> REF _Ref226365575 \r \h </w:instrText>
      </w:r>
      <w:r w:rsidR="007D5527">
        <w:fldChar w:fldCharType="separate"/>
      </w:r>
      <w:r w:rsidR="004A3CB3">
        <w:t>3.1(c)</w:t>
      </w:r>
      <w:r w:rsidR="007D5527">
        <w:fldChar w:fldCharType="end"/>
      </w:r>
      <w:r>
        <w:t xml:space="preserve"> of the Tender Conditions. </w:t>
      </w:r>
    </w:p>
    <w:p w14:paraId="746A1D34" w14:textId="77777777" w:rsidR="00BE49D2" w:rsidRDefault="00F35A00" w:rsidP="00BE49D2">
      <w:pPr>
        <w:pStyle w:val="DefenceHeadingNoTOC3"/>
      </w:pPr>
      <w:r>
        <w:t xml:space="preserve">In consideration of the Commonwealth promising to pay us the sum of One Dollar ($1.00) we </w:t>
      </w:r>
      <w:r w:rsidR="00BE49D2">
        <w:t>unconditionally accept and agree to be bound by the Tender Conditions</w:t>
      </w:r>
      <w:r w:rsidR="005253E9">
        <w:t xml:space="preserve"> and this</w:t>
      </w:r>
      <w:r>
        <w:t xml:space="preserve"> Tender Form</w:t>
      </w:r>
      <w:r w:rsidR="00BE49D2">
        <w:t>, including:</w:t>
      </w:r>
    </w:p>
    <w:p w14:paraId="25EF46E8" w14:textId="23DBC143" w:rsidR="00BE49D2" w:rsidRDefault="00F35A00" w:rsidP="00EF23E0">
      <w:pPr>
        <w:pStyle w:val="DefenceHeadingNoTOC4"/>
      </w:pPr>
      <w:r>
        <w:t>in respect of</w:t>
      </w:r>
      <w:r w:rsidR="00C90CDD">
        <w:t xml:space="preserve"> the consequences of a non-</w:t>
      </w:r>
      <w:r w:rsidR="00BE49D2">
        <w:t>conforming tender as set out in the Tender Con</w:t>
      </w:r>
      <w:r w:rsidR="003A5FE3">
        <w:t xml:space="preserve">ditions, including in clause </w:t>
      </w:r>
      <w:r w:rsidR="003A5FE3">
        <w:fldChar w:fldCharType="begin"/>
      </w:r>
      <w:r w:rsidR="003A5FE3">
        <w:instrText xml:space="preserve"> REF _Ref254603715 \r \h </w:instrText>
      </w:r>
      <w:r w:rsidR="003A5FE3">
        <w:fldChar w:fldCharType="separate"/>
      </w:r>
      <w:r w:rsidR="004A3CB3">
        <w:t>3.3</w:t>
      </w:r>
      <w:r w:rsidR="003A5FE3">
        <w:fldChar w:fldCharType="end"/>
      </w:r>
      <w:r w:rsidR="00BE49D2">
        <w:t xml:space="preserve"> of the Tender Conditions;</w:t>
      </w:r>
    </w:p>
    <w:p w14:paraId="6780053A" w14:textId="381C833C" w:rsidR="00BE49D2" w:rsidRDefault="00BE49D2" w:rsidP="00EF23E0">
      <w:pPr>
        <w:pStyle w:val="DefenceHeadingNoTOC4"/>
      </w:pPr>
      <w:r>
        <w:t>after the ATM Close Date and ATM Close Time</w:t>
      </w:r>
      <w:r w:rsidR="002210AE">
        <w:t xml:space="preserve">, to comply with all obligations and participate in all processes </w:t>
      </w:r>
      <w:r>
        <w:t xml:space="preserve">set out in </w:t>
      </w:r>
      <w:r w:rsidR="002210AE" w:rsidRPr="00A84D17">
        <w:t xml:space="preserve">clause </w:t>
      </w:r>
      <w:r w:rsidR="002210AE">
        <w:fldChar w:fldCharType="begin"/>
      </w:r>
      <w:r w:rsidR="002210AE">
        <w:instrText xml:space="preserve"> REF _Ref58242915 \r \h </w:instrText>
      </w:r>
      <w:r w:rsidR="002210AE">
        <w:fldChar w:fldCharType="separate"/>
      </w:r>
      <w:r w:rsidR="004A3CB3">
        <w:t>7.2</w:t>
      </w:r>
      <w:r w:rsidR="002210AE">
        <w:fldChar w:fldCharType="end"/>
      </w:r>
      <w:r>
        <w:t xml:space="preserve"> of the Tender Con</w:t>
      </w:r>
      <w:r w:rsidR="00F35A00">
        <w:t>ditions;</w:t>
      </w:r>
    </w:p>
    <w:p w14:paraId="35555ED5" w14:textId="0691467B"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_Ref211315173 \r \h </w:instrText>
      </w:r>
      <w:r w:rsidR="00F35A00">
        <w:fldChar w:fldCharType="separate"/>
      </w:r>
      <w:r w:rsidR="004A3CB3">
        <w:t>28</w:t>
      </w:r>
      <w:r w:rsidR="00F35A00">
        <w:fldChar w:fldCharType="end"/>
      </w:r>
      <w:r w:rsidR="00F35A00">
        <w:t xml:space="preserve"> of the Tender Conditions in relation to WHS Scheme Accreditation; </w:t>
      </w:r>
    </w:p>
    <w:p w14:paraId="2723E646" w14:textId="34DC2135" w:rsidR="00F35A00" w:rsidRDefault="00C67D9C" w:rsidP="00EF23E0">
      <w:pPr>
        <w:pStyle w:val="DefenceHeadingNoTOC4"/>
      </w:pPr>
      <w:r>
        <w:t xml:space="preserve">if applicable, </w:t>
      </w:r>
      <w:r w:rsidR="00F35A00">
        <w:t xml:space="preserve">the requirements of clause </w:t>
      </w:r>
      <w:r w:rsidR="00F35A00">
        <w:fldChar w:fldCharType="begin"/>
      </w:r>
      <w:r w:rsidR="00F35A00">
        <w:instrText xml:space="preserve"> REF _Ref13048588 \r \h </w:instrText>
      </w:r>
      <w:r w:rsidR="00F35A00">
        <w:fldChar w:fldCharType="separate"/>
      </w:r>
      <w:r w:rsidR="004A3CB3">
        <w:t>29</w:t>
      </w:r>
      <w:r w:rsidR="00F35A00">
        <w:fldChar w:fldCharType="end"/>
      </w:r>
      <w:r w:rsidR="00F35A00">
        <w:t xml:space="preserve"> of the Tender Conditions in relation to Statements of Tax Record;</w:t>
      </w:r>
    </w:p>
    <w:p w14:paraId="2745DD8E" w14:textId="77777777" w:rsidR="00BE49D2" w:rsidRDefault="000A7E0A" w:rsidP="00EF23E0">
      <w:pPr>
        <w:pStyle w:val="DefenceHeadingNoTOC4"/>
      </w:pPr>
      <w:r w:rsidRPr="00754ABD">
        <w:t xml:space="preserve">to be bound by this Tender </w:t>
      </w:r>
      <w:r w:rsidR="00AD7AAF" w:rsidRPr="00754ABD">
        <w:t xml:space="preserve">for the duration of the Tender Validity Period </w:t>
      </w:r>
      <w:r w:rsidRPr="00754ABD">
        <w:t xml:space="preserve">and </w:t>
      </w:r>
      <w:r w:rsidR="00F35A00">
        <w:t xml:space="preserve">agree </w:t>
      </w:r>
      <w:r w:rsidRPr="00754ABD">
        <w:t>that this Tender may be accepted by the Commonwealth at any time before the expiration of that period</w:t>
      </w:r>
      <w:r w:rsidR="00BE49D2">
        <w:t>; and</w:t>
      </w:r>
    </w:p>
    <w:p w14:paraId="3E51470F" w14:textId="77777777" w:rsidR="000A7E0A" w:rsidRPr="00754ABD" w:rsidRDefault="00F35A00" w:rsidP="00EF23E0">
      <w:pPr>
        <w:pStyle w:val="DefenceHeadingNoTOC4"/>
      </w:pPr>
      <w:r>
        <w:t>providing</w:t>
      </w:r>
      <w:r w:rsidR="00BE49D2">
        <w:t xml:space="preserve"> the </w:t>
      </w:r>
      <w:r w:rsidR="008D5914">
        <w:t xml:space="preserve">acknowledgements, agreements, </w:t>
      </w:r>
      <w:r w:rsidR="00BE49D2">
        <w:t>release</w:t>
      </w:r>
      <w:r>
        <w:t>s, indemnities</w:t>
      </w:r>
      <w:r w:rsidR="00BE49D2">
        <w:t>, warranties and other assurances as set ou</w:t>
      </w:r>
      <w:r>
        <w:t>t in the Tender Conditions and this</w:t>
      </w:r>
      <w:r w:rsidR="00BE49D2">
        <w:t xml:space="preserve"> Tender Form. </w:t>
      </w:r>
    </w:p>
    <w:p w14:paraId="4F1FE650" w14:textId="77777777" w:rsidR="000A7E0A" w:rsidRPr="00A528B0" w:rsidRDefault="000A7E0A" w:rsidP="00694FD9">
      <w:pPr>
        <w:pStyle w:val="DefenceHeadingNoTOC3"/>
      </w:pPr>
      <w:r w:rsidRPr="00A528B0">
        <w:t>We:</w:t>
      </w:r>
    </w:p>
    <w:p w14:paraId="15D35911" w14:textId="77777777" w:rsidR="000A7E0A" w:rsidRPr="00A528B0" w:rsidRDefault="000A7E0A" w:rsidP="00FB31FF">
      <w:pPr>
        <w:pStyle w:val="DefenceHeadingNoTOC4"/>
        <w:numPr>
          <w:ilvl w:val="3"/>
          <w:numId w:val="2"/>
        </w:numPr>
      </w:pPr>
      <w:r w:rsidRPr="00A528B0">
        <w:t>prepared our Tender, and will enter into any contract with the Commonwealth, based on our own investigations, interpretations, deductions, information and determinations;</w:t>
      </w:r>
    </w:p>
    <w:p w14:paraId="680C9805" w14:textId="2C9F8AA2" w:rsidR="000A7E0A" w:rsidRPr="00A528B0" w:rsidRDefault="000A7E0A" w:rsidP="00FB31FF">
      <w:pPr>
        <w:pStyle w:val="DefenceHeadingNoTOC4"/>
        <w:numPr>
          <w:ilvl w:val="3"/>
          <w:numId w:val="2"/>
        </w:numPr>
      </w:pPr>
      <w:r w:rsidRPr="00A528B0">
        <w:t>calculated our tendered Contract Price to cover, in addition to all other obligations under the Contract, the assumption of the risks described under clause </w:t>
      </w:r>
      <w:r w:rsidRPr="00A528B0">
        <w:fldChar w:fldCharType="begin"/>
      </w:r>
      <w:r w:rsidRPr="00A528B0">
        <w:instrText xml:space="preserve"> REF _Ref221417361 \r \h  \* MERGEFORMAT </w:instrText>
      </w:r>
      <w:r w:rsidRPr="00A528B0">
        <w:fldChar w:fldCharType="separate"/>
      </w:r>
      <w:r w:rsidR="004A3CB3">
        <w:t>5</w:t>
      </w:r>
      <w:r w:rsidRPr="00A528B0">
        <w:fldChar w:fldCharType="end"/>
      </w:r>
      <w:r w:rsidRPr="00A528B0">
        <w:t xml:space="preserve"> of the Tender Conditions;</w:t>
      </w:r>
    </w:p>
    <w:p w14:paraId="4630F685" w14:textId="7EF6E1C1" w:rsidR="000A7E0A" w:rsidRPr="00A528B0" w:rsidRDefault="000A7E0A" w:rsidP="00FB31FF">
      <w:pPr>
        <w:pStyle w:val="DefenceHeadingNoTOC4"/>
        <w:numPr>
          <w:ilvl w:val="3"/>
          <w:numId w:val="2"/>
        </w:numPr>
      </w:pPr>
      <w:r w:rsidRPr="00A528B0">
        <w:t xml:space="preserve">obtained independent legal advice as to the effect of the provisions of these Tender Conditions and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as to the assumption by the successful Tenderer of the risks described under clause </w:t>
      </w:r>
      <w:r w:rsidRPr="00A528B0">
        <w:fldChar w:fldCharType="begin"/>
      </w:r>
      <w:r w:rsidRPr="00A528B0">
        <w:instrText xml:space="preserve"> REF _Ref221417361 \r \h  \* MERGEFORMAT </w:instrText>
      </w:r>
      <w:r w:rsidRPr="00A528B0">
        <w:fldChar w:fldCharType="separate"/>
      </w:r>
      <w:r w:rsidR="004A3CB3">
        <w:t>5</w:t>
      </w:r>
      <w:r w:rsidRPr="00A528B0">
        <w:fldChar w:fldCharType="end"/>
      </w:r>
      <w:r w:rsidRPr="00A528B0">
        <w:t xml:space="preserve"> of the Tender Conditions; </w:t>
      </w:r>
    </w:p>
    <w:p w14:paraId="5F6E2C13" w14:textId="77777777" w:rsidR="000A7E0A" w:rsidRPr="00E01229" w:rsidRDefault="000A7E0A" w:rsidP="00FB31FF">
      <w:pPr>
        <w:pStyle w:val="DefenceHeadingNoTOC4"/>
        <w:numPr>
          <w:ilvl w:val="3"/>
          <w:numId w:val="2"/>
        </w:numPr>
      </w:pPr>
      <w:r w:rsidRPr="00A528B0">
        <w:t xml:space="preserve">examined all information relevant to the risks, contingencies and other circumstances having an effect on our Tender including (without limitation) the Information Documents, the material contained in the Tender Documents, any relevant technical advice made available by the </w:t>
      </w:r>
      <w:r w:rsidRPr="00E01229">
        <w:t>Commonwealth and the terms and conditions of all Statutory Requirements;</w:t>
      </w:r>
    </w:p>
    <w:p w14:paraId="209DB3FD" w14:textId="77777777" w:rsidR="000A7E0A" w:rsidRPr="00E01229" w:rsidRDefault="000A7E0A" w:rsidP="00FB31FF">
      <w:pPr>
        <w:pStyle w:val="DefenceHeadingNoTOC4"/>
        <w:numPr>
          <w:ilvl w:val="3"/>
          <w:numId w:val="2"/>
        </w:numPr>
      </w:pPr>
      <w:r w:rsidRPr="00E01229">
        <w:lastRenderedPageBreak/>
        <w:t>examined the Site and its surroundings, conditions and characteristics and made an appropriate allowance in our Tender for any effect on our Tender;</w:t>
      </w:r>
    </w:p>
    <w:p w14:paraId="5D0EB7A4" w14:textId="03ABAD0F" w:rsidR="000A7E0A" w:rsidRPr="00A528B0" w:rsidRDefault="000A7E0A" w:rsidP="00FB31FF">
      <w:pPr>
        <w:pStyle w:val="DefenceHeadingNoTOC4"/>
        <w:numPr>
          <w:ilvl w:val="3"/>
          <w:numId w:val="2"/>
        </w:numPr>
      </w:pPr>
      <w:r w:rsidRPr="00E01229">
        <w:t>satisfied ourselves as to the correctness and sufficiency of our Tender</w:t>
      </w:r>
      <w:r w:rsidRPr="00A528B0">
        <w:t xml:space="preserve"> for the Contractor's Activities and the Works and that our tendered Contract Price covers the cost of complying with all the Contractor's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w:t>
      </w:r>
    </w:p>
    <w:p w14:paraId="18A7FA67" w14:textId="5A367E78" w:rsidR="000A7E0A" w:rsidRPr="00A528B0" w:rsidRDefault="000A7E0A" w:rsidP="00FB31FF">
      <w:pPr>
        <w:pStyle w:val="DefenceHeadingNoTOC4"/>
        <w:numPr>
          <w:ilvl w:val="3"/>
          <w:numId w:val="2"/>
        </w:numPr>
      </w:pPr>
      <w:r w:rsidRPr="00A528B0">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without breaching any such Statutory Requirement; </w:t>
      </w:r>
      <w:r w:rsidR="00BE49D2">
        <w:t>and</w:t>
      </w:r>
    </w:p>
    <w:p w14:paraId="7F3E0380" w14:textId="77777777" w:rsidR="000A7E0A" w:rsidRPr="00A528B0" w:rsidRDefault="000A7E0A" w:rsidP="00FB31FF">
      <w:pPr>
        <w:pStyle w:val="DefenceHeadingNoTOC4"/>
        <w:numPr>
          <w:ilvl w:val="3"/>
          <w:numId w:val="2"/>
        </w:numPr>
      </w:pPr>
      <w:r w:rsidRPr="00A528B0">
        <w:t>are aware that the Commonwealth will be relying upon each of the promises, representations and warranties given by us in this Tender if we are selected as the successful Tenderer</w:t>
      </w:r>
      <w:r w:rsidR="00704396">
        <w:t xml:space="preserve"> and warrant that such </w:t>
      </w:r>
      <w:r w:rsidR="00704396" w:rsidRPr="00A528B0">
        <w:t>promises, representations and warranties</w:t>
      </w:r>
      <w:r w:rsidR="00704396">
        <w:t xml:space="preserve"> are true and accurate in all material respects</w:t>
      </w:r>
      <w:r w:rsidRPr="00A528B0">
        <w:t>.</w:t>
      </w:r>
    </w:p>
    <w:p w14:paraId="09194DA6" w14:textId="77777777" w:rsidR="000A7E0A" w:rsidRPr="00A528B0" w:rsidRDefault="000A7E0A" w:rsidP="00694FD9">
      <w:pPr>
        <w:pStyle w:val="DefenceHeadingNoTOC3"/>
      </w:pPr>
      <w:bookmarkStart w:id="487" w:name="_Ref113678590"/>
      <w:r w:rsidRPr="00A528B0">
        <w:t>We acknowledge and agree that:</w:t>
      </w:r>
      <w:bookmarkEnd w:id="487"/>
    </w:p>
    <w:p w14:paraId="2AC48E6E" w14:textId="355F4160" w:rsidR="000A7E0A" w:rsidRDefault="000A7E0A" w:rsidP="00893A79">
      <w:pPr>
        <w:pStyle w:val="DefenceHeadingNoTOC4"/>
      </w:pPr>
      <w:bookmarkStart w:id="488" w:name="_Ref74458440"/>
      <w:r w:rsidRPr="00A528B0">
        <w:t xml:space="preserve">the entire tender process (including the process for meeting with any Tenderers under clause </w:t>
      </w:r>
      <w:r w:rsidRPr="00A528B0">
        <w:fldChar w:fldCharType="begin"/>
      </w:r>
      <w:r w:rsidRPr="00A528B0">
        <w:instrText xml:space="preserve"> REF _Ref445819067 \w \h </w:instrText>
      </w:r>
      <w:r>
        <w:instrText xml:space="preserve"> \* MERGEFORMAT </w:instrText>
      </w:r>
      <w:r w:rsidRPr="00A528B0">
        <w:fldChar w:fldCharType="separate"/>
      </w:r>
      <w:r w:rsidR="004A3CB3">
        <w:t>2.3</w:t>
      </w:r>
      <w:r w:rsidRPr="00A528B0">
        <w:fldChar w:fldCharType="end"/>
      </w:r>
      <w:r w:rsidR="00FA568B">
        <w:t xml:space="preserve"> or</w:t>
      </w:r>
      <w:r w:rsidR="00DE512C" w:rsidRPr="006E530A">
        <w:t xml:space="preserve"> </w:t>
      </w:r>
      <w:r w:rsidR="00DE512C" w:rsidRPr="002A32D5">
        <w:fldChar w:fldCharType="begin"/>
      </w:r>
      <w:r w:rsidR="00DE512C" w:rsidRPr="002A32D5">
        <w:instrText xml:space="preserve"> REF _Ref465278961 \r \h </w:instrText>
      </w:r>
      <w:r w:rsidR="00AD7AAF" w:rsidRPr="000950F8">
        <w:instrText xml:space="preserve"> \* MERGEFORMAT </w:instrText>
      </w:r>
      <w:r w:rsidR="00DE512C" w:rsidRPr="002A32D5">
        <w:fldChar w:fldCharType="separate"/>
      </w:r>
      <w:r w:rsidR="004A3CB3">
        <w:t>7</w:t>
      </w:r>
      <w:r w:rsidR="00DE512C" w:rsidRPr="002A32D5">
        <w:fldChar w:fldCharType="end"/>
      </w:r>
      <w:r w:rsidRPr="006E530A">
        <w:t xml:space="preserve"> </w:t>
      </w:r>
      <w:r w:rsidRPr="00E85653">
        <w:t>of</w:t>
      </w:r>
      <w:r w:rsidRPr="00A528B0">
        <w:t xml:space="preserve"> the Tender Conditions, obtaining, evaluating and (if applicable) negotiating Tenders) (</w:t>
      </w:r>
      <w:r w:rsidRPr="00D2057C">
        <w:rPr>
          <w:b/>
          <w:bCs/>
        </w:rPr>
        <w:t>Process</w:t>
      </w:r>
      <w:r w:rsidRPr="00A528B0">
        <w:t>) is being conducted solely for the benefit of the Commonwealth;</w:t>
      </w:r>
      <w:bookmarkEnd w:id="488"/>
      <w:r w:rsidRPr="00A528B0">
        <w:t xml:space="preserve"> </w:t>
      </w:r>
    </w:p>
    <w:p w14:paraId="5198E37B" w14:textId="39F844ED" w:rsidR="000A7E0A" w:rsidRPr="00A528B0" w:rsidRDefault="000A7E0A" w:rsidP="00694FD9">
      <w:pPr>
        <w:pStyle w:val="DefenceHeadingNoTOC4"/>
      </w:pPr>
      <w:r w:rsidRPr="00A528B0">
        <w:t>notwithstanding subparagraph</w:t>
      </w:r>
      <w:r w:rsidR="004E2FB0">
        <w:t xml:space="preserve"> </w:t>
      </w:r>
      <w:r w:rsidR="00CC382C">
        <w:fldChar w:fldCharType="begin"/>
      </w:r>
      <w:r w:rsidR="00CC382C">
        <w:instrText xml:space="preserve"> REF _Ref74458440 \n \h </w:instrText>
      </w:r>
      <w:r w:rsidR="00CC382C">
        <w:fldChar w:fldCharType="separate"/>
      </w:r>
      <w:r w:rsidR="004A3CB3">
        <w:t>(i)</w:t>
      </w:r>
      <w:r w:rsidR="00CC382C">
        <w:fldChar w:fldCharType="end"/>
      </w:r>
      <w:r w:rsidRPr="00A528B0">
        <w:t>, we are submitting to the Process because we consider that this represents a valuable commercial opportunity for us;</w:t>
      </w:r>
    </w:p>
    <w:p w14:paraId="715BD77F" w14:textId="77777777" w:rsidR="000A7E0A" w:rsidRPr="00A528B0" w:rsidRDefault="000A7E0A" w:rsidP="00694FD9">
      <w:pPr>
        <w:pStyle w:val="DefenceHeadingNoTOC4"/>
      </w:pPr>
      <w:r w:rsidRPr="00A528B0">
        <w:t>we release the Commonwealth in respect of any</w:t>
      </w:r>
      <w:r w:rsidR="00F35A00">
        <w:t xml:space="preserve"> claim that we may have for</w:t>
      </w:r>
      <w:r w:rsidRPr="00A528B0">
        <w:t xml:space="preserve"> costs, expenses, losses, damages or liabilities suffered or incurred </w:t>
      </w:r>
      <w:r w:rsidR="00F35A00">
        <w:t xml:space="preserve">by us </w:t>
      </w:r>
      <w:r w:rsidRPr="00A528B0">
        <w:t>arising out of or in connection with the Process, the rejection of, failure to evaluate or failure to accept our Tender, any failure to comply with the Tender Documents, any Meeting Conduct, any debrief, any variation or suspension of the Process or any discontinuance or termination of the Process</w:t>
      </w:r>
      <w:r w:rsidR="00AD7AAF">
        <w:t xml:space="preserve">, except to the extent of any compensation awarded under the </w:t>
      </w:r>
      <w:r w:rsidR="008A41D0">
        <w:t>Judicial Review</w:t>
      </w:r>
      <w:r w:rsidR="00AD7AAF">
        <w:t xml:space="preserve"> Act</w:t>
      </w:r>
      <w:r w:rsidRPr="00A528B0">
        <w:t>;</w:t>
      </w:r>
    </w:p>
    <w:p w14:paraId="6B671FF7" w14:textId="77777777" w:rsidR="000A7E0A" w:rsidRPr="00A528B0" w:rsidRDefault="000A7E0A" w:rsidP="00694FD9">
      <w:pPr>
        <w:pStyle w:val="DefenceHeadingNoTOC4"/>
      </w:pPr>
      <w:r w:rsidRPr="00A528B0">
        <w:t xml:space="preserve">the Commonwealth is proceeding with the Process strictly on the basis of, and in reliance upon, the acknowledgements and releases set out above; </w:t>
      </w:r>
      <w:r w:rsidR="00F35A00">
        <w:t>and</w:t>
      </w:r>
    </w:p>
    <w:p w14:paraId="0FD7697C" w14:textId="34AEEA7B" w:rsidR="002F17FD" w:rsidRDefault="000A7E0A">
      <w:pPr>
        <w:pStyle w:val="DefenceHeadingNoTOC4"/>
      </w:pPr>
      <w:r w:rsidRPr="00A528B0">
        <w:t xml:space="preserve">we indemnify the Commonwealth in respect of all costs, expenses, losses, damages and liabilities suffered or incurred by the Commonwealth arising out of or in connection with any breach of any acknowledgement or release given by us under this paragraph </w:t>
      </w:r>
      <w:r w:rsidRPr="00A528B0">
        <w:fldChar w:fldCharType="begin"/>
      </w:r>
      <w:r w:rsidRPr="00A528B0">
        <w:instrText xml:space="preserve"> REF _Ref113678590 \r \h  \* MERGEFORMAT </w:instrText>
      </w:r>
      <w:r w:rsidRPr="00A528B0">
        <w:fldChar w:fldCharType="separate"/>
      </w:r>
      <w:r w:rsidR="004A3CB3">
        <w:t>(e)</w:t>
      </w:r>
      <w:r w:rsidRPr="00A528B0">
        <w:fldChar w:fldCharType="end"/>
      </w:r>
      <w:r w:rsidR="00F35A00">
        <w:t>.</w:t>
      </w:r>
      <w:r w:rsidR="00E01229">
        <w:t xml:space="preserve"> </w:t>
      </w:r>
    </w:p>
    <w:p w14:paraId="21DA163D" w14:textId="1E660F85" w:rsidR="00B73AD0" w:rsidRDefault="00B73AD0" w:rsidP="00B73AD0">
      <w:pPr>
        <w:pStyle w:val="DefenceHeadingNoTOC3"/>
      </w:pPr>
      <w:r w:rsidRPr="00EF1198">
        <w:t>We warrant that</w:t>
      </w:r>
      <w:r>
        <w:t>:</w:t>
      </w:r>
    </w:p>
    <w:p w14:paraId="3D74759F" w14:textId="770F03BF" w:rsidR="00B73AD0" w:rsidRPr="00EF1198" w:rsidRDefault="00B73AD0" w:rsidP="00B73AD0">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37D12443" w14:textId="0EE87B63" w:rsidR="00B73AD0" w:rsidRPr="00EF1198" w:rsidRDefault="00B73AD0" w:rsidP="00B73AD0">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16B09680" w14:textId="789FE47B" w:rsidR="00B73AD0" w:rsidRPr="00EF1198" w:rsidRDefault="00B73AD0" w:rsidP="00B73AD0">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0F8A714A" w14:textId="2151C9F0" w:rsidR="00B73AD0" w:rsidRPr="00EF1198" w:rsidRDefault="00B73AD0" w:rsidP="00B73AD0">
      <w:pPr>
        <w:pStyle w:val="DefenceHeadingNoTOC4"/>
      </w:pPr>
      <w:r w:rsidRPr="00EF1198">
        <w:t>the Tenderer is genuinely competing for the contract for the Contractor's Activities and its Tender is not a "cover bid";</w:t>
      </w:r>
    </w:p>
    <w:p w14:paraId="77A77C71" w14:textId="60B5650C" w:rsidR="00B73AD0" w:rsidRPr="00EF1198" w:rsidRDefault="00B73AD0" w:rsidP="00B73AD0">
      <w:pPr>
        <w:pStyle w:val="DefenceHeadingNoTOC4"/>
      </w:pPr>
      <w:r w:rsidRPr="00EF1198">
        <w:t xml:space="preserve">prior to the </w:t>
      </w:r>
      <w:r w:rsidRPr="00EF1198">
        <w:rPr>
          <w:rStyle w:val="Hyperlink"/>
          <w:color w:val="auto"/>
        </w:rPr>
        <w:t>Tenderer</w:t>
      </w:r>
      <w:r w:rsidRPr="00EF1198">
        <w:t xml:space="preserve"> lodging its Tender for the Contractor's Activities, neither the </w:t>
      </w:r>
      <w:r w:rsidRPr="00EF1198">
        <w:rPr>
          <w:rStyle w:val="Hyperlink"/>
          <w:color w:val="auto"/>
        </w:rPr>
        <w:t>Tenderer</w:t>
      </w:r>
      <w:r w:rsidRPr="00EF1198">
        <w:t xml:space="preserve"> nor any of its servants or agents entered into any contract, agreement, arrangement or understanding, other than as disclosed to the Commonwealth, that the successful </w:t>
      </w:r>
      <w:r w:rsidRPr="00EF1198">
        <w:rPr>
          <w:rStyle w:val="Hyperlink"/>
          <w:color w:val="auto"/>
        </w:rPr>
        <w:t>Tenderer</w:t>
      </w:r>
      <w:r w:rsidRPr="00EF1198">
        <w:t xml:space="preserve"> </w:t>
      </w:r>
      <w:r w:rsidRPr="00EF1198">
        <w:lastRenderedPageBreak/>
        <w:t xml:space="preserve">would pay any money to, or would provide any other benefit or other financial advantage to, </w:t>
      </w:r>
      <w:r w:rsidRPr="00B201CE">
        <w:t>any organisation of building or construction contractors in respect of the Tender</w:t>
      </w:r>
      <w:r w:rsidRPr="00EF1198">
        <w:t>; and</w:t>
      </w:r>
    </w:p>
    <w:p w14:paraId="6B3B8FD5" w14:textId="791FE7DF" w:rsidR="00B73AD0" w:rsidRPr="00EF1198" w:rsidRDefault="00B73AD0" w:rsidP="00B73AD0">
      <w:pPr>
        <w:pStyle w:val="DefenceHeadingNoTOC4"/>
      </w:pPr>
      <w:r w:rsidRPr="00EF1198">
        <w:t xml:space="preserve">prior to the </w:t>
      </w:r>
      <w:r w:rsidRPr="00EF1198">
        <w:rPr>
          <w:rStyle w:val="Hyperlink"/>
          <w:color w:val="auto"/>
        </w:rPr>
        <w:t>Tenderer</w:t>
      </w:r>
      <w:r w:rsidRPr="00EF1198">
        <w:t xml:space="preserve"> lodging its </w:t>
      </w:r>
      <w:r w:rsidRPr="00EF1198">
        <w:rPr>
          <w:rStyle w:val="Hyperlink"/>
          <w:color w:val="auto"/>
        </w:rPr>
        <w:t>Tender</w:t>
      </w:r>
      <w:r w:rsidRPr="00EF1198">
        <w:t xml:space="preserve"> for the Contractor's Activities, neither the </w:t>
      </w:r>
      <w:r w:rsidRPr="00EF1198">
        <w:rPr>
          <w:rStyle w:val="Hyperlink"/>
          <w:color w:val="auto"/>
        </w:rPr>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p w14:paraId="7D74A9EA" w14:textId="6D692782" w:rsidR="000A7E0A" w:rsidRPr="00A528B0" w:rsidRDefault="000A7E0A" w:rsidP="002F17FD">
      <w:pPr>
        <w:pStyle w:val="DefenceHeadingNoTOC3"/>
      </w:pPr>
      <w:r w:rsidRPr="00A528B0">
        <w:t>We acknowledge that each party constituting the Tenderer is bound jointly and severally by this Tender.</w:t>
      </w:r>
    </w:p>
    <w:p w14:paraId="7FA77EE6" w14:textId="77777777" w:rsidR="000A7E0A" w:rsidRPr="00A528B0" w:rsidRDefault="000A7E0A" w:rsidP="00FB31FF">
      <w:pPr>
        <w:pStyle w:val="DefenceHeadingNoTOC1"/>
        <w:keepNext/>
        <w:numPr>
          <w:ilvl w:val="0"/>
          <w:numId w:val="2"/>
        </w:numPr>
      </w:pPr>
      <w:r w:rsidRPr="00A528B0">
        <w:t>ADDENDA</w:t>
      </w:r>
    </w:p>
    <w:p w14:paraId="57BC385C" w14:textId="2D99A722" w:rsidR="000A7E0A" w:rsidRPr="00A528B0" w:rsidRDefault="000A7E0A" w:rsidP="00DA2A89">
      <w:pPr>
        <w:pStyle w:val="DefenceNormal"/>
        <w:keepNext/>
      </w:pPr>
      <w:r w:rsidRPr="00A528B0">
        <w:t xml:space="preserve">We have allowed in our Tender for the requirements contained in all addenda under clause </w:t>
      </w:r>
      <w:r w:rsidR="00552B17">
        <w:fldChar w:fldCharType="begin"/>
      </w:r>
      <w:r w:rsidR="00552B17">
        <w:instrText xml:space="preserve"> REF _Ref49763558 \r \h </w:instrText>
      </w:r>
      <w:r w:rsidR="00552B17">
        <w:fldChar w:fldCharType="separate"/>
      </w:r>
      <w:r w:rsidR="004A3CB3">
        <w:t>2.2(d)</w:t>
      </w:r>
      <w:r w:rsidR="00552B17">
        <w:fldChar w:fldCharType="end"/>
      </w:r>
      <w:r w:rsidRPr="00A528B0">
        <w:t xml:space="preserve"> of the Tender Conditions and identify each addendum by its number and date as follows: </w:t>
      </w:r>
    </w:p>
    <w:p w14:paraId="6ACB1688"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0C2C5BF1" w14:textId="77777777" w:rsidR="000A7E0A" w:rsidRPr="00DA6CBB" w:rsidRDefault="000A7E0A" w:rsidP="00CA4BF7">
      <w:pPr>
        <w:pStyle w:val="DefenceIndent"/>
      </w:pPr>
      <w:r w:rsidRPr="00DA6CBB">
        <w:t>Number [</w:t>
      </w:r>
      <w:r w:rsidRPr="00CA4BF7">
        <w:rPr>
          <w:b/>
        </w:rPr>
        <w:t>INSERT</w:t>
      </w:r>
      <w:r w:rsidRPr="00DA6CBB">
        <w:t>]</w:t>
      </w:r>
      <w:r w:rsidRPr="00DA6CBB">
        <w:tab/>
      </w:r>
      <w:r w:rsidRPr="00DA6CBB">
        <w:tab/>
        <w:t>Dated [</w:t>
      </w:r>
      <w:r w:rsidRPr="00CA4BF7">
        <w:rPr>
          <w:b/>
        </w:rPr>
        <w:t>INSERT</w:t>
      </w:r>
      <w:r w:rsidRPr="00DA6CBB">
        <w:t>]</w:t>
      </w:r>
    </w:p>
    <w:p w14:paraId="1CCFDBD5" w14:textId="77777777" w:rsidR="000A7E0A" w:rsidRPr="00A528B0" w:rsidRDefault="000A7E0A" w:rsidP="00FB31FF">
      <w:pPr>
        <w:pStyle w:val="DefenceHeadingNoTOC1"/>
        <w:keepNext/>
        <w:numPr>
          <w:ilvl w:val="0"/>
          <w:numId w:val="2"/>
        </w:numPr>
      </w:pPr>
      <w:r w:rsidRPr="00A528B0">
        <w:t>DETAILS OF TENDERER</w:t>
      </w:r>
    </w:p>
    <w:p w14:paraId="6D314574" w14:textId="77777777" w:rsidR="000A7E0A" w:rsidRPr="00A528B0" w:rsidRDefault="000A7E0A" w:rsidP="005E5F21">
      <w:pPr>
        <w:pStyle w:val="DefenceNormal"/>
        <w:keepNext/>
      </w:pPr>
      <w:r w:rsidRPr="00A528B0">
        <w:t xml:space="preserve">Full Name </w:t>
      </w:r>
    </w:p>
    <w:tbl>
      <w:tblPr>
        <w:tblW w:w="0" w:type="auto"/>
        <w:tblInd w:w="108" w:type="dxa"/>
        <w:tblLayout w:type="fixed"/>
        <w:tblLook w:val="0000" w:firstRow="0" w:lastRow="0" w:firstColumn="0" w:lastColumn="0" w:noHBand="0" w:noVBand="0"/>
      </w:tblPr>
      <w:tblGrid>
        <w:gridCol w:w="9160"/>
      </w:tblGrid>
      <w:tr w:rsidR="000A7E0A" w:rsidRPr="00A528B0" w14:paraId="0E55887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1642737F" w14:textId="77777777" w:rsidR="000A7E0A" w:rsidRPr="00A528B0" w:rsidRDefault="000A7E0A" w:rsidP="00B60E2C">
            <w:pPr>
              <w:spacing w:after="200"/>
              <w:rPr>
                <w:szCs w:val="20"/>
              </w:rPr>
            </w:pPr>
          </w:p>
        </w:tc>
      </w:tr>
    </w:tbl>
    <w:p w14:paraId="0260C8A0" w14:textId="77777777" w:rsidR="000A7E0A" w:rsidRPr="00A528B0" w:rsidRDefault="000A7E0A" w:rsidP="00A51770">
      <w:pPr>
        <w:pStyle w:val="DefenceNormal"/>
        <w:keepNext/>
      </w:pPr>
      <w:r w:rsidRPr="00A528B0">
        <w:br/>
        <w:t>ABN/ACN (if applicable)</w:t>
      </w:r>
    </w:p>
    <w:tbl>
      <w:tblPr>
        <w:tblW w:w="0" w:type="auto"/>
        <w:tblInd w:w="108" w:type="dxa"/>
        <w:tblLayout w:type="fixed"/>
        <w:tblLook w:val="0000" w:firstRow="0" w:lastRow="0" w:firstColumn="0" w:lastColumn="0" w:noHBand="0" w:noVBand="0"/>
      </w:tblPr>
      <w:tblGrid>
        <w:gridCol w:w="9160"/>
      </w:tblGrid>
      <w:tr w:rsidR="000A7E0A" w:rsidRPr="00A528B0" w14:paraId="708AE07B"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55FD469D" w14:textId="77777777" w:rsidR="000A7E0A" w:rsidRPr="00A528B0" w:rsidRDefault="000A7E0A" w:rsidP="00B60E2C">
            <w:pPr>
              <w:spacing w:after="200"/>
              <w:rPr>
                <w:szCs w:val="20"/>
              </w:rPr>
            </w:pPr>
          </w:p>
        </w:tc>
      </w:tr>
    </w:tbl>
    <w:p w14:paraId="1AD2D1A9" w14:textId="77777777" w:rsidR="000A7E0A" w:rsidRPr="00A528B0" w:rsidRDefault="000A7E0A" w:rsidP="00551C26">
      <w:pPr>
        <w:pStyle w:val="DefenceNormal"/>
      </w:pPr>
      <w:r w:rsidRPr="00A528B0">
        <w:br/>
        <w:t>Street address (not PO Box)</w:t>
      </w:r>
    </w:p>
    <w:tbl>
      <w:tblPr>
        <w:tblW w:w="0" w:type="auto"/>
        <w:tblInd w:w="108" w:type="dxa"/>
        <w:tblLayout w:type="fixed"/>
        <w:tblLook w:val="0000" w:firstRow="0" w:lastRow="0" w:firstColumn="0" w:lastColumn="0" w:noHBand="0" w:noVBand="0"/>
      </w:tblPr>
      <w:tblGrid>
        <w:gridCol w:w="9160"/>
      </w:tblGrid>
      <w:tr w:rsidR="000A7E0A" w:rsidRPr="00A528B0" w14:paraId="42A0E20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4C2075B" w14:textId="77777777" w:rsidR="000A7E0A" w:rsidRPr="00A528B0" w:rsidRDefault="000A7E0A" w:rsidP="00B60E2C">
            <w:pPr>
              <w:spacing w:after="200"/>
              <w:rPr>
                <w:szCs w:val="20"/>
              </w:rPr>
            </w:pPr>
          </w:p>
        </w:tc>
      </w:tr>
    </w:tbl>
    <w:p w14:paraId="310D358A" w14:textId="77777777" w:rsidR="000A7E0A" w:rsidRPr="00A528B0" w:rsidRDefault="000A7E0A" w:rsidP="00551C26">
      <w:pPr>
        <w:pStyle w:val="DefenceNormal"/>
      </w:pPr>
      <w:r w:rsidRPr="00A528B0">
        <w:br/>
        <w:t xml:space="preserve">Email address </w:t>
      </w:r>
    </w:p>
    <w:tbl>
      <w:tblPr>
        <w:tblW w:w="0" w:type="auto"/>
        <w:tblInd w:w="108" w:type="dxa"/>
        <w:tblLayout w:type="fixed"/>
        <w:tblLook w:val="0000" w:firstRow="0" w:lastRow="0" w:firstColumn="0" w:lastColumn="0" w:noHBand="0" w:noVBand="0"/>
      </w:tblPr>
      <w:tblGrid>
        <w:gridCol w:w="9160"/>
      </w:tblGrid>
      <w:tr w:rsidR="000A7E0A" w:rsidRPr="00A528B0" w14:paraId="3A85DCB2"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62CBABAC" w14:textId="77777777" w:rsidR="000A7E0A" w:rsidRPr="00A528B0" w:rsidRDefault="000A7E0A" w:rsidP="00B60E2C">
            <w:pPr>
              <w:spacing w:after="200"/>
              <w:rPr>
                <w:szCs w:val="20"/>
              </w:rPr>
            </w:pPr>
          </w:p>
        </w:tc>
      </w:tr>
    </w:tbl>
    <w:p w14:paraId="3C707221" w14:textId="77777777" w:rsidR="00CC4CDC" w:rsidRPr="000E0D2A" w:rsidRDefault="00744BA3" w:rsidP="00CC4CDC">
      <w:pPr>
        <w:pStyle w:val="DefenceNormal"/>
      </w:pPr>
      <w:r>
        <w:br/>
      </w:r>
      <w:r w:rsidR="00CC4CDC" w:rsidRPr="000E0D2A">
        <w:t>Street address (not PO Box)</w:t>
      </w:r>
      <w:r w:rsidR="00CC4CDC">
        <w:t xml:space="preserve"> for the serving of notices upon the C</w:t>
      </w:r>
      <w:r w:rsidR="00CC4CDC" w:rsidRPr="00ED5885">
        <w:t>ontractor</w:t>
      </w:r>
      <w:r w:rsidR="00CC4CDC">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A869FB5"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0D7312F" w14:textId="77777777" w:rsidR="00CC4CDC" w:rsidRPr="000E0D2A" w:rsidRDefault="00CC4CDC" w:rsidP="0022615F">
            <w:pPr>
              <w:spacing w:after="200"/>
              <w:rPr>
                <w:szCs w:val="20"/>
              </w:rPr>
            </w:pPr>
          </w:p>
        </w:tc>
      </w:tr>
    </w:tbl>
    <w:p w14:paraId="39A9AF1B" w14:textId="77777777" w:rsidR="00CC4CDC" w:rsidRPr="000E0D2A" w:rsidRDefault="00CC4CDC" w:rsidP="00CC4CDC">
      <w:pPr>
        <w:pStyle w:val="DefenceNormal"/>
      </w:pPr>
      <w:r w:rsidRPr="000E0D2A">
        <w:br/>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CC4CDC" w:rsidRPr="000E0D2A" w14:paraId="103B63E7"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DAF7C2B" w14:textId="77777777" w:rsidR="00CC4CDC" w:rsidRPr="000E0D2A" w:rsidRDefault="00CC4CDC" w:rsidP="0022615F">
            <w:pPr>
              <w:spacing w:after="200"/>
              <w:rPr>
                <w:szCs w:val="20"/>
              </w:rPr>
            </w:pPr>
          </w:p>
        </w:tc>
      </w:tr>
    </w:tbl>
    <w:p w14:paraId="51744612" w14:textId="77777777" w:rsidR="00CC4CDC" w:rsidRPr="000E0D2A" w:rsidRDefault="00CC4CDC" w:rsidP="00CC4CDC">
      <w:pPr>
        <w:pStyle w:val="DefenceNormal"/>
      </w:pPr>
      <w:r w:rsidRPr="000E0D2A">
        <w:br/>
      </w:r>
      <w:r>
        <w:t>Person for attention</w:t>
      </w:r>
      <w:r w:rsidRPr="000E0D2A">
        <w:t xml:space="preserve"> </w:t>
      </w:r>
      <w:r>
        <w:t>for the serving of notices upon the C</w:t>
      </w:r>
      <w:r w:rsidRPr="00ED5885">
        <w:t>ontractor</w:t>
      </w:r>
      <w:r>
        <w:t xml:space="preserve"> </w:t>
      </w:r>
    </w:p>
    <w:tbl>
      <w:tblPr>
        <w:tblW w:w="0" w:type="auto"/>
        <w:tblInd w:w="108" w:type="dxa"/>
        <w:tblLayout w:type="fixed"/>
        <w:tblLook w:val="0000" w:firstRow="0" w:lastRow="0" w:firstColumn="0" w:lastColumn="0" w:noHBand="0" w:noVBand="0"/>
      </w:tblPr>
      <w:tblGrid>
        <w:gridCol w:w="9160"/>
      </w:tblGrid>
      <w:tr w:rsidR="00CC4CDC" w:rsidRPr="000E0D2A" w14:paraId="45682290"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74B1005F" w14:textId="77777777" w:rsidR="00CC4CDC" w:rsidRPr="000E0D2A" w:rsidRDefault="00CC4CDC" w:rsidP="0022615F">
            <w:pPr>
              <w:spacing w:after="200"/>
              <w:rPr>
                <w:szCs w:val="20"/>
              </w:rPr>
            </w:pPr>
          </w:p>
        </w:tc>
      </w:tr>
    </w:tbl>
    <w:p w14:paraId="6096AF65" w14:textId="0F6CC387" w:rsidR="008131C8" w:rsidRDefault="008131C8">
      <w:r>
        <w:br/>
      </w:r>
      <w:r w:rsidRPr="00A528B0">
        <w:t>Builders' r</w:t>
      </w:r>
      <w:r w:rsidRPr="00A528B0" w:rsidDel="00F1345C">
        <w:t xml:space="preserve">egistration </w:t>
      </w:r>
      <w:r w:rsidRPr="00A528B0">
        <w:t>or licence number (if applicable)</w:t>
      </w:r>
    </w:p>
    <w:tbl>
      <w:tblPr>
        <w:tblW w:w="0" w:type="auto"/>
        <w:tblInd w:w="108" w:type="dxa"/>
        <w:tblLayout w:type="fixed"/>
        <w:tblLook w:val="0000" w:firstRow="0" w:lastRow="0" w:firstColumn="0" w:lastColumn="0" w:noHBand="0" w:noVBand="0"/>
      </w:tblPr>
      <w:tblGrid>
        <w:gridCol w:w="9160"/>
      </w:tblGrid>
      <w:tr w:rsidR="008131C8" w:rsidRPr="000E0D2A" w14:paraId="54FEAD3F"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3152EA99" w14:textId="77777777" w:rsidR="008131C8" w:rsidRPr="000E0D2A" w:rsidRDefault="008131C8" w:rsidP="0022615F">
            <w:pPr>
              <w:spacing w:after="200"/>
              <w:rPr>
                <w:szCs w:val="20"/>
              </w:rPr>
            </w:pPr>
          </w:p>
        </w:tc>
      </w:tr>
    </w:tbl>
    <w:p w14:paraId="528E85BA" w14:textId="76F9ECF4" w:rsidR="000A7E0A" w:rsidRPr="00A528B0" w:rsidRDefault="000A7E0A" w:rsidP="00730E29">
      <w:pPr>
        <w:pStyle w:val="DefenceNormal"/>
        <w:keepNext/>
        <w:keepLines/>
      </w:pPr>
      <w:r w:rsidRPr="00A528B0">
        <w:lastRenderedPageBreak/>
        <w:t xml:space="preserve">Name of contact person </w:t>
      </w:r>
    </w:p>
    <w:tbl>
      <w:tblPr>
        <w:tblW w:w="0" w:type="auto"/>
        <w:tblInd w:w="108" w:type="dxa"/>
        <w:tblLayout w:type="fixed"/>
        <w:tblLook w:val="0000" w:firstRow="0" w:lastRow="0" w:firstColumn="0" w:lastColumn="0" w:noHBand="0" w:noVBand="0"/>
      </w:tblPr>
      <w:tblGrid>
        <w:gridCol w:w="9160"/>
      </w:tblGrid>
      <w:tr w:rsidR="000A7E0A" w:rsidRPr="00A528B0" w14:paraId="48EB3606"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40AD06D0" w14:textId="77777777" w:rsidR="000A7E0A" w:rsidRPr="00A528B0" w:rsidRDefault="000A7E0A" w:rsidP="00B60E2C">
            <w:pPr>
              <w:spacing w:after="200"/>
              <w:rPr>
                <w:szCs w:val="20"/>
              </w:rPr>
            </w:pPr>
          </w:p>
        </w:tc>
      </w:tr>
    </w:tbl>
    <w:p w14:paraId="02846391" w14:textId="77777777" w:rsidR="000A7E0A" w:rsidRPr="00A528B0" w:rsidRDefault="000A7E0A" w:rsidP="00551C26">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0A7E0A" w:rsidRPr="00A528B0" w14:paraId="1949CD63" w14:textId="77777777" w:rsidTr="00A40E1E">
        <w:trPr>
          <w:cantSplit/>
        </w:trPr>
        <w:tc>
          <w:tcPr>
            <w:tcW w:w="3544" w:type="dxa"/>
            <w:tcBorders>
              <w:bottom w:val="single" w:sz="4" w:space="0" w:color="auto"/>
            </w:tcBorders>
          </w:tcPr>
          <w:p w14:paraId="2BEC6DEB" w14:textId="77777777" w:rsidR="000A7E0A" w:rsidRPr="00A528B0" w:rsidRDefault="000A7E0A" w:rsidP="00667768">
            <w:r w:rsidRPr="00A528B0">
              <w:t>Contact person</w:t>
            </w:r>
            <w:r w:rsidR="0034394D">
              <w:t> </w:t>
            </w:r>
            <w:r w:rsidR="0034394D">
              <w:noBreakHyphen/>
              <w:t> </w:t>
            </w:r>
            <w:r w:rsidRPr="00A528B0">
              <w:t>telephone (office)</w:t>
            </w:r>
          </w:p>
        </w:tc>
        <w:tc>
          <w:tcPr>
            <w:tcW w:w="284" w:type="dxa"/>
          </w:tcPr>
          <w:p w14:paraId="2841ABB6" w14:textId="77777777" w:rsidR="000A7E0A" w:rsidRPr="00A528B0" w:rsidRDefault="000A7E0A" w:rsidP="00B60E2C">
            <w:pPr>
              <w:spacing w:after="200"/>
              <w:rPr>
                <w:szCs w:val="20"/>
              </w:rPr>
            </w:pPr>
          </w:p>
        </w:tc>
        <w:tc>
          <w:tcPr>
            <w:tcW w:w="3260" w:type="dxa"/>
            <w:tcBorders>
              <w:bottom w:val="single" w:sz="4" w:space="0" w:color="auto"/>
            </w:tcBorders>
          </w:tcPr>
          <w:p w14:paraId="7A653FB4" w14:textId="77777777" w:rsidR="000A7E0A" w:rsidRPr="00A528B0" w:rsidRDefault="000A7E0A" w:rsidP="00667768">
            <w:r w:rsidRPr="00A528B0">
              <w:t>Contact person</w:t>
            </w:r>
            <w:r w:rsidR="0034394D">
              <w:t> </w:t>
            </w:r>
            <w:r w:rsidR="0034394D">
              <w:noBreakHyphen/>
              <w:t> </w:t>
            </w:r>
            <w:r w:rsidRPr="00A528B0">
              <w:t>telephone (mobile)</w:t>
            </w:r>
          </w:p>
        </w:tc>
      </w:tr>
      <w:tr w:rsidR="000A7E0A" w:rsidRPr="00A528B0" w14:paraId="5AD7C6E2" w14:textId="77777777" w:rsidTr="00A40E1E">
        <w:trPr>
          <w:cantSplit/>
        </w:trPr>
        <w:tc>
          <w:tcPr>
            <w:tcW w:w="3544" w:type="dxa"/>
            <w:tcBorders>
              <w:top w:val="single" w:sz="4" w:space="0" w:color="auto"/>
              <w:left w:val="single" w:sz="6" w:space="0" w:color="auto"/>
              <w:bottom w:val="single" w:sz="6" w:space="0" w:color="auto"/>
              <w:right w:val="nil"/>
            </w:tcBorders>
          </w:tcPr>
          <w:p w14:paraId="3F58FF25" w14:textId="77777777" w:rsidR="000A7E0A" w:rsidRPr="00A528B0" w:rsidRDefault="000A7E0A" w:rsidP="00B60E2C">
            <w:pPr>
              <w:spacing w:after="200"/>
              <w:rPr>
                <w:szCs w:val="20"/>
              </w:rPr>
            </w:pPr>
          </w:p>
        </w:tc>
        <w:tc>
          <w:tcPr>
            <w:tcW w:w="284" w:type="dxa"/>
            <w:tcBorders>
              <w:left w:val="single" w:sz="6" w:space="0" w:color="auto"/>
              <w:bottom w:val="nil"/>
              <w:right w:val="nil"/>
            </w:tcBorders>
          </w:tcPr>
          <w:p w14:paraId="54410069" w14:textId="77777777" w:rsidR="000A7E0A" w:rsidRPr="00A528B0" w:rsidRDefault="000A7E0A" w:rsidP="00B60E2C">
            <w:pPr>
              <w:spacing w:after="200"/>
              <w:rPr>
                <w:szCs w:val="20"/>
              </w:rPr>
            </w:pPr>
          </w:p>
        </w:tc>
        <w:tc>
          <w:tcPr>
            <w:tcW w:w="3260" w:type="dxa"/>
            <w:tcBorders>
              <w:top w:val="single" w:sz="4" w:space="0" w:color="auto"/>
              <w:left w:val="single" w:sz="6" w:space="0" w:color="auto"/>
              <w:bottom w:val="single" w:sz="6" w:space="0" w:color="auto"/>
              <w:right w:val="single" w:sz="4" w:space="0" w:color="auto"/>
            </w:tcBorders>
          </w:tcPr>
          <w:p w14:paraId="5CB9B168" w14:textId="77777777" w:rsidR="000A7E0A" w:rsidRPr="00A528B0" w:rsidRDefault="000A7E0A" w:rsidP="00B60E2C">
            <w:pPr>
              <w:spacing w:after="200"/>
              <w:rPr>
                <w:szCs w:val="20"/>
              </w:rPr>
            </w:pPr>
          </w:p>
        </w:tc>
      </w:tr>
    </w:tbl>
    <w:p w14:paraId="22F5BFB8" w14:textId="319FEAFF" w:rsidR="00CC4CDC" w:rsidRPr="000E0D2A" w:rsidRDefault="00CC4CDC" w:rsidP="00CC4CDC">
      <w:pPr>
        <w:pStyle w:val="DefenceNormal"/>
      </w:pPr>
      <w:r>
        <w:br/>
      </w:r>
      <w:r w:rsidRPr="000E0D2A">
        <w:t xml:space="preserve">Name of </w:t>
      </w:r>
      <w:r w:rsidR="00BA18C8">
        <w:t xml:space="preserve">the </w:t>
      </w:r>
      <w:r>
        <w:t>Executive Negotiator (t</w:t>
      </w:r>
      <w:r w:rsidRPr="00ED5885">
        <w:t>he Tenderer is requested to note that its proposed Executive Negotiator should not be the same person as the Contractor's Representativ</w:t>
      </w:r>
      <w:r>
        <w:t xml:space="preserve">e nominated in </w:t>
      </w:r>
      <w:r w:rsidR="008C44A9">
        <w:fldChar w:fldCharType="begin"/>
      </w:r>
      <w:r w:rsidR="008C44A9">
        <w:instrText xml:space="preserve"> REF _Ref32917643 \r \h </w:instrText>
      </w:r>
      <w:r w:rsidR="008C44A9">
        <w:fldChar w:fldCharType="separate"/>
      </w:r>
      <w:r w:rsidR="004A3CB3">
        <w:t>Tender Schedule B</w:t>
      </w:r>
      <w:r w:rsidR="008C44A9">
        <w:fldChar w:fldCharType="end"/>
      </w:r>
      <w:r w:rsidR="0034394D">
        <w:t> </w:t>
      </w:r>
      <w:r w:rsidR="0034394D">
        <w:noBreakHyphen/>
        <w:t> </w:t>
      </w:r>
      <w:r w:rsidR="008C44A9">
        <w:fldChar w:fldCharType="begin"/>
      </w:r>
      <w:r w:rsidR="008C44A9">
        <w:instrText xml:space="preserve"> REF _Ref32917652 \h </w:instrText>
      </w:r>
      <w:r w:rsidR="008C44A9">
        <w:fldChar w:fldCharType="separate"/>
      </w:r>
      <w:r w:rsidR="004A3CB3" w:rsidRPr="00A528B0">
        <w:t>Proposed Resources</w:t>
      </w:r>
      <w:r w:rsidR="008C44A9">
        <w:fldChar w:fldCharType="end"/>
      </w:r>
      <w:r w:rsidRPr="00ED5885">
        <w:t>)</w:t>
      </w:r>
    </w:p>
    <w:tbl>
      <w:tblPr>
        <w:tblW w:w="0" w:type="auto"/>
        <w:tblInd w:w="108" w:type="dxa"/>
        <w:tblLayout w:type="fixed"/>
        <w:tblLook w:val="0000" w:firstRow="0" w:lastRow="0" w:firstColumn="0" w:lastColumn="0" w:noHBand="0" w:noVBand="0"/>
      </w:tblPr>
      <w:tblGrid>
        <w:gridCol w:w="9160"/>
      </w:tblGrid>
      <w:tr w:rsidR="00CC4CDC" w:rsidRPr="000E0D2A" w14:paraId="56A40E7C" w14:textId="77777777" w:rsidTr="0022615F">
        <w:trPr>
          <w:cantSplit/>
        </w:trPr>
        <w:tc>
          <w:tcPr>
            <w:tcW w:w="9160" w:type="dxa"/>
            <w:tcBorders>
              <w:top w:val="single" w:sz="6" w:space="0" w:color="auto"/>
              <w:left w:val="single" w:sz="6" w:space="0" w:color="auto"/>
              <w:bottom w:val="single" w:sz="6" w:space="0" w:color="auto"/>
              <w:right w:val="single" w:sz="6" w:space="0" w:color="auto"/>
            </w:tcBorders>
          </w:tcPr>
          <w:p w14:paraId="48C8B3BC" w14:textId="77777777" w:rsidR="00CC4CDC" w:rsidRPr="000E0D2A" w:rsidRDefault="00CC4CDC" w:rsidP="0022615F">
            <w:pPr>
              <w:spacing w:after="200"/>
              <w:rPr>
                <w:szCs w:val="20"/>
              </w:rPr>
            </w:pPr>
          </w:p>
        </w:tc>
      </w:tr>
    </w:tbl>
    <w:p w14:paraId="6ECC870E" w14:textId="77777777" w:rsidR="000A7E0A" w:rsidRPr="00A528B0" w:rsidRDefault="000A7E0A" w:rsidP="00551C26">
      <w:pPr>
        <w:pStyle w:val="DefenceNormal"/>
      </w:pPr>
    </w:p>
    <w:p w14:paraId="37662663" w14:textId="77777777" w:rsidR="00BC1E87" w:rsidRPr="00EF23E0" w:rsidRDefault="000A7E0A" w:rsidP="00551C26">
      <w:pPr>
        <w:pStyle w:val="DefenceNormal"/>
      </w:pPr>
      <w:r w:rsidRPr="00DB39F0">
        <w:t>The Tenderer is requested to provide</w:t>
      </w:r>
      <w:r w:rsidR="00BC1E87" w:rsidRPr="00EF23E0">
        <w:t>:</w:t>
      </w:r>
    </w:p>
    <w:p w14:paraId="64DB7902" w14:textId="77777777" w:rsidR="00BC1E87" w:rsidRPr="00DB39F0" w:rsidRDefault="00BC1E87" w:rsidP="00EF23E0">
      <w:pPr>
        <w:pStyle w:val="DefenceHeadingNoTOC3"/>
      </w:pPr>
      <w:r w:rsidRPr="00DB39F0">
        <w:t>the full name and address of the tendering entity;</w:t>
      </w:r>
    </w:p>
    <w:p w14:paraId="52BE21C9" w14:textId="77777777" w:rsidR="00BC1E87" w:rsidRPr="00DB39F0" w:rsidRDefault="00BC1E87" w:rsidP="00EF23E0">
      <w:pPr>
        <w:pStyle w:val="DefenceHeadingNoTOC3"/>
      </w:pPr>
      <w:r w:rsidRPr="009B1049">
        <w:t>full details of the tendering ent</w:t>
      </w:r>
      <w:r w:rsidRPr="00F77954">
        <w:t>ity's corporate structure</w:t>
      </w:r>
      <w:r w:rsidRPr="00DA2F7E">
        <w:t xml:space="preserve">, including trading or business names, related bodies corporate, </w:t>
      </w:r>
      <w:r w:rsidR="00C279D2" w:rsidRPr="00312DE5">
        <w:t>details of its registration and place of business</w:t>
      </w:r>
      <w:r w:rsidR="00C279D2" w:rsidRPr="00EF23E0">
        <w:t xml:space="preserve"> and details of relevant trust or fiduciary arrangements; and</w:t>
      </w:r>
    </w:p>
    <w:p w14:paraId="6322F09D" w14:textId="77777777" w:rsidR="00C279D2" w:rsidRPr="00EF23E0" w:rsidRDefault="00C279D2" w:rsidP="00EF23E0">
      <w:pPr>
        <w:pStyle w:val="DefenceHeadingNoTOC3"/>
      </w:pPr>
      <w:r w:rsidRPr="00EF23E0">
        <w:t>details of:</w:t>
      </w:r>
    </w:p>
    <w:p w14:paraId="4E7593A5" w14:textId="2CAA6C03" w:rsidR="00C279D2" w:rsidRPr="00EF23E0" w:rsidRDefault="00C279D2" w:rsidP="00AA2BC0">
      <w:pPr>
        <w:pStyle w:val="DefenceHeadingNoTOC4"/>
      </w:pPr>
      <w:r w:rsidRPr="00EF23E0">
        <w:t xml:space="preserve">the basis on which the Tenderer gives the warranty under clause </w:t>
      </w:r>
      <w:r w:rsidRPr="00EF23E0">
        <w:fldChar w:fldCharType="begin"/>
      </w:r>
      <w:r w:rsidRPr="00EF23E0">
        <w:instrText xml:space="preserve"> REF _Ref444608428 \r \h </w:instrText>
      </w:r>
      <w:r w:rsidR="0031040A" w:rsidRPr="00EF23E0">
        <w:instrText xml:space="preserve"> \* MERGEFORMAT </w:instrText>
      </w:r>
      <w:r w:rsidRPr="00EF23E0">
        <w:fldChar w:fldCharType="separate"/>
      </w:r>
      <w:r w:rsidR="004A3CB3">
        <w:t>25.1</w:t>
      </w:r>
      <w:r w:rsidRPr="00EF23E0">
        <w:fldChar w:fldCharType="end"/>
      </w:r>
      <w:r w:rsidR="005648B8">
        <w:t xml:space="preserve"> of the Tender Conditions</w:t>
      </w:r>
      <w:r w:rsidRPr="00EF23E0">
        <w:t>; and</w:t>
      </w:r>
    </w:p>
    <w:p w14:paraId="0FAE0E44" w14:textId="32B33363" w:rsidR="000A7E0A" w:rsidRPr="00EF23E0" w:rsidRDefault="00C279D2" w:rsidP="00EF23E0">
      <w:pPr>
        <w:pStyle w:val="DefenceHeadingNoTOC4"/>
      </w:pPr>
      <w:r w:rsidRPr="00FA568B">
        <w:t xml:space="preserve">to the extent applicable, the steps which the Tenderer has taken to prevent, end, avoid, mitigate, resolve or otherwise manage the risk of any </w:t>
      </w:r>
      <w:r w:rsidR="00FA568B" w:rsidRPr="00783674">
        <w:t>Strategic Notice</w:t>
      </w:r>
      <w:r w:rsidR="0070224D" w:rsidRPr="00FA568B">
        <w:t xml:space="preserve"> Event</w:t>
      </w:r>
      <w:r w:rsidRPr="00FA568B">
        <w:t xml:space="preserve"> on the interests of the Commonw</w:t>
      </w:r>
      <w:r w:rsidRPr="00EF23E0">
        <w:t xml:space="preserve">ealth (if applicable). </w:t>
      </w:r>
    </w:p>
    <w:tbl>
      <w:tblPr>
        <w:tblW w:w="0" w:type="auto"/>
        <w:tblInd w:w="108" w:type="dxa"/>
        <w:tblLayout w:type="fixed"/>
        <w:tblLook w:val="0000" w:firstRow="0" w:lastRow="0" w:firstColumn="0" w:lastColumn="0" w:noHBand="0" w:noVBand="0"/>
      </w:tblPr>
      <w:tblGrid>
        <w:gridCol w:w="9160"/>
      </w:tblGrid>
      <w:tr w:rsidR="000A7E0A" w:rsidRPr="00A528B0" w14:paraId="3A910DCF" w14:textId="77777777" w:rsidTr="00A40E1E">
        <w:trPr>
          <w:cantSplit/>
        </w:trPr>
        <w:tc>
          <w:tcPr>
            <w:tcW w:w="9160" w:type="dxa"/>
            <w:tcBorders>
              <w:top w:val="single" w:sz="6" w:space="0" w:color="auto"/>
              <w:left w:val="single" w:sz="6" w:space="0" w:color="auto"/>
              <w:bottom w:val="single" w:sz="6" w:space="0" w:color="auto"/>
              <w:right w:val="single" w:sz="6" w:space="0" w:color="auto"/>
            </w:tcBorders>
          </w:tcPr>
          <w:p w14:paraId="2365FAB5" w14:textId="77777777" w:rsidR="000A7E0A" w:rsidRPr="00A528B0" w:rsidRDefault="000A7E0A" w:rsidP="00667768"/>
          <w:p w14:paraId="1A4FA77B" w14:textId="77777777" w:rsidR="000A7E0A" w:rsidRPr="00A528B0" w:rsidRDefault="000A7E0A" w:rsidP="00667768"/>
          <w:p w14:paraId="7CD8D639" w14:textId="77777777" w:rsidR="000A7E0A" w:rsidRPr="00A528B0" w:rsidRDefault="000A7E0A" w:rsidP="00667768"/>
          <w:p w14:paraId="259F3FEB" w14:textId="77777777" w:rsidR="000A7E0A" w:rsidRPr="00A528B0" w:rsidRDefault="000A7E0A" w:rsidP="00667768"/>
          <w:p w14:paraId="6963F3E8" w14:textId="77777777" w:rsidR="000A7E0A" w:rsidRPr="00A528B0" w:rsidRDefault="000A7E0A" w:rsidP="00B60E2C">
            <w:pPr>
              <w:spacing w:after="200"/>
              <w:rPr>
                <w:szCs w:val="20"/>
              </w:rPr>
            </w:pPr>
          </w:p>
        </w:tc>
      </w:tr>
    </w:tbl>
    <w:p w14:paraId="69CB81B5" w14:textId="77777777" w:rsidR="000A7E0A" w:rsidRPr="00A528B0" w:rsidRDefault="000A7E0A" w:rsidP="00551C26">
      <w:pPr>
        <w:pStyle w:val="DefenceNormal"/>
      </w:pPr>
    </w:p>
    <w:p w14:paraId="28BCC10E" w14:textId="77777777" w:rsidR="00A53254" w:rsidRDefault="00A53254" w:rsidP="00FB31FF">
      <w:pPr>
        <w:pStyle w:val="DefenceHeadingNoTOC1"/>
        <w:keepNext/>
        <w:numPr>
          <w:ilvl w:val="0"/>
          <w:numId w:val="2"/>
        </w:numPr>
      </w:pPr>
      <w:r>
        <w:t>FINANCIAL VIABILITY</w:t>
      </w:r>
    </w:p>
    <w:p w14:paraId="6C46EBE2" w14:textId="27F51EC9" w:rsidR="00A53254" w:rsidRPr="00EF23E0" w:rsidRDefault="00A53254" w:rsidP="00A53254">
      <w:pPr>
        <w:pStyle w:val="DefenceNormal"/>
        <w:keepNext/>
        <w:rPr>
          <w:b/>
          <w:i/>
        </w:rPr>
      </w:pPr>
      <w:r w:rsidRPr="0082129C">
        <w:t xml:space="preserve">The Tenderer </w:t>
      </w:r>
      <w:r>
        <w:t>declares that</w:t>
      </w:r>
      <w:r w:rsidR="004C6016">
        <w:t>, subject to any disclosures made below</w:t>
      </w:r>
      <w:r w:rsidR="00F17AF8">
        <w:t>:</w:t>
      </w:r>
      <w:r w:rsidR="00552B17">
        <w:t xml:space="preserve">  </w:t>
      </w:r>
    </w:p>
    <w:p w14:paraId="77D426F9" w14:textId="5DD27B69" w:rsidR="00F17AF8" w:rsidRDefault="00F17AF8" w:rsidP="00F17AF8">
      <w:pPr>
        <w:pStyle w:val="DefenceHeadingNoTOC3"/>
      </w:pPr>
      <w:r>
        <w:t>it has the necessary financial viability</w:t>
      </w:r>
      <w:r w:rsidRPr="00F17AF8">
        <w:t xml:space="preserve"> to perform the Contractor's Activities and otherwise meet its obligations under the Contract in </w:t>
      </w:r>
      <w:r w:rsidR="004B218D">
        <w:fldChar w:fldCharType="begin"/>
      </w:r>
      <w:r w:rsidR="004B218D">
        <w:instrText xml:space="preserve"> REF _Ref32917560 \r \h </w:instrText>
      </w:r>
      <w:r w:rsidR="004B218D">
        <w:fldChar w:fldCharType="separate"/>
      </w:r>
      <w:r w:rsidR="004A3CB3">
        <w:t>Part 5</w:t>
      </w:r>
      <w:r w:rsidR="004B218D">
        <w:fldChar w:fldCharType="end"/>
      </w:r>
      <w:r w:rsidRPr="00F17AF8">
        <w:t xml:space="preserve"> if it is the successful Tenderer</w:t>
      </w:r>
      <w:r>
        <w:t>;</w:t>
      </w:r>
      <w:r w:rsidR="00086A96">
        <w:t xml:space="preserve"> </w:t>
      </w:r>
    </w:p>
    <w:p w14:paraId="1916EB26" w14:textId="08A173C1" w:rsidR="004A4001" w:rsidRDefault="00F17AF8" w:rsidP="00F17AF8">
      <w:pPr>
        <w:pStyle w:val="DefenceHeadingNoTOC3"/>
      </w:pPr>
      <w:r>
        <w:t xml:space="preserve">it is not subject to any current or impending legal action (either formal </w:t>
      </w:r>
      <w:r w:rsidR="002B1991">
        <w:t xml:space="preserve">legal </w:t>
      </w:r>
      <w:r>
        <w:t xml:space="preserve">proceedings or </w:t>
      </w:r>
      <w:r w:rsidR="002B1991">
        <w:t xml:space="preserve">other dispute resolution process such as arbitration or expert determination) or </w:t>
      </w:r>
      <w:r>
        <w:t xml:space="preserve">notification of </w:t>
      </w:r>
      <w:r w:rsidR="002B1991">
        <w:t xml:space="preserve">such </w:t>
      </w:r>
      <w:r>
        <w:t>legal action</w:t>
      </w:r>
      <w:r w:rsidR="002B1991">
        <w:t>,</w:t>
      </w:r>
      <w:r>
        <w:t xml:space="preserve"> which could impact on the financial viability of the Tenderer or its ability to </w:t>
      </w:r>
      <w:r w:rsidRPr="00F17AF8">
        <w:t xml:space="preserve">perform the </w:t>
      </w:r>
      <w:r w:rsidRPr="00661BF3">
        <w:t xml:space="preserve">Contractor's Activities and otherwise meet its obligations under the Contract in </w:t>
      </w:r>
      <w:r w:rsidR="004B218D" w:rsidRPr="00661BF3">
        <w:fldChar w:fldCharType="begin"/>
      </w:r>
      <w:r w:rsidR="004B218D" w:rsidRPr="00661BF3">
        <w:instrText xml:space="preserve"> REF _Ref32917560 \r \h </w:instrText>
      </w:r>
      <w:r w:rsidR="00661BF3">
        <w:instrText xml:space="preserve"> \* MERGEFORMAT </w:instrText>
      </w:r>
      <w:r w:rsidR="004B218D" w:rsidRPr="00661BF3">
        <w:fldChar w:fldCharType="separate"/>
      </w:r>
      <w:r w:rsidR="004A3CB3">
        <w:t>Part 5</w:t>
      </w:r>
      <w:r w:rsidR="004B218D" w:rsidRPr="00661BF3">
        <w:fldChar w:fldCharType="end"/>
      </w:r>
      <w:r w:rsidRPr="00661BF3">
        <w:t xml:space="preserve"> if it is the successful Tenderer</w:t>
      </w:r>
      <w:r w:rsidR="004A4001" w:rsidRPr="00661BF3">
        <w:t>; and</w:t>
      </w:r>
      <w:r w:rsidR="004A4001">
        <w:t xml:space="preserve"> </w:t>
      </w:r>
    </w:p>
    <w:p w14:paraId="20E811A0" w14:textId="630F3FF4" w:rsidR="00F17AF8" w:rsidRPr="00661BF3" w:rsidRDefault="004A4001" w:rsidP="00F17AF8">
      <w:pPr>
        <w:pStyle w:val="DefenceHeadingNoTOC3"/>
      </w:pPr>
      <w:r w:rsidRPr="00661BF3">
        <w:t>it is</w:t>
      </w:r>
      <w:r w:rsidR="00661BF3"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rsidR="00086A96" w:rsidRPr="00661BF3">
        <w:t>.</w:t>
      </w:r>
    </w:p>
    <w:tbl>
      <w:tblPr>
        <w:tblW w:w="0" w:type="auto"/>
        <w:tblInd w:w="108" w:type="dxa"/>
        <w:tblLayout w:type="fixed"/>
        <w:tblLook w:val="0000" w:firstRow="0" w:lastRow="0" w:firstColumn="0" w:lastColumn="0" w:noHBand="0" w:noVBand="0"/>
      </w:tblPr>
      <w:tblGrid>
        <w:gridCol w:w="9160"/>
      </w:tblGrid>
      <w:tr w:rsidR="00F17AF8" w:rsidRPr="00A528B0" w14:paraId="73F0FB36" w14:textId="77777777" w:rsidTr="00FB64E4">
        <w:trPr>
          <w:cantSplit/>
        </w:trPr>
        <w:tc>
          <w:tcPr>
            <w:tcW w:w="9160" w:type="dxa"/>
            <w:tcBorders>
              <w:top w:val="single" w:sz="6" w:space="0" w:color="auto"/>
              <w:left w:val="single" w:sz="6" w:space="0" w:color="auto"/>
              <w:bottom w:val="single" w:sz="6" w:space="0" w:color="auto"/>
              <w:right w:val="single" w:sz="6" w:space="0" w:color="auto"/>
            </w:tcBorders>
          </w:tcPr>
          <w:p w14:paraId="01F8E1A6" w14:textId="77777777" w:rsidR="00F17AF8" w:rsidRPr="00A528B0" w:rsidRDefault="00F17AF8" w:rsidP="00FB64E4">
            <w:pPr>
              <w:spacing w:after="200"/>
              <w:rPr>
                <w:rFonts w:ascii="Cambria" w:hAnsi="Cambria" w:cs="Cambria"/>
              </w:rPr>
            </w:pPr>
          </w:p>
          <w:p w14:paraId="43F54B76" w14:textId="77777777" w:rsidR="00F17AF8" w:rsidRPr="00A528B0" w:rsidRDefault="00F17AF8" w:rsidP="00FB64E4">
            <w:pPr>
              <w:spacing w:after="200"/>
              <w:rPr>
                <w:rFonts w:ascii="Cambria" w:hAnsi="Cambria" w:cs="Cambria"/>
              </w:rPr>
            </w:pPr>
          </w:p>
          <w:p w14:paraId="345CC383" w14:textId="77777777" w:rsidR="00F17AF8" w:rsidRPr="00A528B0" w:rsidRDefault="00F17AF8" w:rsidP="00FB64E4">
            <w:pPr>
              <w:spacing w:after="200"/>
              <w:rPr>
                <w:rFonts w:ascii="Cambria" w:hAnsi="Cambria" w:cs="Cambria"/>
              </w:rPr>
            </w:pPr>
          </w:p>
          <w:p w14:paraId="65C55AAB" w14:textId="77777777" w:rsidR="00F17AF8" w:rsidRPr="00A528B0" w:rsidRDefault="00F17AF8" w:rsidP="00FB64E4">
            <w:pPr>
              <w:spacing w:after="200"/>
              <w:rPr>
                <w:rFonts w:ascii="Cambria" w:hAnsi="Cambria" w:cs="Cambria"/>
              </w:rPr>
            </w:pPr>
          </w:p>
          <w:p w14:paraId="5F344968" w14:textId="77777777" w:rsidR="00F17AF8" w:rsidRPr="00A528B0" w:rsidRDefault="00F17AF8" w:rsidP="00FB64E4">
            <w:pPr>
              <w:spacing w:after="200"/>
              <w:rPr>
                <w:rFonts w:ascii="Cambria" w:hAnsi="Cambria" w:cs="Cambria"/>
              </w:rPr>
            </w:pPr>
          </w:p>
        </w:tc>
      </w:tr>
    </w:tbl>
    <w:p w14:paraId="7EE23E0D" w14:textId="77777777" w:rsidR="00F17AF8" w:rsidRPr="00EF23E0" w:rsidRDefault="00F17AF8" w:rsidP="00EF23E0">
      <w:pPr>
        <w:pStyle w:val="DefenceHeadingNoTOC3"/>
        <w:numPr>
          <w:ilvl w:val="0"/>
          <w:numId w:val="0"/>
        </w:numPr>
        <w:rPr>
          <w:b/>
          <w:i/>
        </w:rPr>
      </w:pPr>
    </w:p>
    <w:p w14:paraId="5E2C40B9" w14:textId="55BBD8BA" w:rsidR="00166842" w:rsidRDefault="004E336C" w:rsidP="00AA1A85">
      <w:pPr>
        <w:pStyle w:val="DefenceHeadingNoTOC1"/>
        <w:keepNext/>
        <w:keepLines/>
      </w:pPr>
      <w:bookmarkStart w:id="489" w:name="_Ref146295287"/>
      <w:r>
        <w:t>WORKPLACE GENDER EQUALITY</w:t>
      </w:r>
      <w:bookmarkEnd w:id="489"/>
    </w:p>
    <w:p w14:paraId="585B830E" w14:textId="6D6C762E" w:rsidR="00166842" w:rsidRDefault="00E56A56" w:rsidP="00E56A56">
      <w:pPr>
        <w:pStyle w:val="DefenceNormal"/>
      </w:pPr>
      <w:r>
        <w:t xml:space="preserve">The Tenderer is referred to clause </w:t>
      </w:r>
      <w:r>
        <w:fldChar w:fldCharType="begin"/>
      </w:r>
      <w:r>
        <w:instrText xml:space="preserve"> REF _Ref146295794 \n \h </w:instrText>
      </w:r>
      <w:r>
        <w:fldChar w:fldCharType="separate"/>
      </w:r>
      <w:r w:rsidR="004A3CB3">
        <w:t>22</w:t>
      </w:r>
      <w:r>
        <w:fldChar w:fldCharType="end"/>
      </w:r>
      <w:r>
        <w:t xml:space="preserve"> of the Tender Conditions.</w:t>
      </w:r>
    </w:p>
    <w:p w14:paraId="2BAF12AD" w14:textId="3F898E71" w:rsidR="00E56A56" w:rsidRDefault="00E56A56" w:rsidP="00E56A56">
      <w:pPr>
        <w:pStyle w:val="DefenceNormal"/>
      </w:pPr>
      <w:r>
        <w:t xml:space="preserve">The Tenderer is requested to identify, by </w:t>
      </w:r>
      <w:r w:rsidRPr="00C9422F">
        <w:t xml:space="preserve">ticking the relevant box below, whether or not it is a </w:t>
      </w:r>
      <w:r>
        <w:t>"Relevant Employer" as defined in the WGE Act.</w:t>
      </w:r>
    </w:p>
    <w:p w14:paraId="2A3A2C05" w14:textId="17A4A554" w:rsidR="00E56A56" w:rsidRDefault="00E56A56" w:rsidP="00E56A56">
      <w:pPr>
        <w:pStyle w:val="DefenceNormal"/>
      </w:pPr>
      <w:r w:rsidRPr="002E0241">
        <w:rPr>
          <w:b/>
        </w:rPr>
        <w:sym w:font="Wingdings" w:char="F071"/>
      </w:r>
      <w:r>
        <w:t xml:space="preserve">  The Tenderer is a Relevant Employer; or</w:t>
      </w:r>
    </w:p>
    <w:p w14:paraId="14B7871F" w14:textId="5ECA7E3F" w:rsidR="00E56A56" w:rsidRDefault="00E56A56" w:rsidP="00E56A56">
      <w:pPr>
        <w:pStyle w:val="DefenceNormal"/>
      </w:pPr>
      <w:r w:rsidRPr="002E0241">
        <w:rPr>
          <w:b/>
        </w:rPr>
        <w:sym w:font="Wingdings" w:char="F071"/>
      </w:r>
      <w:r>
        <w:t xml:space="preserve">  The Tenderer is not a Relevant Employer.</w:t>
      </w:r>
      <w:r w:rsidRPr="00F46A49">
        <w:t xml:space="preserve"> </w:t>
      </w:r>
    </w:p>
    <w:p w14:paraId="2ED6E5B3" w14:textId="54880913" w:rsidR="00E56A56" w:rsidRDefault="00E56A56" w:rsidP="00C95555">
      <w:pPr>
        <w:pStyle w:val="DefenceNormal"/>
      </w:pPr>
      <w:r>
        <w:t xml:space="preserve">Where the Tenderer is a Relevant Employer, the Tenderer must provide </w:t>
      </w:r>
      <w:r w:rsidRPr="00E56A56">
        <w:t>a current letter of compliance issued by the</w:t>
      </w:r>
      <w:r>
        <w:t xml:space="preserve"> WGEA</w:t>
      </w:r>
      <w:r w:rsidR="00B145C7">
        <w:t xml:space="preserve"> with its Tender</w:t>
      </w:r>
      <w:r>
        <w:t>.</w:t>
      </w:r>
    </w:p>
    <w:p w14:paraId="37DFF4AF" w14:textId="6250A910" w:rsidR="00166842" w:rsidRDefault="004E336C" w:rsidP="00AA1A85">
      <w:pPr>
        <w:pStyle w:val="DefenceHeadingNoTOC1"/>
        <w:keepNext/>
        <w:keepLines/>
      </w:pPr>
      <w:bookmarkStart w:id="490" w:name="_Ref146295293"/>
      <w:r>
        <w:t>EMPLOYEE ENTITLEMENTS</w:t>
      </w:r>
      <w:bookmarkEnd w:id="490"/>
    </w:p>
    <w:p w14:paraId="71777610" w14:textId="690D44D8" w:rsidR="00E56A56" w:rsidRDefault="00E56A56" w:rsidP="00E56A56">
      <w:pPr>
        <w:pStyle w:val="DefenceNormal"/>
      </w:pPr>
      <w:r>
        <w:t xml:space="preserve">The Tenderer is referred to clause </w:t>
      </w:r>
      <w:r>
        <w:fldChar w:fldCharType="begin"/>
      </w:r>
      <w:r>
        <w:instrText xml:space="preserve"> REF _Ref146295318 \n \h </w:instrText>
      </w:r>
      <w:r>
        <w:fldChar w:fldCharType="separate"/>
      </w:r>
      <w:r w:rsidR="004A3CB3">
        <w:t>23</w:t>
      </w:r>
      <w:r>
        <w:fldChar w:fldCharType="end"/>
      </w:r>
      <w:r>
        <w:t xml:space="preserve"> of the Tender Conditions.</w:t>
      </w:r>
    </w:p>
    <w:p w14:paraId="3235617C" w14:textId="43A1FD86" w:rsidR="000E0FC1" w:rsidRDefault="006B4DD6" w:rsidP="00C95555">
      <w:pPr>
        <w:pStyle w:val="DefenceNormal"/>
      </w:pPr>
      <w:r>
        <w:t>T</w:t>
      </w:r>
      <w:r w:rsidR="00E56A56">
        <w:t xml:space="preserve">he Tenderer declares that the Tenderer does not have any judicial decision against it </w:t>
      </w:r>
      <w:r w:rsidR="00E56A56" w:rsidRPr="00A528B0">
        <w:t xml:space="preserve">(not including a decision under appeal) relating to employee entitlements </w:t>
      </w:r>
      <w:r w:rsidR="00E56A56">
        <w:t>where the resulting order remains unsatisfied.</w:t>
      </w:r>
    </w:p>
    <w:p w14:paraId="4873673E" w14:textId="3B26D7DC" w:rsidR="00AA1A85" w:rsidRDefault="00AA1A85" w:rsidP="00AA1A85">
      <w:pPr>
        <w:pStyle w:val="DefenceHeadingNoTOC1"/>
        <w:keepNext/>
        <w:keepLines/>
      </w:pPr>
      <w:r>
        <w:t xml:space="preserve">MODERN SLAVERY </w:t>
      </w:r>
    </w:p>
    <w:p w14:paraId="0E4C8C5E" w14:textId="362C0513" w:rsidR="00AA1A85" w:rsidRDefault="00AA1A85" w:rsidP="00AA1A85">
      <w:pPr>
        <w:pStyle w:val="DefenceNormal"/>
      </w:pPr>
      <w:r>
        <w:t xml:space="preserve">The Tenderer is referred to clause </w:t>
      </w:r>
      <w:r w:rsidRPr="00167A97">
        <w:t>18.1</w:t>
      </w:r>
      <w:r w:rsidR="00370E75">
        <w:t>6</w:t>
      </w:r>
      <w:r>
        <w:t xml:space="preserve"> of the Conditions of Contract in </w:t>
      </w:r>
      <w:r w:rsidR="004B218D">
        <w:fldChar w:fldCharType="begin"/>
      </w:r>
      <w:r w:rsidR="004B218D">
        <w:instrText xml:space="preserve"> REF _Ref32917560 \r \h </w:instrText>
      </w:r>
      <w:r w:rsidR="004B218D">
        <w:fldChar w:fldCharType="separate"/>
      </w:r>
      <w:r w:rsidR="004A3CB3">
        <w:t>Part 5</w:t>
      </w:r>
      <w:r w:rsidR="004B218D">
        <w:fldChar w:fldCharType="end"/>
      </w:r>
      <w:r>
        <w:t>.</w:t>
      </w:r>
    </w:p>
    <w:p w14:paraId="29B1B9A2" w14:textId="77777777" w:rsidR="00AA1A85" w:rsidRDefault="00AA1A85" w:rsidP="00AA1A85">
      <w:pPr>
        <w:pStyle w:val="DefenceNormal"/>
      </w:pPr>
      <w:r w:rsidRPr="0082129C">
        <w:t>The Tenderer</w:t>
      </w:r>
      <w:r>
        <w:t xml:space="preserve"> is </w:t>
      </w:r>
      <w:r w:rsidRPr="00DB39F0">
        <w:t xml:space="preserve">requested to </w:t>
      </w:r>
      <w:r>
        <w:t>provide details of</w:t>
      </w:r>
      <w:r w:rsidRPr="001554A5">
        <w:t>:</w:t>
      </w:r>
    </w:p>
    <w:p w14:paraId="222B3A45" w14:textId="77777777" w:rsidR="00AA1A85" w:rsidRDefault="00AA1A85" w:rsidP="00FB31FF">
      <w:pPr>
        <w:pStyle w:val="DefenceHeading3"/>
        <w:numPr>
          <w:ilvl w:val="2"/>
          <w:numId w:val="11"/>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6F67284E" w14:textId="77777777" w:rsidR="00AA1A85" w:rsidRDefault="00AA1A85" w:rsidP="00FB31FF">
      <w:pPr>
        <w:pStyle w:val="DefenceHeading3"/>
        <w:numPr>
          <w:ilvl w:val="2"/>
          <w:numId w:val="11"/>
        </w:numPr>
      </w:pPr>
      <w:r>
        <w:t>if the Tenderer does not have any such procedures or policies in place, what the Tenderer is doing, or plans to do, to manage modern slavery risks in its operations and supply chains; and</w:t>
      </w:r>
    </w:p>
    <w:p w14:paraId="63821DDD" w14:textId="077E6237" w:rsidR="00AA1A85" w:rsidRDefault="00AA1A85" w:rsidP="00FB31FF">
      <w:pPr>
        <w:pStyle w:val="DefenceHeading3"/>
        <w:numPr>
          <w:ilvl w:val="2"/>
          <w:numId w:val="11"/>
        </w:numPr>
      </w:pPr>
      <w:r>
        <w:t xml:space="preserve">any other steps the Tenderer will take to ensure compliance with clause </w:t>
      </w:r>
      <w:r w:rsidRPr="00167A97">
        <w:t>18.1</w:t>
      </w:r>
      <w:r w:rsidR="00370E75">
        <w:t>6</w:t>
      </w:r>
      <w:r>
        <w:t xml:space="preserve"> of the Conditions of Contract in </w:t>
      </w:r>
      <w:r w:rsidR="004B218D">
        <w:fldChar w:fldCharType="begin"/>
      </w:r>
      <w:r w:rsidR="004B218D">
        <w:instrText xml:space="preserve"> REF _Ref32917560 \r \h </w:instrText>
      </w:r>
      <w:r w:rsidR="004B218D">
        <w:fldChar w:fldCharType="separate"/>
      </w:r>
      <w:r w:rsidR="004A3CB3">
        <w:t>Part 5</w:t>
      </w:r>
      <w:r w:rsidR="004B218D">
        <w:fldChar w:fldCharType="end"/>
      </w:r>
      <w:r w:rsidR="00766638" w:rsidRPr="00766638">
        <w:t xml:space="preserve"> </w:t>
      </w:r>
      <w:r w:rsidR="00766638">
        <w:t>if it is the successful Tenderer</w:t>
      </w:r>
      <w:r>
        <w:t>.</w:t>
      </w:r>
    </w:p>
    <w:tbl>
      <w:tblPr>
        <w:tblW w:w="0" w:type="auto"/>
        <w:tblInd w:w="108" w:type="dxa"/>
        <w:tblLayout w:type="fixed"/>
        <w:tblLook w:val="0000" w:firstRow="0" w:lastRow="0" w:firstColumn="0" w:lastColumn="0" w:noHBand="0" w:noVBand="0"/>
      </w:tblPr>
      <w:tblGrid>
        <w:gridCol w:w="9160"/>
      </w:tblGrid>
      <w:tr w:rsidR="0051593C" w:rsidRPr="00A528B0" w14:paraId="28B7B9A5" w14:textId="77777777" w:rsidTr="00EB562F">
        <w:trPr>
          <w:cantSplit/>
        </w:trPr>
        <w:tc>
          <w:tcPr>
            <w:tcW w:w="9160" w:type="dxa"/>
            <w:tcBorders>
              <w:top w:val="single" w:sz="6" w:space="0" w:color="auto"/>
              <w:left w:val="single" w:sz="6" w:space="0" w:color="auto"/>
              <w:bottom w:val="single" w:sz="6" w:space="0" w:color="auto"/>
              <w:right w:val="single" w:sz="6" w:space="0" w:color="auto"/>
            </w:tcBorders>
          </w:tcPr>
          <w:p w14:paraId="11C085EC" w14:textId="77777777" w:rsidR="0051593C" w:rsidRPr="00A528B0" w:rsidRDefault="0051593C" w:rsidP="00EB562F">
            <w:pPr>
              <w:spacing w:after="200"/>
              <w:rPr>
                <w:rFonts w:ascii="Cambria" w:hAnsi="Cambria" w:cs="Cambria"/>
              </w:rPr>
            </w:pPr>
          </w:p>
          <w:p w14:paraId="21DE7206" w14:textId="77777777" w:rsidR="0051593C" w:rsidRPr="00A528B0" w:rsidRDefault="0051593C" w:rsidP="00EB562F">
            <w:pPr>
              <w:spacing w:after="200"/>
              <w:rPr>
                <w:rFonts w:ascii="Cambria" w:hAnsi="Cambria" w:cs="Cambria"/>
              </w:rPr>
            </w:pPr>
          </w:p>
          <w:p w14:paraId="6DC90800" w14:textId="77777777" w:rsidR="0051593C" w:rsidRPr="00A528B0" w:rsidRDefault="0051593C" w:rsidP="00EB562F">
            <w:pPr>
              <w:spacing w:after="200"/>
              <w:rPr>
                <w:rFonts w:ascii="Cambria" w:hAnsi="Cambria" w:cs="Cambria"/>
              </w:rPr>
            </w:pPr>
          </w:p>
          <w:p w14:paraId="5444CE34" w14:textId="77777777" w:rsidR="0051593C" w:rsidRPr="00A528B0" w:rsidRDefault="0051593C" w:rsidP="00EB562F">
            <w:pPr>
              <w:spacing w:after="200"/>
              <w:rPr>
                <w:rFonts w:ascii="Cambria" w:hAnsi="Cambria" w:cs="Cambria"/>
              </w:rPr>
            </w:pPr>
          </w:p>
          <w:p w14:paraId="6EA77170" w14:textId="77777777" w:rsidR="0051593C" w:rsidRPr="00A528B0" w:rsidRDefault="0051593C" w:rsidP="00EB562F">
            <w:pPr>
              <w:spacing w:after="200"/>
              <w:rPr>
                <w:rFonts w:ascii="Cambria" w:hAnsi="Cambria" w:cs="Cambria"/>
              </w:rPr>
            </w:pPr>
          </w:p>
        </w:tc>
      </w:tr>
    </w:tbl>
    <w:p w14:paraId="2B59AE68" w14:textId="77777777" w:rsidR="0051593C" w:rsidRDefault="0051593C" w:rsidP="0051593C">
      <w:pPr>
        <w:pStyle w:val="DefenceHeading3"/>
        <w:numPr>
          <w:ilvl w:val="0"/>
          <w:numId w:val="0"/>
        </w:numPr>
      </w:pPr>
    </w:p>
    <w:p w14:paraId="2A849FDA" w14:textId="77777777" w:rsidR="0066089C" w:rsidRDefault="0066089C" w:rsidP="0009367D">
      <w:pPr>
        <w:pStyle w:val="DefenceHeadingNoTOC1"/>
        <w:keepNext/>
        <w:keepLines/>
      </w:pPr>
      <w:r>
        <w:lastRenderedPageBreak/>
        <w:t>PAYMENT TIMES PROCUREMENT CONNECTED POLICY</w:t>
      </w:r>
    </w:p>
    <w:p w14:paraId="3CF54064" w14:textId="77777777" w:rsidR="0066089C" w:rsidRDefault="0066089C" w:rsidP="0066089C">
      <w:pPr>
        <w:pStyle w:val="DefenceNormal"/>
      </w:pPr>
      <w:r>
        <w:t xml:space="preserve">The Tenderer is referred to the definition of "Reporting Entity" in the </w:t>
      </w:r>
      <w:r w:rsidRPr="00F46A49">
        <w:rPr>
          <w:i/>
        </w:rPr>
        <w:t>Payment Times Reporting Act 2020</w:t>
      </w:r>
      <w:r>
        <w:t xml:space="preserve"> (</w:t>
      </w:r>
      <w:proofErr w:type="spellStart"/>
      <w:r>
        <w:t>Cth</w:t>
      </w:r>
      <w:proofErr w:type="spellEnd"/>
      <w:r>
        <w:t xml:space="preserve">). </w:t>
      </w:r>
    </w:p>
    <w:p w14:paraId="27B42022" w14:textId="77777777" w:rsidR="0066089C" w:rsidRDefault="0066089C" w:rsidP="0066089C">
      <w:pPr>
        <w:pStyle w:val="DefenceNormal"/>
      </w:pPr>
      <w:r>
        <w:t xml:space="preserve">The Tenderer is requested to identify, by </w:t>
      </w:r>
      <w:r w:rsidRPr="00C9422F">
        <w:t>ticking the relevant box below, whether or not it is a Reporting Entity for the purposes of the Payment Times Procurement Connected Policy (being the procurement connected policy available at https://treasury.gov.au/publication/p2021-183909).</w:t>
      </w:r>
      <w:r>
        <w:t xml:space="preserve"> </w:t>
      </w:r>
    </w:p>
    <w:p w14:paraId="44419018" w14:textId="77777777" w:rsidR="0066089C" w:rsidRDefault="0066089C" w:rsidP="0066089C">
      <w:pPr>
        <w:pStyle w:val="DefenceNormal"/>
      </w:pPr>
      <w:r w:rsidRPr="002E0241">
        <w:rPr>
          <w:b/>
        </w:rPr>
        <w:sym w:font="Wingdings" w:char="F071"/>
      </w:r>
      <w:r>
        <w:t xml:space="preserve">  The Tenderer is a Reporting Entity; or</w:t>
      </w:r>
    </w:p>
    <w:p w14:paraId="2241B719" w14:textId="77777777" w:rsidR="0066089C" w:rsidRDefault="0066089C" w:rsidP="0066089C">
      <w:pPr>
        <w:pStyle w:val="DefenceNormal"/>
      </w:pPr>
      <w:r w:rsidRPr="002E0241">
        <w:rPr>
          <w:b/>
        </w:rPr>
        <w:sym w:font="Wingdings" w:char="F071"/>
      </w:r>
      <w:r>
        <w:t xml:space="preserve">  The Tenderer is not a Reporting Entity.</w:t>
      </w:r>
      <w:r w:rsidRPr="00F46A49">
        <w:t xml:space="preserve"> </w:t>
      </w:r>
    </w:p>
    <w:p w14:paraId="0A3CB202" w14:textId="77777777" w:rsidR="004E5749" w:rsidRDefault="004E5749" w:rsidP="004E5749">
      <w:pPr>
        <w:pStyle w:val="DefenceHeadingNoTOC1"/>
        <w:keepNext/>
        <w:keepLines/>
      </w:pPr>
      <w:bookmarkStart w:id="491" w:name="_Ref141171110"/>
      <w:r>
        <w:t>COUNTRY OF TAX RESIDENCY DISCLOSURE</w:t>
      </w:r>
      <w:bookmarkEnd w:id="491"/>
    </w:p>
    <w:p w14:paraId="5585B31E"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05356F2D"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6DF6CCB0" w14:textId="77777777" w:rsidR="004E5749" w:rsidRPr="00B45D08" w:rsidRDefault="004E5749" w:rsidP="00FB31FF">
      <w:pPr>
        <w:pStyle w:val="DefenceHeading3"/>
        <w:numPr>
          <w:ilvl w:val="2"/>
          <w:numId w:val="55"/>
        </w:numPr>
      </w:pPr>
      <w:r w:rsidRPr="00B45D08">
        <w:t>country of tax residency; and</w:t>
      </w:r>
    </w:p>
    <w:p w14:paraId="301776BF" w14:textId="77777777" w:rsidR="004E5749" w:rsidRPr="00B45D08" w:rsidRDefault="004E5749" w:rsidP="00FB31FF">
      <w:pPr>
        <w:pStyle w:val="DefenceHeading3"/>
        <w:numPr>
          <w:ilvl w:val="2"/>
          <w:numId w:val="11"/>
        </w:numPr>
      </w:pPr>
      <w:r w:rsidRPr="00B45D08">
        <w:t>ultimate parent entity's country of tax residency,</w:t>
      </w:r>
    </w:p>
    <w:p w14:paraId="0F334C24" w14:textId="77777777" w:rsidR="004E5749" w:rsidRPr="00B45D08"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3DFCB0E2" w14:textId="5E7BFD80" w:rsidR="004E5749" w:rsidRDefault="004E5749" w:rsidP="004E5749">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Information to assist the Tenderer to identify the information requested in this item </w:t>
      </w:r>
      <w:r w:rsidR="005168B8">
        <w:rPr>
          <w:rFonts w:ascii="Times New Roman" w:hAnsi="Times New Roman"/>
          <w:b w:val="0"/>
          <w:sz w:val="20"/>
        </w:rPr>
        <w:fldChar w:fldCharType="begin"/>
      </w:r>
      <w:r w:rsidR="005168B8">
        <w:rPr>
          <w:rFonts w:ascii="Times New Roman" w:hAnsi="Times New Roman"/>
          <w:b w:val="0"/>
          <w:sz w:val="20"/>
        </w:rPr>
        <w:instrText xml:space="preserve"> REF _Ref141171110 \r \h </w:instrText>
      </w:r>
      <w:r w:rsidR="005168B8">
        <w:rPr>
          <w:rFonts w:ascii="Times New Roman" w:hAnsi="Times New Roman"/>
          <w:b w:val="0"/>
          <w:sz w:val="20"/>
        </w:rPr>
      </w:r>
      <w:r w:rsidR="005168B8">
        <w:rPr>
          <w:rFonts w:ascii="Times New Roman" w:hAnsi="Times New Roman"/>
          <w:b w:val="0"/>
          <w:sz w:val="20"/>
        </w:rPr>
        <w:fldChar w:fldCharType="separate"/>
      </w:r>
      <w:r w:rsidR="004A3CB3">
        <w:rPr>
          <w:rFonts w:ascii="Times New Roman" w:hAnsi="Times New Roman"/>
          <w:b w:val="0"/>
          <w:sz w:val="20"/>
        </w:rPr>
        <w:t>9</w:t>
      </w:r>
      <w:r w:rsidR="005168B8">
        <w:rPr>
          <w:rFonts w:ascii="Times New Roman" w:hAnsi="Times New Roman"/>
          <w:b w:val="0"/>
          <w:sz w:val="20"/>
        </w:rPr>
        <w:fldChar w:fldCharType="end"/>
      </w:r>
      <w:r w:rsidRPr="00B45D08">
        <w:rPr>
          <w:rFonts w:ascii="Times New Roman" w:hAnsi="Times New Roman"/>
          <w:b w:val="0"/>
          <w:sz w:val="20"/>
        </w:rPr>
        <w:t xml:space="preserve"> is available at </w:t>
      </w:r>
      <w:r w:rsidR="008131C8" w:rsidRPr="00A51770">
        <w:rPr>
          <w:rStyle w:val="Hyperlink"/>
          <w:rFonts w:ascii="Times New Roman" w:hAnsi="Times New Roman"/>
          <w:b w:val="0"/>
          <w:color w:val="auto"/>
          <w:sz w:val="20"/>
        </w:rPr>
        <w:t>https://www.ato.gov.au/Business/International-tax-for-business/Working-out-your-residency/</w:t>
      </w:r>
      <w:r w:rsidRPr="00B45D08">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4E5749" w:rsidRPr="00A528B0" w14:paraId="3FDB75EC" w14:textId="77777777" w:rsidTr="00EE458E">
        <w:trPr>
          <w:cantSplit/>
        </w:trPr>
        <w:tc>
          <w:tcPr>
            <w:tcW w:w="9160" w:type="dxa"/>
            <w:tcBorders>
              <w:top w:val="single" w:sz="6" w:space="0" w:color="auto"/>
              <w:left w:val="single" w:sz="6" w:space="0" w:color="auto"/>
              <w:bottom w:val="single" w:sz="6" w:space="0" w:color="auto"/>
              <w:right w:val="single" w:sz="6" w:space="0" w:color="auto"/>
            </w:tcBorders>
          </w:tcPr>
          <w:p w14:paraId="221AA399" w14:textId="77777777" w:rsidR="004E5749" w:rsidRPr="00A528B0" w:rsidRDefault="004E5749" w:rsidP="00EE458E">
            <w:pPr>
              <w:spacing w:after="200"/>
              <w:rPr>
                <w:rFonts w:ascii="Cambria" w:hAnsi="Cambria" w:cs="Cambria"/>
              </w:rPr>
            </w:pPr>
          </w:p>
          <w:p w14:paraId="7302E1B9" w14:textId="77777777" w:rsidR="004E5749" w:rsidRPr="00A528B0" w:rsidRDefault="004E5749" w:rsidP="00EE458E">
            <w:pPr>
              <w:spacing w:after="200"/>
              <w:rPr>
                <w:rFonts w:ascii="Cambria" w:hAnsi="Cambria" w:cs="Cambria"/>
              </w:rPr>
            </w:pPr>
          </w:p>
          <w:p w14:paraId="509A5870" w14:textId="77777777" w:rsidR="004E5749" w:rsidRPr="00A528B0" w:rsidRDefault="004E5749" w:rsidP="00EE458E">
            <w:pPr>
              <w:spacing w:after="200"/>
              <w:rPr>
                <w:rFonts w:ascii="Cambria" w:hAnsi="Cambria" w:cs="Cambria"/>
              </w:rPr>
            </w:pPr>
          </w:p>
          <w:p w14:paraId="4C3F9F9F" w14:textId="77777777" w:rsidR="004E5749" w:rsidRPr="00A528B0" w:rsidRDefault="004E5749" w:rsidP="00EE458E">
            <w:pPr>
              <w:spacing w:after="200"/>
              <w:rPr>
                <w:rFonts w:ascii="Cambria" w:hAnsi="Cambria" w:cs="Cambria"/>
              </w:rPr>
            </w:pPr>
          </w:p>
        </w:tc>
      </w:tr>
    </w:tbl>
    <w:p w14:paraId="6147AC6F" w14:textId="77777777" w:rsidR="004E5749" w:rsidRDefault="004E5749" w:rsidP="004E5749">
      <w:pPr>
        <w:pStyle w:val="DefenceHeadingNoTOC1"/>
        <w:numPr>
          <w:ilvl w:val="0"/>
          <w:numId w:val="0"/>
        </w:numPr>
        <w:rPr>
          <w:rFonts w:ascii="Times New Roman" w:hAnsi="Times New Roman"/>
          <w:b w:val="0"/>
          <w:sz w:val="20"/>
        </w:rPr>
      </w:pPr>
    </w:p>
    <w:p w14:paraId="17450E08" w14:textId="77777777" w:rsidR="00FC030A" w:rsidRDefault="00FC030A" w:rsidP="00FC030A">
      <w:pPr>
        <w:pStyle w:val="DefenceHeadingNoTOC1"/>
        <w:keepNext/>
        <w:keepLines/>
      </w:pPr>
      <w:bookmarkStart w:id="492" w:name="_Ref175305829"/>
      <w:r>
        <w:t>COMMONWEALTH SUPPLIER CODE OF CONDUCT</w:t>
      </w:r>
    </w:p>
    <w:p w14:paraId="4F380752" w14:textId="330F6847" w:rsidR="00FC030A" w:rsidRDefault="00FC030A" w:rsidP="00FC030A">
      <w:r w:rsidRPr="00DA221D">
        <w:t xml:space="preserve">The Tenderer </w:t>
      </w:r>
      <w:r>
        <w:t xml:space="preserve">is referred to the Commonwealth Supplier Code of Conduct available at </w:t>
      </w:r>
      <w:r w:rsidRPr="0057325B">
        <w:t>https://www.finance.gov.au/government/procurement/commonwealth-supplier-code-conduct/commonwealth-supplier-code-conduct and clause 18.</w:t>
      </w:r>
      <w:r>
        <w:t>1</w:t>
      </w:r>
      <w:r w:rsidR="009C12F6">
        <w:t>7</w:t>
      </w:r>
      <w:r>
        <w:t xml:space="preserve"> of the Conditions of Contract in </w:t>
      </w:r>
      <w:r>
        <w:fldChar w:fldCharType="begin"/>
      </w:r>
      <w:r>
        <w:instrText xml:space="preserve"> REF _Ref178177190 \r \h </w:instrText>
      </w:r>
      <w:r>
        <w:fldChar w:fldCharType="separate"/>
      </w:r>
      <w:r w:rsidR="004A3CB3">
        <w:t>Part 5</w:t>
      </w:r>
      <w:r>
        <w:fldChar w:fldCharType="end"/>
      </w:r>
      <w:r>
        <w:t>.</w:t>
      </w:r>
    </w:p>
    <w:p w14:paraId="337DBA65" w14:textId="5EBA6022" w:rsidR="00FC030A" w:rsidRDefault="00FC030A" w:rsidP="00FC030A">
      <w:r>
        <w:t>The Tenderer agrees that it will at all times act consistently with the Commonwealth Supplier Code of Conduct and will otherwise ensure that its officers</w:t>
      </w:r>
      <w:r w:rsidR="00DE7240">
        <w:t>'</w:t>
      </w:r>
      <w:r w:rsidR="009F6B2F">
        <w:t xml:space="preserve"> and</w:t>
      </w:r>
      <w:r w:rsidR="00071E3A">
        <w:t xml:space="preserve"> </w:t>
      </w:r>
      <w:r>
        <w:t>employees</w:t>
      </w:r>
      <w:r w:rsidR="00DE7240">
        <w:t>'</w:t>
      </w:r>
      <w:r>
        <w:t xml:space="preserve"> dealings with Commonwealth personnel are at all times conducted in a professional, respectful and courteous manner and without harassment. </w:t>
      </w:r>
    </w:p>
    <w:p w14:paraId="6C83933C" w14:textId="22CAF86B" w:rsidR="00B73AD0" w:rsidRDefault="00FA4423" w:rsidP="00B73AD0">
      <w:pPr>
        <w:pStyle w:val="DefenceHeadingNoTOC1"/>
        <w:keepNext/>
        <w:keepLines/>
      </w:pPr>
      <w:r>
        <w:t>TENDER SCHEDULE</w:t>
      </w:r>
      <w:r w:rsidR="0090524F">
        <w:t xml:space="preserve"> DECLARATIONS</w:t>
      </w:r>
      <w:bookmarkEnd w:id="492"/>
    </w:p>
    <w:p w14:paraId="77B0FEFB" w14:textId="4544B0A2" w:rsidR="002200AB" w:rsidRPr="00B201CE" w:rsidRDefault="001B220E" w:rsidP="002200AB">
      <w:pPr>
        <w:pStyle w:val="DefenceHeadingNoTOC1"/>
        <w:numPr>
          <w:ilvl w:val="0"/>
          <w:numId w:val="0"/>
        </w:numPr>
        <w:rPr>
          <w:rFonts w:ascii="Times New Roman" w:hAnsi="Times New Roman"/>
          <w:b w:val="0"/>
          <w:sz w:val="20"/>
        </w:rPr>
      </w:pPr>
      <w:r>
        <w:rPr>
          <w:rFonts w:ascii="Times New Roman" w:hAnsi="Times New Roman"/>
          <w:b w:val="0"/>
          <w:sz w:val="20"/>
        </w:rPr>
        <w:t>I</w:t>
      </w:r>
      <w:r w:rsidR="00CD1884" w:rsidRPr="00B201CE">
        <w:rPr>
          <w:rFonts w:ascii="Times New Roman" w:hAnsi="Times New Roman"/>
          <w:b w:val="0"/>
          <w:sz w:val="20"/>
        </w:rPr>
        <w:t>n executing the Tender Form, the Tenderer makes the declarations set out in:</w:t>
      </w:r>
    </w:p>
    <w:p w14:paraId="7B60C79D" w14:textId="019C7A15" w:rsidR="003F7821" w:rsidRDefault="003F7821" w:rsidP="00FB31FF">
      <w:pPr>
        <w:pStyle w:val="DefenceHeading3"/>
        <w:numPr>
          <w:ilvl w:val="2"/>
          <w:numId w:val="69"/>
        </w:numPr>
      </w:pPr>
      <w:r>
        <w:t xml:space="preserve">item A of section </w:t>
      </w:r>
      <w:r w:rsidR="00CE703B">
        <w:fldChar w:fldCharType="begin"/>
      </w:r>
      <w:r w:rsidR="00CE703B">
        <w:instrText xml:space="preserve"> REF _Ref175313744 \r \h </w:instrText>
      </w:r>
      <w:r w:rsidR="00CE703B">
        <w:fldChar w:fldCharType="separate"/>
      </w:r>
      <w:r w:rsidR="004A3CB3">
        <w:t>1</w:t>
      </w:r>
      <w:r w:rsidR="00CE703B">
        <w:fldChar w:fldCharType="end"/>
      </w:r>
      <w:r w:rsidR="00CE703B">
        <w:t xml:space="preserve"> </w:t>
      </w:r>
      <w:r>
        <w:t xml:space="preserve">and </w:t>
      </w:r>
      <w:r w:rsidRPr="00CD1884">
        <w:t>item A of</w:t>
      </w:r>
      <w:r>
        <w:t xml:space="preserve"> section </w:t>
      </w:r>
      <w:r w:rsidR="00CE703B">
        <w:fldChar w:fldCharType="begin"/>
      </w:r>
      <w:r w:rsidR="00CE703B">
        <w:instrText xml:space="preserve"> REF _Ref175313636 \r \h </w:instrText>
      </w:r>
      <w:r w:rsidR="00CE703B">
        <w:fldChar w:fldCharType="separate"/>
      </w:r>
      <w:r w:rsidR="004A3CB3">
        <w:t>3</w:t>
      </w:r>
      <w:r w:rsidR="00CE703B">
        <w:fldChar w:fldCharType="end"/>
      </w:r>
      <w:r>
        <w:t xml:space="preserve"> of </w:t>
      </w:r>
      <w:r>
        <w:fldChar w:fldCharType="begin"/>
      </w:r>
      <w:r>
        <w:instrText xml:space="preserve"> REF _Ref40344053 \r \h </w:instrText>
      </w:r>
      <w:r>
        <w:fldChar w:fldCharType="separate"/>
      </w:r>
      <w:r w:rsidR="004A3CB3">
        <w:t>Tender Schedule E</w:t>
      </w:r>
      <w:r>
        <w:fldChar w:fldCharType="end"/>
      </w:r>
      <w:r>
        <w:t xml:space="preserve"> - </w:t>
      </w:r>
      <w:r>
        <w:fldChar w:fldCharType="begin"/>
      </w:r>
      <w:r>
        <w:instrText xml:space="preserve"> REF _Ref40344053 \h </w:instrText>
      </w:r>
      <w:r>
        <w:fldChar w:fldCharType="separate"/>
      </w:r>
      <w:r w:rsidR="004A3CB3">
        <w:t>Industry Inclusion and Skills</w:t>
      </w:r>
      <w:r>
        <w:fldChar w:fldCharType="end"/>
      </w:r>
      <w:r>
        <w:rPr>
          <w:bCs w:val="0"/>
          <w:iCs/>
          <w:szCs w:val="20"/>
        </w:rPr>
        <w:t xml:space="preserve">; </w:t>
      </w:r>
    </w:p>
    <w:p w14:paraId="3A44F6A3" w14:textId="55DB4EBD" w:rsidR="005D1BE1" w:rsidRDefault="00A52F0E" w:rsidP="00FB31FF">
      <w:pPr>
        <w:pStyle w:val="DefenceHeading3"/>
        <w:numPr>
          <w:ilvl w:val="2"/>
          <w:numId w:val="69"/>
        </w:numPr>
      </w:pPr>
      <w:r>
        <w:t xml:space="preserve">if clause </w:t>
      </w:r>
      <w:r>
        <w:fldChar w:fldCharType="begin"/>
      </w:r>
      <w:r>
        <w:instrText xml:space="preserve"> REF _Ref53579987 \r \h </w:instrText>
      </w:r>
      <w:r>
        <w:fldChar w:fldCharType="separate"/>
      </w:r>
      <w:r w:rsidR="004A3CB3">
        <w:t>29.1</w:t>
      </w:r>
      <w:r>
        <w:fldChar w:fldCharType="end"/>
      </w:r>
      <w:r>
        <w:t xml:space="preserve"> of the Tender Conditions applies, </w:t>
      </w:r>
      <w:r w:rsidR="00CD1884">
        <w:t xml:space="preserve">item B of </w:t>
      </w:r>
      <w:r w:rsidR="00CD1884" w:rsidRPr="00B658EA">
        <w:fldChar w:fldCharType="begin"/>
      </w:r>
      <w:r w:rsidR="00CD1884" w:rsidRPr="00EF23E0">
        <w:instrText xml:space="preserve"> REF _Ref32175721 \r \h </w:instrText>
      </w:r>
      <w:r w:rsidR="00CD1884">
        <w:instrText xml:space="preserve"> \* MERGEFORMAT </w:instrText>
      </w:r>
      <w:r w:rsidR="00CD1884" w:rsidRPr="00B658EA">
        <w:fldChar w:fldCharType="separate"/>
      </w:r>
      <w:r w:rsidR="004A3CB3">
        <w:t>Tender Schedule J</w:t>
      </w:r>
      <w:r w:rsidR="00CD1884" w:rsidRPr="00B658EA">
        <w:fldChar w:fldCharType="end"/>
      </w:r>
      <w:r w:rsidR="00CD1884" w:rsidRPr="00D82729">
        <w:t> </w:t>
      </w:r>
      <w:r w:rsidR="00CD1884" w:rsidRPr="00D82729">
        <w:noBreakHyphen/>
      </w:r>
      <w:r w:rsidR="00CD1884">
        <w:t> </w:t>
      </w:r>
      <w:r w:rsidR="00CD1884">
        <w:fldChar w:fldCharType="begin"/>
      </w:r>
      <w:r w:rsidR="00CD1884">
        <w:instrText xml:space="preserve"> REF _Ref53578872 \h </w:instrText>
      </w:r>
      <w:r w:rsidR="00CD1884">
        <w:fldChar w:fldCharType="separate"/>
      </w:r>
      <w:r w:rsidR="004A3CB3" w:rsidRPr="00D82729">
        <w:t>Statement of Tax Record</w:t>
      </w:r>
      <w:r w:rsidR="00CD1884">
        <w:fldChar w:fldCharType="end"/>
      </w:r>
      <w:r w:rsidR="005D1BE1">
        <w:t>;</w:t>
      </w:r>
      <w:r w:rsidR="00A85F9F">
        <w:t xml:space="preserve"> and</w:t>
      </w:r>
    </w:p>
    <w:p w14:paraId="3250B484" w14:textId="07865C65" w:rsidR="00B73AD0" w:rsidRPr="009B559F" w:rsidRDefault="005D1BE1" w:rsidP="00FB31FF">
      <w:pPr>
        <w:pStyle w:val="DefenceHeading3"/>
        <w:numPr>
          <w:ilvl w:val="2"/>
          <w:numId w:val="69"/>
        </w:numPr>
      </w:pPr>
      <w:r>
        <w:t xml:space="preserve">item </w:t>
      </w:r>
      <w:r w:rsidR="00A52F0E">
        <w:t>B</w:t>
      </w:r>
      <w:r>
        <w:t xml:space="preserve"> of </w:t>
      </w:r>
      <w:r>
        <w:fldChar w:fldCharType="begin"/>
      </w:r>
      <w:r>
        <w:instrText xml:space="preserve"> REF _Ref173248093 \w \h </w:instrText>
      </w:r>
      <w:r>
        <w:fldChar w:fldCharType="separate"/>
      </w:r>
      <w:r w:rsidR="004A3CB3">
        <w:t>Tender Schedule L</w:t>
      </w:r>
      <w:r>
        <w:fldChar w:fldCharType="end"/>
      </w:r>
      <w:r>
        <w:t xml:space="preserve"> - </w:t>
      </w:r>
      <w:r>
        <w:fldChar w:fldCharType="begin"/>
      </w:r>
      <w:r>
        <w:instrText xml:space="preserve"> REF _Ref173248151 \h </w:instrText>
      </w:r>
      <w:r>
        <w:fldChar w:fldCharType="separate"/>
      </w:r>
      <w:r w:rsidR="004A3CB3">
        <w:t>Environmentally Sustainable Procurement</w:t>
      </w:r>
      <w:r>
        <w:fldChar w:fldCharType="end"/>
      </w:r>
      <w:r w:rsidR="009B559F" w:rsidRPr="003F7821">
        <w:rPr>
          <w:bCs w:val="0"/>
          <w:iCs/>
          <w:szCs w:val="20"/>
        </w:rPr>
        <w:t>.</w:t>
      </w:r>
    </w:p>
    <w:p w14:paraId="24949241" w14:textId="78D1D7F6" w:rsidR="00834A12" w:rsidRDefault="00834A12" w:rsidP="00834A12">
      <w:pPr>
        <w:pStyle w:val="DefenceHeadingNoTOC1"/>
        <w:keepNext/>
        <w:keepLines/>
      </w:pPr>
      <w:r>
        <w:lastRenderedPageBreak/>
        <w:t xml:space="preserve">EXECUTION OF THE TENDER FORM </w:t>
      </w:r>
    </w:p>
    <w:p w14:paraId="72BB95FC" w14:textId="54EB16F4" w:rsidR="00834A12" w:rsidRPr="00A03A73" w:rsidRDefault="00834A12" w:rsidP="00834A12">
      <w:pPr>
        <w:pStyle w:val="DefenceHeadingNoTOC1"/>
        <w:numPr>
          <w:ilvl w:val="0"/>
          <w:numId w:val="0"/>
        </w:numPr>
        <w:rPr>
          <w:rFonts w:ascii="Times New Roman" w:hAnsi="Times New Roman"/>
          <w:b w:val="0"/>
          <w:sz w:val="20"/>
        </w:rPr>
      </w:pPr>
      <w:r w:rsidRPr="00A03A73">
        <w:rPr>
          <w:rFonts w:ascii="Times New Roman" w:hAnsi="Times New Roman"/>
          <w:b w:val="0"/>
          <w:sz w:val="20"/>
        </w:rPr>
        <w:t>In accordance with clause</w:t>
      </w:r>
      <w:r>
        <w:rPr>
          <w:rFonts w:ascii="Times New Roman" w:hAnsi="Times New Roman"/>
          <w:b w:val="0"/>
          <w:sz w:val="20"/>
        </w:rPr>
        <w:t xml:space="preserve"> </w:t>
      </w:r>
      <w:r>
        <w:rPr>
          <w:rFonts w:ascii="Times New Roman" w:hAnsi="Times New Roman"/>
          <w:b w:val="0"/>
          <w:sz w:val="20"/>
        </w:rPr>
        <w:fldChar w:fldCharType="begin"/>
      </w:r>
      <w:r>
        <w:rPr>
          <w:rFonts w:ascii="Times New Roman" w:hAnsi="Times New Roman"/>
          <w:b w:val="0"/>
          <w:sz w:val="20"/>
        </w:rPr>
        <w:instrText xml:space="preserve"> REF _Ref42701833 \r \h </w:instrText>
      </w:r>
      <w:r>
        <w:rPr>
          <w:rFonts w:ascii="Times New Roman" w:hAnsi="Times New Roman"/>
          <w:b w:val="0"/>
          <w:sz w:val="20"/>
        </w:rPr>
      </w:r>
      <w:r>
        <w:rPr>
          <w:rFonts w:ascii="Times New Roman" w:hAnsi="Times New Roman"/>
          <w:b w:val="0"/>
          <w:sz w:val="20"/>
        </w:rPr>
        <w:fldChar w:fldCharType="separate"/>
      </w:r>
      <w:r w:rsidR="004A3CB3">
        <w:rPr>
          <w:rFonts w:ascii="Times New Roman" w:hAnsi="Times New Roman"/>
          <w:b w:val="0"/>
          <w:sz w:val="20"/>
        </w:rPr>
        <w:t>3.4(a)(ii)</w:t>
      </w:r>
      <w:r>
        <w:rPr>
          <w:rFonts w:ascii="Times New Roman" w:hAnsi="Times New Roman"/>
          <w:b w:val="0"/>
          <w:sz w:val="20"/>
        </w:rPr>
        <w:fldChar w:fldCharType="end"/>
      </w:r>
      <w:r w:rsidR="005648B8">
        <w:rPr>
          <w:rFonts w:ascii="Times New Roman" w:hAnsi="Times New Roman"/>
          <w:b w:val="0"/>
          <w:sz w:val="20"/>
        </w:rPr>
        <w:t xml:space="preserve"> of the Tender Conditions</w:t>
      </w:r>
      <w:r w:rsidRPr="00F93644">
        <w:rPr>
          <w:rFonts w:ascii="Times New Roman" w:hAnsi="Times New Roman"/>
          <w:b w:val="0"/>
          <w:sz w:val="20"/>
        </w:rPr>
        <w:t>, the Tenderer is requested to provide evidence of the full authority of the person or persons executing the Tender Form.</w:t>
      </w:r>
    </w:p>
    <w:tbl>
      <w:tblPr>
        <w:tblW w:w="0" w:type="auto"/>
        <w:tblInd w:w="108" w:type="dxa"/>
        <w:tblLayout w:type="fixed"/>
        <w:tblLook w:val="0000" w:firstRow="0" w:lastRow="0" w:firstColumn="0" w:lastColumn="0" w:noHBand="0" w:noVBand="0"/>
      </w:tblPr>
      <w:tblGrid>
        <w:gridCol w:w="9160"/>
      </w:tblGrid>
      <w:tr w:rsidR="00834A12" w:rsidRPr="00A528B0" w14:paraId="4EA7F0E9" w14:textId="77777777" w:rsidTr="00E6193C">
        <w:trPr>
          <w:cantSplit/>
        </w:trPr>
        <w:tc>
          <w:tcPr>
            <w:tcW w:w="9160" w:type="dxa"/>
            <w:tcBorders>
              <w:top w:val="single" w:sz="6" w:space="0" w:color="auto"/>
              <w:left w:val="single" w:sz="6" w:space="0" w:color="auto"/>
              <w:bottom w:val="single" w:sz="6" w:space="0" w:color="auto"/>
              <w:right w:val="single" w:sz="6" w:space="0" w:color="auto"/>
            </w:tcBorders>
          </w:tcPr>
          <w:p w14:paraId="2175E49A" w14:textId="77777777" w:rsidR="00834A12" w:rsidRPr="00A528B0" w:rsidRDefault="00834A12" w:rsidP="00E6193C">
            <w:pPr>
              <w:spacing w:after="200"/>
              <w:rPr>
                <w:rFonts w:ascii="Cambria" w:hAnsi="Cambria" w:cs="Cambria"/>
              </w:rPr>
            </w:pPr>
          </w:p>
          <w:p w14:paraId="42CFABC1" w14:textId="77777777" w:rsidR="00834A12" w:rsidRPr="00A528B0" w:rsidRDefault="00834A12" w:rsidP="00E6193C">
            <w:pPr>
              <w:spacing w:after="200"/>
              <w:rPr>
                <w:rFonts w:ascii="Cambria" w:hAnsi="Cambria" w:cs="Cambria"/>
              </w:rPr>
            </w:pPr>
          </w:p>
          <w:p w14:paraId="33FCF3B7" w14:textId="77777777" w:rsidR="00834A12" w:rsidRPr="00A528B0" w:rsidRDefault="00834A12" w:rsidP="00E6193C">
            <w:pPr>
              <w:spacing w:after="200"/>
              <w:rPr>
                <w:rFonts w:ascii="Cambria" w:hAnsi="Cambria" w:cs="Cambria"/>
              </w:rPr>
            </w:pPr>
          </w:p>
          <w:p w14:paraId="0A1E7CD7" w14:textId="77777777" w:rsidR="00834A12" w:rsidRPr="00A528B0" w:rsidRDefault="00834A12" w:rsidP="00E6193C">
            <w:pPr>
              <w:spacing w:after="200"/>
              <w:rPr>
                <w:rFonts w:ascii="Cambria" w:hAnsi="Cambria" w:cs="Cambria"/>
              </w:rPr>
            </w:pPr>
          </w:p>
        </w:tc>
      </w:tr>
    </w:tbl>
    <w:p w14:paraId="1BD20C50" w14:textId="41235D33" w:rsidR="00834A12" w:rsidRDefault="00834A12" w:rsidP="00EF23E0">
      <w:pPr>
        <w:pStyle w:val="DefenceHeadingNoTOC3"/>
        <w:numPr>
          <w:ilvl w:val="0"/>
          <w:numId w:val="0"/>
        </w:numPr>
      </w:pPr>
    </w:p>
    <w:p w14:paraId="642F2197" w14:textId="2862A761" w:rsidR="000A7E0A" w:rsidRPr="00783674" w:rsidRDefault="000A7E0A" w:rsidP="0015311C">
      <w:pPr>
        <w:pStyle w:val="DefenceNormal"/>
        <w:spacing w:after="180"/>
        <w:rPr>
          <w:b/>
          <w:bCs/>
        </w:rPr>
      </w:pPr>
      <w:r w:rsidRPr="00783674">
        <w:rPr>
          <w:b/>
          <w:bCs/>
        </w:rPr>
        <w:t>DATED this                       day of                     20</w:t>
      </w:r>
    </w:p>
    <w:p w14:paraId="7966536B" w14:textId="62CE4F08" w:rsidR="00680CCE" w:rsidRPr="005977A5" w:rsidRDefault="000A7E0A" w:rsidP="00783674">
      <w:pPr>
        <w:pStyle w:val="DefenceNormal"/>
        <w:spacing w:after="180"/>
      </w:pPr>
      <w:r w:rsidRPr="00A528B0">
        <w:rPr>
          <w:b/>
          <w:bCs/>
        </w:rPr>
        <w:t>[COMPLETE ONE OF THE FOLLOWING SIGNING BLOCKS</w:t>
      </w:r>
      <w:r w:rsidR="009B2BA0">
        <w:rPr>
          <w:b/>
          <w:bCs/>
        </w:rPr>
        <w:t>, OR INSERT AS APPROPRIATE,</w:t>
      </w:r>
      <w:r w:rsidRPr="00A528B0">
        <w:rPr>
          <w:b/>
          <w:bCs/>
        </w:rPr>
        <w:t xml:space="preserve"> THEN DELETE </w:t>
      </w:r>
      <w:r w:rsidR="009B2BA0">
        <w:rPr>
          <w:b/>
          <w:bCs/>
        </w:rPr>
        <w:t xml:space="preserve">ANY SIGNING BLOCK </w:t>
      </w:r>
      <w:r w:rsidRPr="00A528B0">
        <w:rPr>
          <w:b/>
          <w:bCs/>
        </w:rPr>
        <w:t>NOT USED</w:t>
      </w:r>
      <w:r w:rsidR="0070224D">
        <w:rPr>
          <w:b/>
          <w:bCs/>
        </w:rPr>
        <w:t>]</w:t>
      </w:r>
      <w:r w:rsidR="00680CCE" w:rsidRPr="005977A5">
        <w:t xml:space="preserve"> </w:t>
      </w:r>
    </w:p>
    <w:p w14:paraId="0EB82D68" w14:textId="1FBACDC2" w:rsidR="000A7E0A" w:rsidRDefault="000A7E0A" w:rsidP="00217C18">
      <w:pPr>
        <w:pStyle w:val="DefenceBoldNormal"/>
      </w:pPr>
      <w:r w:rsidRPr="00A528B0">
        <w:t>[S 127 OF CORPORATIONS ACT</w:t>
      </w:r>
    </w:p>
    <w:p w14:paraId="33E4D348" w14:textId="0EECD597" w:rsidR="0070224D" w:rsidRDefault="0070224D" w:rsidP="0070224D">
      <w:pPr>
        <w:pStyle w:val="DefenceNormal"/>
        <w:spacing w:after="180"/>
        <w:rPr>
          <w:b/>
          <w:bCs/>
        </w:rPr>
      </w:pPr>
      <w:r>
        <w:rPr>
          <w:b/>
          <w:bCs/>
        </w:rPr>
        <w:t>THE FOLLOWING IS PROVIDED AS GUIDANCE ONLY:</w:t>
      </w:r>
    </w:p>
    <w:p w14:paraId="2D53E118" w14:textId="5C745BE0" w:rsidR="0070224D" w:rsidRPr="00A528B0" w:rsidRDefault="0070224D" w:rsidP="0070224D">
      <w:pPr>
        <w:pStyle w:val="DefenceBoldNormal"/>
      </w:pPr>
      <w:r w:rsidRPr="005977A5">
        <w:t>IF YOU ARE EXECUTING UNDER S 127 OF THE CORPORATIONS ACT, THEN THIS DOCUMENT MUST BE EXECUTED BY (A) 2 DIRECTORS OF THE COMPANY; OR (B) A DIRECTOR AND THE COMPANY SECRETARY; OR (C) IF THE COMPANY HAS A SOLE DIRECTOR WHO IS ALSO THE SOLE SECRETARY, THAT DIRECTOR</w:t>
      </w:r>
      <w: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114D4" w14:paraId="630EFFD2" w14:textId="77777777" w:rsidTr="00B633C2">
        <w:trPr>
          <w:cantSplit/>
        </w:trPr>
        <w:tc>
          <w:tcPr>
            <w:tcW w:w="4400" w:type="dxa"/>
            <w:hideMark/>
          </w:tcPr>
          <w:p w14:paraId="4AB2AD45" w14:textId="4982668F" w:rsidR="00A114D4" w:rsidRDefault="00097253" w:rsidP="00E73DA8">
            <w:pPr>
              <w:pStyle w:val="TableText"/>
              <w:keepNext/>
              <w:keepLines/>
              <w:rPr>
                <w:color w:val="000000"/>
              </w:rPr>
            </w:pPr>
            <w:r>
              <w:rPr>
                <w:rFonts w:cs="Arial"/>
                <w:b/>
                <w:bCs/>
              </w:rPr>
              <w:t>E</w:t>
            </w:r>
            <w:r w:rsidR="00A114D4">
              <w:rPr>
                <w:rFonts w:cs="Arial"/>
                <w:b/>
                <w:bCs/>
              </w:rPr>
              <w:t xml:space="preserve">xecuted </w:t>
            </w:r>
            <w:r w:rsidR="00A114D4">
              <w:t xml:space="preserve">by </w:t>
            </w:r>
            <w:r w:rsidR="00A114D4" w:rsidRPr="006335A2">
              <w:rPr>
                <w:rFonts w:cs="Arial"/>
                <w:b/>
                <w:bCs/>
              </w:rPr>
              <w:t>[INSERT NAME]</w:t>
            </w:r>
            <w:r w:rsidR="00A114D4" w:rsidRPr="006335A2">
              <w:rPr>
                <w:b/>
                <w:bCs/>
              </w:rPr>
              <w:t xml:space="preserve"> </w:t>
            </w:r>
            <w:r w:rsidR="00A114D4">
              <w:t xml:space="preserve">in accordance with section 127 of the </w:t>
            </w:r>
            <w:r w:rsidR="00A114D4">
              <w:rPr>
                <w:i/>
              </w:rPr>
              <w:t>Corporations Act 2001</w:t>
            </w:r>
            <w:r w:rsidR="00A114D4">
              <w:t xml:space="preserve"> (</w:t>
            </w:r>
            <w:proofErr w:type="spellStart"/>
            <w:r w:rsidR="00A114D4">
              <w:t>Cth</w:t>
            </w:r>
            <w:proofErr w:type="spellEnd"/>
            <w:r w:rsidR="00A114D4">
              <w:t>):</w:t>
            </w:r>
          </w:p>
        </w:tc>
        <w:tc>
          <w:tcPr>
            <w:tcW w:w="330" w:type="dxa"/>
            <w:tcBorders>
              <w:top w:val="nil"/>
              <w:left w:val="nil"/>
              <w:bottom w:val="nil"/>
              <w:right w:val="single" w:sz="4" w:space="0" w:color="auto"/>
            </w:tcBorders>
          </w:tcPr>
          <w:p w14:paraId="43AE1CA3"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098D7AA0" w14:textId="77777777" w:rsidR="00A114D4" w:rsidRDefault="00A114D4">
            <w:pPr>
              <w:pStyle w:val="TableText"/>
              <w:keepNext/>
              <w:keepLines/>
              <w:rPr>
                <w:color w:val="000000"/>
              </w:rPr>
            </w:pPr>
          </w:p>
        </w:tc>
        <w:tc>
          <w:tcPr>
            <w:tcW w:w="4290" w:type="dxa"/>
          </w:tcPr>
          <w:p w14:paraId="13A604B3" w14:textId="77777777" w:rsidR="00A114D4" w:rsidRDefault="00A114D4">
            <w:pPr>
              <w:pStyle w:val="TableText"/>
              <w:keepNext/>
              <w:keepLines/>
              <w:rPr>
                <w:color w:val="000000"/>
              </w:rPr>
            </w:pPr>
          </w:p>
        </w:tc>
      </w:tr>
      <w:tr w:rsidR="00A114D4" w14:paraId="2B3B28CA" w14:textId="77777777" w:rsidTr="00B633C2">
        <w:trPr>
          <w:cantSplit/>
          <w:trHeight w:hRule="exact" w:val="737"/>
        </w:trPr>
        <w:tc>
          <w:tcPr>
            <w:tcW w:w="4400" w:type="dxa"/>
            <w:tcBorders>
              <w:top w:val="nil"/>
              <w:left w:val="nil"/>
              <w:bottom w:val="single" w:sz="4" w:space="0" w:color="auto"/>
              <w:right w:val="nil"/>
            </w:tcBorders>
          </w:tcPr>
          <w:p w14:paraId="51790F5A" w14:textId="77777777" w:rsidR="00A114D4" w:rsidRDefault="00A114D4">
            <w:pPr>
              <w:pStyle w:val="TableText"/>
              <w:keepNext/>
              <w:keepLines/>
              <w:rPr>
                <w:color w:val="000000"/>
              </w:rPr>
            </w:pPr>
          </w:p>
        </w:tc>
        <w:tc>
          <w:tcPr>
            <w:tcW w:w="330" w:type="dxa"/>
            <w:tcBorders>
              <w:top w:val="nil"/>
              <w:left w:val="nil"/>
              <w:bottom w:val="nil"/>
              <w:right w:val="single" w:sz="4" w:space="0" w:color="auto"/>
            </w:tcBorders>
          </w:tcPr>
          <w:p w14:paraId="2C4ED766" w14:textId="77777777" w:rsidR="00A114D4" w:rsidRDefault="00A114D4">
            <w:pPr>
              <w:pStyle w:val="TableText"/>
              <w:keepNext/>
              <w:keepLines/>
              <w:rPr>
                <w:color w:val="000000"/>
              </w:rPr>
            </w:pPr>
          </w:p>
        </w:tc>
        <w:tc>
          <w:tcPr>
            <w:tcW w:w="330" w:type="dxa"/>
            <w:tcBorders>
              <w:top w:val="nil"/>
              <w:left w:val="single" w:sz="4" w:space="0" w:color="auto"/>
              <w:bottom w:val="nil"/>
              <w:right w:val="nil"/>
            </w:tcBorders>
          </w:tcPr>
          <w:p w14:paraId="67AA2684" w14:textId="77777777" w:rsidR="00A114D4" w:rsidRDefault="00A114D4">
            <w:pPr>
              <w:pStyle w:val="TableText"/>
              <w:keepNext/>
              <w:keepLines/>
              <w:rPr>
                <w:color w:val="000000"/>
              </w:rPr>
            </w:pPr>
          </w:p>
        </w:tc>
        <w:tc>
          <w:tcPr>
            <w:tcW w:w="4290" w:type="dxa"/>
            <w:tcBorders>
              <w:top w:val="nil"/>
              <w:left w:val="nil"/>
              <w:bottom w:val="single" w:sz="4" w:space="0" w:color="auto"/>
              <w:right w:val="nil"/>
            </w:tcBorders>
          </w:tcPr>
          <w:p w14:paraId="05947438" w14:textId="77777777" w:rsidR="00A114D4" w:rsidRDefault="00A114D4">
            <w:pPr>
              <w:pStyle w:val="TableText"/>
              <w:keepNext/>
              <w:keepLines/>
              <w:rPr>
                <w:color w:val="000000"/>
              </w:rPr>
            </w:pPr>
          </w:p>
        </w:tc>
      </w:tr>
      <w:tr w:rsidR="00A114D4" w14:paraId="08662C30" w14:textId="77777777" w:rsidTr="00B633C2">
        <w:trPr>
          <w:cantSplit/>
        </w:trPr>
        <w:tc>
          <w:tcPr>
            <w:tcW w:w="4400" w:type="dxa"/>
            <w:tcBorders>
              <w:top w:val="single" w:sz="4" w:space="0" w:color="auto"/>
              <w:left w:val="nil"/>
              <w:bottom w:val="nil"/>
              <w:right w:val="nil"/>
            </w:tcBorders>
            <w:hideMark/>
          </w:tcPr>
          <w:p w14:paraId="179899D0" w14:textId="77777777" w:rsidR="00A114D4" w:rsidRDefault="00A114D4">
            <w:pPr>
              <w:pStyle w:val="TableText"/>
              <w:keepNext/>
              <w:keepLines/>
              <w:rPr>
                <w:color w:val="000000"/>
              </w:rPr>
            </w:pPr>
            <w:r>
              <w:rPr>
                <w:color w:val="000000"/>
              </w:rPr>
              <w:t>Signature of director</w:t>
            </w:r>
          </w:p>
        </w:tc>
        <w:tc>
          <w:tcPr>
            <w:tcW w:w="330" w:type="dxa"/>
          </w:tcPr>
          <w:p w14:paraId="54517E87" w14:textId="77777777" w:rsidR="00A114D4" w:rsidRDefault="00A114D4">
            <w:pPr>
              <w:pStyle w:val="TableText"/>
              <w:keepNext/>
              <w:keepLines/>
              <w:rPr>
                <w:color w:val="000000"/>
              </w:rPr>
            </w:pPr>
          </w:p>
        </w:tc>
        <w:tc>
          <w:tcPr>
            <w:tcW w:w="330" w:type="dxa"/>
          </w:tcPr>
          <w:p w14:paraId="556FE333" w14:textId="77777777" w:rsidR="00A114D4" w:rsidRDefault="00A114D4">
            <w:pPr>
              <w:pStyle w:val="TableText"/>
              <w:keepNext/>
              <w:keepLines/>
              <w:rPr>
                <w:color w:val="000000"/>
              </w:rPr>
            </w:pPr>
          </w:p>
        </w:tc>
        <w:tc>
          <w:tcPr>
            <w:tcW w:w="4290" w:type="dxa"/>
            <w:tcBorders>
              <w:top w:val="single" w:sz="4" w:space="0" w:color="auto"/>
              <w:left w:val="nil"/>
              <w:bottom w:val="nil"/>
              <w:right w:val="nil"/>
            </w:tcBorders>
            <w:hideMark/>
          </w:tcPr>
          <w:p w14:paraId="406BF36B" w14:textId="77777777" w:rsidR="00A114D4" w:rsidRDefault="00A114D4">
            <w:pPr>
              <w:pStyle w:val="TableText"/>
              <w:keepNext/>
              <w:keepLines/>
              <w:rPr>
                <w:color w:val="000000"/>
              </w:rPr>
            </w:pPr>
            <w:r>
              <w:t xml:space="preserve">Signature of company secretary/director </w:t>
            </w:r>
            <w:r>
              <w:rPr>
                <w:b/>
                <w:i/>
              </w:rPr>
              <w:t>[</w:t>
            </w:r>
            <w:r>
              <w:rPr>
                <w:b/>
                <w:i/>
                <w:iCs/>
              </w:rPr>
              <w:t>delete position as appropriate</w:t>
            </w:r>
            <w:r>
              <w:rPr>
                <w:b/>
                <w:i/>
              </w:rPr>
              <w:t>]</w:t>
            </w:r>
          </w:p>
        </w:tc>
      </w:tr>
      <w:tr w:rsidR="00A114D4" w14:paraId="0F74DA6A" w14:textId="77777777" w:rsidTr="00B633C2">
        <w:trPr>
          <w:cantSplit/>
          <w:trHeight w:hRule="exact" w:val="737"/>
        </w:trPr>
        <w:tc>
          <w:tcPr>
            <w:tcW w:w="4400" w:type="dxa"/>
          </w:tcPr>
          <w:p w14:paraId="52B9D885" w14:textId="77777777" w:rsidR="00A114D4" w:rsidRDefault="00A114D4">
            <w:pPr>
              <w:pStyle w:val="TableText"/>
              <w:keepNext/>
              <w:keepLines/>
              <w:rPr>
                <w:color w:val="000000"/>
              </w:rPr>
            </w:pPr>
          </w:p>
        </w:tc>
        <w:tc>
          <w:tcPr>
            <w:tcW w:w="330" w:type="dxa"/>
          </w:tcPr>
          <w:p w14:paraId="3EB4512A" w14:textId="77777777" w:rsidR="00A114D4" w:rsidRDefault="00A114D4">
            <w:pPr>
              <w:pStyle w:val="TableText"/>
              <w:keepNext/>
              <w:keepLines/>
              <w:rPr>
                <w:color w:val="000000"/>
              </w:rPr>
            </w:pPr>
          </w:p>
        </w:tc>
        <w:tc>
          <w:tcPr>
            <w:tcW w:w="330" w:type="dxa"/>
          </w:tcPr>
          <w:p w14:paraId="269A92D9" w14:textId="77777777" w:rsidR="00A114D4" w:rsidRDefault="00A114D4">
            <w:pPr>
              <w:pStyle w:val="TableText"/>
              <w:keepNext/>
              <w:keepLines/>
              <w:rPr>
                <w:color w:val="000000"/>
              </w:rPr>
            </w:pPr>
          </w:p>
        </w:tc>
        <w:tc>
          <w:tcPr>
            <w:tcW w:w="4290" w:type="dxa"/>
          </w:tcPr>
          <w:p w14:paraId="13005977" w14:textId="77777777" w:rsidR="00A114D4" w:rsidRDefault="00A114D4">
            <w:pPr>
              <w:pStyle w:val="TableText"/>
              <w:keepNext/>
              <w:keepLines/>
              <w:rPr>
                <w:color w:val="000000"/>
              </w:rPr>
            </w:pPr>
          </w:p>
        </w:tc>
      </w:tr>
      <w:tr w:rsidR="00A114D4" w14:paraId="33D0A1B0" w14:textId="77777777" w:rsidTr="00B633C2">
        <w:trPr>
          <w:cantSplit/>
        </w:trPr>
        <w:tc>
          <w:tcPr>
            <w:tcW w:w="4400" w:type="dxa"/>
            <w:tcBorders>
              <w:top w:val="single" w:sz="4" w:space="0" w:color="auto"/>
              <w:left w:val="nil"/>
              <w:bottom w:val="nil"/>
              <w:right w:val="nil"/>
            </w:tcBorders>
            <w:hideMark/>
          </w:tcPr>
          <w:p w14:paraId="10EBC01F" w14:textId="77777777" w:rsidR="00A114D4" w:rsidRDefault="00A114D4">
            <w:pPr>
              <w:pStyle w:val="TableText"/>
              <w:keepLines/>
              <w:rPr>
                <w:noProof/>
                <w:color w:val="000000"/>
              </w:rPr>
            </w:pPr>
            <w:r>
              <w:t>Full name of director who states that they are a director of</w:t>
            </w:r>
            <w:r w:rsidRPr="006335A2">
              <w:t xml:space="preserve"> </w:t>
            </w:r>
            <w:r w:rsidRPr="006335A2">
              <w:rPr>
                <w:rFonts w:cs="Arial"/>
                <w:b/>
                <w:bCs/>
              </w:rPr>
              <w:t>[INSERT NAME]</w:t>
            </w:r>
          </w:p>
        </w:tc>
        <w:tc>
          <w:tcPr>
            <w:tcW w:w="330" w:type="dxa"/>
          </w:tcPr>
          <w:p w14:paraId="3F360DCC" w14:textId="77777777" w:rsidR="00A114D4" w:rsidRDefault="00A114D4">
            <w:pPr>
              <w:pStyle w:val="TableText"/>
              <w:keepLines/>
              <w:rPr>
                <w:color w:val="000000"/>
              </w:rPr>
            </w:pPr>
          </w:p>
        </w:tc>
        <w:tc>
          <w:tcPr>
            <w:tcW w:w="330" w:type="dxa"/>
          </w:tcPr>
          <w:p w14:paraId="17BC2F37" w14:textId="77777777" w:rsidR="00A114D4" w:rsidRDefault="00A114D4">
            <w:pPr>
              <w:pStyle w:val="TableText"/>
              <w:keepLines/>
              <w:rPr>
                <w:color w:val="000000"/>
              </w:rPr>
            </w:pPr>
          </w:p>
        </w:tc>
        <w:tc>
          <w:tcPr>
            <w:tcW w:w="4290" w:type="dxa"/>
            <w:tcBorders>
              <w:top w:val="single" w:sz="4" w:space="0" w:color="auto"/>
              <w:left w:val="nil"/>
              <w:bottom w:val="nil"/>
              <w:right w:val="nil"/>
            </w:tcBorders>
            <w:hideMark/>
          </w:tcPr>
          <w:p w14:paraId="296C1E3C" w14:textId="77777777" w:rsidR="00A114D4" w:rsidRDefault="00A114D4">
            <w:pPr>
              <w:pStyle w:val="TableText"/>
              <w:keepLines/>
              <w:rPr>
                <w:color w:val="000000"/>
              </w:rPr>
            </w:pPr>
            <w:r>
              <w:t xml:space="preserve">Full name of company secretary/director </w:t>
            </w:r>
            <w:r>
              <w:rPr>
                <w:b/>
                <w:i/>
              </w:rPr>
              <w:t>[</w:t>
            </w:r>
            <w:r>
              <w:rPr>
                <w:b/>
                <w:i/>
                <w:iCs/>
              </w:rPr>
              <w:t>delete position as appropriate</w:t>
            </w:r>
            <w:r>
              <w:rPr>
                <w:b/>
                <w:i/>
              </w:rPr>
              <w:t xml:space="preserve">] </w:t>
            </w:r>
            <w:r>
              <w:t xml:space="preserve">who states that they are a company secretary/director </w:t>
            </w:r>
            <w:r>
              <w:rPr>
                <w:b/>
                <w:i/>
              </w:rPr>
              <w:t>[</w:t>
            </w:r>
            <w:r>
              <w:rPr>
                <w:b/>
                <w:i/>
                <w:iCs/>
              </w:rPr>
              <w:t>delete position as appropriate</w:t>
            </w:r>
            <w:r>
              <w:rPr>
                <w:b/>
                <w:i/>
              </w:rPr>
              <w:t>]</w:t>
            </w:r>
            <w:r>
              <w:t xml:space="preserve"> of </w:t>
            </w:r>
            <w:r w:rsidRPr="006335A2">
              <w:rPr>
                <w:rFonts w:cs="Arial"/>
                <w:b/>
                <w:bCs/>
              </w:rPr>
              <w:t>[INSERT NAME]</w:t>
            </w:r>
          </w:p>
        </w:tc>
      </w:tr>
    </w:tbl>
    <w:p w14:paraId="65D7B820" w14:textId="77777777" w:rsidR="00A114D4" w:rsidRPr="00A528B0" w:rsidRDefault="00A114D4" w:rsidP="00C31C70">
      <w:pPr>
        <w:pStyle w:val="DefenceNormal"/>
      </w:pPr>
    </w:p>
    <w:p w14:paraId="1FBF7FA4" w14:textId="76F57664" w:rsidR="000A7E0A" w:rsidRDefault="000A7E0A" w:rsidP="00C31C70">
      <w:pPr>
        <w:pStyle w:val="DefenceBoldNormal"/>
      </w:pPr>
      <w:r w:rsidRPr="00A528B0">
        <w:t>[OR</w:t>
      </w:r>
      <w:r w:rsidR="0034394D">
        <w:t> </w:t>
      </w:r>
      <w:r w:rsidR="0034394D">
        <w:noBreakHyphen/>
        <w:t> </w:t>
      </w:r>
      <w:r w:rsidRPr="00A528B0">
        <w:t>AUTHORISED SIGNATORY OF COMPANY</w:t>
      </w:r>
    </w:p>
    <w:p w14:paraId="6E42E401" w14:textId="47DCD61E" w:rsidR="0070224D" w:rsidRDefault="0070224D" w:rsidP="0070224D">
      <w:pPr>
        <w:pStyle w:val="DefenceIndent"/>
        <w:ind w:left="0"/>
        <w:rPr>
          <w:b/>
        </w:rPr>
      </w:pPr>
      <w:r>
        <w:rPr>
          <w:b/>
        </w:rPr>
        <w:t>THE FOLLOWING IS PROVIDED AS GUIDANCE ONLY:</w:t>
      </w:r>
    </w:p>
    <w:p w14:paraId="5EB235ED" w14:textId="41CE04B5" w:rsidR="0070224D" w:rsidRPr="00A528B0" w:rsidRDefault="0070224D" w:rsidP="0070224D">
      <w:pPr>
        <w:pStyle w:val="DefenceIndent"/>
        <w:ind w:left="0"/>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A7E0A" w:rsidRPr="00A528B0" w14:paraId="133E1476" w14:textId="77777777" w:rsidTr="00B57B88">
        <w:trPr>
          <w:cantSplit/>
        </w:trPr>
        <w:tc>
          <w:tcPr>
            <w:tcW w:w="4400" w:type="dxa"/>
          </w:tcPr>
          <w:p w14:paraId="10906C28" w14:textId="21C47ED6" w:rsidR="000A7E0A" w:rsidRPr="006335A2" w:rsidRDefault="00097253" w:rsidP="001D31DE">
            <w:pPr>
              <w:pStyle w:val="TableText"/>
              <w:keepNext/>
              <w:keepLines/>
            </w:pPr>
            <w:r>
              <w:rPr>
                <w:rFonts w:cs="Arial"/>
                <w:b/>
                <w:bCs/>
              </w:rPr>
              <w:lastRenderedPageBreak/>
              <w:t>Signed</w:t>
            </w:r>
            <w:r w:rsidR="000A7E0A" w:rsidRPr="006335A2">
              <w:rPr>
                <w:rFonts w:cs="Arial"/>
                <w:b/>
                <w:bCs/>
              </w:rPr>
              <w:t xml:space="preserve"> </w:t>
            </w:r>
            <w:r w:rsidR="000A7E0A" w:rsidRPr="006335A2">
              <w:t xml:space="preserve">for and on behalf of </w:t>
            </w:r>
            <w:r w:rsidR="000A7E0A" w:rsidRPr="006335A2">
              <w:rPr>
                <w:rFonts w:cs="Arial"/>
                <w:b/>
                <w:bCs/>
              </w:rPr>
              <w:t>[INSERT NAME]</w:t>
            </w:r>
            <w:r w:rsidR="000A7E0A" w:rsidRPr="006335A2">
              <w:t xml:space="preserve"> by its authorised signatory in the presence of:</w:t>
            </w:r>
          </w:p>
        </w:tc>
        <w:tc>
          <w:tcPr>
            <w:tcW w:w="330" w:type="dxa"/>
            <w:tcBorders>
              <w:right w:val="single" w:sz="4" w:space="0" w:color="auto"/>
            </w:tcBorders>
          </w:tcPr>
          <w:p w14:paraId="0F91E924" w14:textId="77777777" w:rsidR="000A7E0A" w:rsidRPr="006335A2" w:rsidRDefault="000A7E0A" w:rsidP="00B57B88">
            <w:pPr>
              <w:pStyle w:val="TableText"/>
              <w:keepNext/>
              <w:keepLines/>
            </w:pPr>
          </w:p>
        </w:tc>
        <w:tc>
          <w:tcPr>
            <w:tcW w:w="330" w:type="dxa"/>
            <w:tcBorders>
              <w:left w:val="single" w:sz="4" w:space="0" w:color="auto"/>
            </w:tcBorders>
          </w:tcPr>
          <w:p w14:paraId="6BA9BCCD" w14:textId="77777777" w:rsidR="000A7E0A" w:rsidRPr="006335A2" w:rsidRDefault="000A7E0A" w:rsidP="00B57B88">
            <w:pPr>
              <w:pStyle w:val="TableText"/>
              <w:keepNext/>
              <w:keepLines/>
            </w:pPr>
          </w:p>
        </w:tc>
        <w:tc>
          <w:tcPr>
            <w:tcW w:w="4290" w:type="dxa"/>
          </w:tcPr>
          <w:p w14:paraId="69BD038C" w14:textId="77777777" w:rsidR="000A7E0A" w:rsidRPr="006335A2" w:rsidRDefault="000A7E0A" w:rsidP="00B57B88">
            <w:pPr>
              <w:pStyle w:val="TableText"/>
              <w:keepNext/>
              <w:keepLines/>
            </w:pPr>
          </w:p>
        </w:tc>
      </w:tr>
      <w:tr w:rsidR="000A7E0A" w:rsidRPr="00A528B0" w14:paraId="26BECAD3" w14:textId="77777777" w:rsidTr="00B57B88">
        <w:trPr>
          <w:cantSplit/>
          <w:trHeight w:hRule="exact" w:val="737"/>
        </w:trPr>
        <w:tc>
          <w:tcPr>
            <w:tcW w:w="4400" w:type="dxa"/>
            <w:tcBorders>
              <w:bottom w:val="single" w:sz="4" w:space="0" w:color="auto"/>
            </w:tcBorders>
          </w:tcPr>
          <w:p w14:paraId="4FA3BD58" w14:textId="77777777" w:rsidR="000A7E0A" w:rsidRPr="006335A2" w:rsidRDefault="000A7E0A" w:rsidP="00B57B88">
            <w:pPr>
              <w:pStyle w:val="TableText"/>
              <w:keepNext/>
              <w:keepLines/>
            </w:pPr>
          </w:p>
        </w:tc>
        <w:tc>
          <w:tcPr>
            <w:tcW w:w="330" w:type="dxa"/>
            <w:tcBorders>
              <w:right w:val="single" w:sz="4" w:space="0" w:color="auto"/>
            </w:tcBorders>
          </w:tcPr>
          <w:p w14:paraId="57A3C7F0" w14:textId="77777777" w:rsidR="000A7E0A" w:rsidRPr="006335A2" w:rsidRDefault="000A7E0A" w:rsidP="00B57B88">
            <w:pPr>
              <w:pStyle w:val="TableText"/>
              <w:keepNext/>
              <w:keepLines/>
            </w:pPr>
          </w:p>
        </w:tc>
        <w:tc>
          <w:tcPr>
            <w:tcW w:w="330" w:type="dxa"/>
            <w:tcBorders>
              <w:left w:val="single" w:sz="4" w:space="0" w:color="auto"/>
            </w:tcBorders>
          </w:tcPr>
          <w:p w14:paraId="413A1C67" w14:textId="77777777" w:rsidR="000A7E0A" w:rsidRPr="006335A2" w:rsidRDefault="000A7E0A" w:rsidP="00B57B88">
            <w:pPr>
              <w:pStyle w:val="TableText"/>
              <w:keepNext/>
              <w:keepLines/>
            </w:pPr>
          </w:p>
        </w:tc>
        <w:tc>
          <w:tcPr>
            <w:tcW w:w="4290" w:type="dxa"/>
            <w:tcBorders>
              <w:bottom w:val="single" w:sz="4" w:space="0" w:color="auto"/>
            </w:tcBorders>
          </w:tcPr>
          <w:p w14:paraId="6D606991" w14:textId="77777777" w:rsidR="000A7E0A" w:rsidRPr="006335A2" w:rsidRDefault="000A7E0A" w:rsidP="00B57B88">
            <w:pPr>
              <w:pStyle w:val="TableText"/>
              <w:keepNext/>
              <w:keepLines/>
            </w:pPr>
          </w:p>
        </w:tc>
      </w:tr>
      <w:tr w:rsidR="000A7E0A" w:rsidRPr="00A528B0" w14:paraId="4B23EE7B" w14:textId="77777777" w:rsidTr="00B57B88">
        <w:trPr>
          <w:cantSplit/>
        </w:trPr>
        <w:tc>
          <w:tcPr>
            <w:tcW w:w="4400" w:type="dxa"/>
            <w:tcBorders>
              <w:top w:val="single" w:sz="4" w:space="0" w:color="auto"/>
            </w:tcBorders>
          </w:tcPr>
          <w:p w14:paraId="0077D0E8" w14:textId="77777777" w:rsidR="000A7E0A" w:rsidRPr="006335A2" w:rsidRDefault="000A7E0A" w:rsidP="00B57B88">
            <w:pPr>
              <w:pStyle w:val="TableText"/>
              <w:keepNext/>
              <w:keepLines/>
            </w:pPr>
            <w:r w:rsidRPr="006335A2">
              <w:t>Signature of witness</w:t>
            </w:r>
          </w:p>
        </w:tc>
        <w:tc>
          <w:tcPr>
            <w:tcW w:w="330" w:type="dxa"/>
          </w:tcPr>
          <w:p w14:paraId="0F95F601" w14:textId="77777777" w:rsidR="000A7E0A" w:rsidRPr="006335A2" w:rsidRDefault="000A7E0A" w:rsidP="00B57B88">
            <w:pPr>
              <w:pStyle w:val="TableText"/>
              <w:keepNext/>
              <w:keepLines/>
            </w:pPr>
          </w:p>
        </w:tc>
        <w:tc>
          <w:tcPr>
            <w:tcW w:w="330" w:type="dxa"/>
          </w:tcPr>
          <w:p w14:paraId="070B2DCE" w14:textId="77777777" w:rsidR="000A7E0A" w:rsidRPr="006335A2" w:rsidRDefault="000A7E0A" w:rsidP="00B57B88">
            <w:pPr>
              <w:pStyle w:val="TableText"/>
              <w:keepNext/>
              <w:keepLines/>
            </w:pPr>
          </w:p>
        </w:tc>
        <w:tc>
          <w:tcPr>
            <w:tcW w:w="4290" w:type="dxa"/>
            <w:tcBorders>
              <w:top w:val="single" w:sz="4" w:space="0" w:color="auto"/>
            </w:tcBorders>
          </w:tcPr>
          <w:p w14:paraId="52E8E19C" w14:textId="77777777" w:rsidR="000A7E0A" w:rsidRPr="006335A2" w:rsidRDefault="000A7E0A" w:rsidP="00B57B88">
            <w:pPr>
              <w:pStyle w:val="TableText"/>
              <w:keepNext/>
              <w:keepLines/>
            </w:pPr>
            <w:r w:rsidRPr="006335A2">
              <w:t>Signature of authorised signatory</w:t>
            </w:r>
          </w:p>
        </w:tc>
      </w:tr>
      <w:tr w:rsidR="000A7E0A" w:rsidRPr="00A528B0" w14:paraId="44A43AD1" w14:textId="77777777" w:rsidTr="00B57B88">
        <w:trPr>
          <w:cantSplit/>
          <w:trHeight w:hRule="exact" w:val="737"/>
        </w:trPr>
        <w:tc>
          <w:tcPr>
            <w:tcW w:w="4400" w:type="dxa"/>
            <w:tcBorders>
              <w:bottom w:val="single" w:sz="4" w:space="0" w:color="auto"/>
            </w:tcBorders>
          </w:tcPr>
          <w:p w14:paraId="3C80CDE2" w14:textId="77777777" w:rsidR="000A7E0A" w:rsidRPr="006335A2" w:rsidRDefault="000A7E0A" w:rsidP="00B57B88">
            <w:pPr>
              <w:pStyle w:val="TableText"/>
              <w:keepNext/>
              <w:keepLines/>
            </w:pPr>
          </w:p>
        </w:tc>
        <w:tc>
          <w:tcPr>
            <w:tcW w:w="330" w:type="dxa"/>
          </w:tcPr>
          <w:p w14:paraId="346731D7" w14:textId="77777777" w:rsidR="000A7E0A" w:rsidRPr="006335A2" w:rsidRDefault="000A7E0A" w:rsidP="00B57B88">
            <w:pPr>
              <w:pStyle w:val="TableText"/>
              <w:keepNext/>
              <w:keepLines/>
            </w:pPr>
          </w:p>
        </w:tc>
        <w:tc>
          <w:tcPr>
            <w:tcW w:w="330" w:type="dxa"/>
          </w:tcPr>
          <w:p w14:paraId="75EFDDAB" w14:textId="77777777" w:rsidR="000A7E0A" w:rsidRPr="006335A2" w:rsidRDefault="000A7E0A" w:rsidP="00B57B88">
            <w:pPr>
              <w:pStyle w:val="TableText"/>
              <w:keepNext/>
              <w:keepLines/>
            </w:pPr>
          </w:p>
        </w:tc>
        <w:tc>
          <w:tcPr>
            <w:tcW w:w="4290" w:type="dxa"/>
            <w:tcBorders>
              <w:bottom w:val="single" w:sz="4" w:space="0" w:color="auto"/>
            </w:tcBorders>
          </w:tcPr>
          <w:p w14:paraId="0E17DDCA" w14:textId="77777777" w:rsidR="000A7E0A" w:rsidRPr="006335A2" w:rsidRDefault="000A7E0A" w:rsidP="00B57B88">
            <w:pPr>
              <w:pStyle w:val="TableText"/>
              <w:keepNext/>
              <w:keepLines/>
            </w:pPr>
          </w:p>
        </w:tc>
      </w:tr>
      <w:tr w:rsidR="000A7E0A" w:rsidRPr="00A528B0" w14:paraId="020F363D" w14:textId="77777777" w:rsidTr="00B57B88">
        <w:trPr>
          <w:cantSplit/>
        </w:trPr>
        <w:tc>
          <w:tcPr>
            <w:tcW w:w="4400" w:type="dxa"/>
            <w:tcBorders>
              <w:top w:val="single" w:sz="4" w:space="0" w:color="auto"/>
            </w:tcBorders>
          </w:tcPr>
          <w:p w14:paraId="6B7132BF" w14:textId="77777777" w:rsidR="000A7E0A" w:rsidRPr="006335A2" w:rsidRDefault="000A7E0A" w:rsidP="00B57B88">
            <w:pPr>
              <w:pStyle w:val="TableText"/>
              <w:keepLines/>
              <w:rPr>
                <w:noProof/>
              </w:rPr>
            </w:pPr>
            <w:r w:rsidRPr="006335A2">
              <w:t>Full name of witness</w:t>
            </w:r>
          </w:p>
        </w:tc>
        <w:tc>
          <w:tcPr>
            <w:tcW w:w="330" w:type="dxa"/>
          </w:tcPr>
          <w:p w14:paraId="70B4CCE2" w14:textId="77777777" w:rsidR="000A7E0A" w:rsidRPr="006335A2" w:rsidRDefault="000A7E0A" w:rsidP="00B57B88">
            <w:pPr>
              <w:pStyle w:val="TableText"/>
              <w:keepLines/>
            </w:pPr>
          </w:p>
        </w:tc>
        <w:tc>
          <w:tcPr>
            <w:tcW w:w="330" w:type="dxa"/>
          </w:tcPr>
          <w:p w14:paraId="6324F1E9" w14:textId="77777777" w:rsidR="000A7E0A" w:rsidRPr="006335A2" w:rsidRDefault="000A7E0A" w:rsidP="00B57B88">
            <w:pPr>
              <w:pStyle w:val="TableText"/>
              <w:keepLines/>
            </w:pPr>
          </w:p>
        </w:tc>
        <w:tc>
          <w:tcPr>
            <w:tcW w:w="4290" w:type="dxa"/>
          </w:tcPr>
          <w:p w14:paraId="1B616292" w14:textId="77777777" w:rsidR="000A7E0A" w:rsidRPr="006335A2" w:rsidRDefault="000A7E0A" w:rsidP="00B57B88">
            <w:pPr>
              <w:pStyle w:val="TableText"/>
              <w:keepLines/>
            </w:pPr>
            <w:r w:rsidRPr="006335A2">
              <w:t>Full name of authorised signatory</w:t>
            </w:r>
          </w:p>
        </w:tc>
      </w:tr>
    </w:tbl>
    <w:p w14:paraId="1CA0624F" w14:textId="77777777" w:rsidR="000A7E0A" w:rsidRPr="00A528B0" w:rsidRDefault="000A7E0A" w:rsidP="00C31C70">
      <w:pPr>
        <w:pStyle w:val="DefenceNormal"/>
      </w:pPr>
    </w:p>
    <w:p w14:paraId="4FE82141" w14:textId="536E9A35" w:rsidR="000A7E0A" w:rsidRPr="00A528B0" w:rsidRDefault="000A7E0A" w:rsidP="00217C18">
      <w:pPr>
        <w:pStyle w:val="DefenceBoldNormal"/>
        <w:jc w:val="center"/>
      </w:pPr>
      <w:r w:rsidRPr="00312DE5">
        <w:t xml:space="preserve">[THESE ARE EXAMPLE EXECUTION CLAUSES ONLY.  </w:t>
      </w:r>
      <w:r w:rsidR="005D0250" w:rsidRPr="00312DE5">
        <w:t>IF SUBMITTING ON A JOINT BID</w:t>
      </w:r>
      <w:r w:rsidR="003A53BE" w:rsidRPr="00CA2A5D">
        <w:t xml:space="preserve"> BASIS, </w:t>
      </w:r>
      <w:r w:rsidR="004E5749">
        <w:t xml:space="preserve">A SINGLE TENDER FORM SHOULD BE PROVIDED ON BEHALF OF </w:t>
      </w:r>
      <w:r w:rsidR="0070224D">
        <w:t>ALL</w:t>
      </w:r>
      <w:r w:rsidR="003A53BE" w:rsidRPr="00CA2A5D">
        <w:t xml:space="preserve"> ENTIT</w:t>
      </w:r>
      <w:r w:rsidR="004E5749">
        <w:t>IES,</w:t>
      </w:r>
      <w:r w:rsidR="003A53BE" w:rsidRPr="00CA2A5D">
        <w:t xml:space="preserve"> </w:t>
      </w:r>
      <w:r w:rsidR="004E5749">
        <w:t>SEPARATELY</w:t>
      </w:r>
      <w:r w:rsidR="003A53BE" w:rsidRPr="00CA2A5D">
        <w:t xml:space="preserve"> EXECUTE</w:t>
      </w:r>
      <w:r w:rsidR="004E5749">
        <w:t>D BY EACH ENTITY</w:t>
      </w:r>
      <w:r w:rsidRPr="00466B4C">
        <w:t>]</w:t>
      </w:r>
    </w:p>
    <w:p w14:paraId="0B1983C5" w14:textId="259F7AF9" w:rsidR="000A7E0A" w:rsidRPr="00A528B0" w:rsidRDefault="000A7E0A" w:rsidP="00D8524D">
      <w:pPr>
        <w:pStyle w:val="DefenceNormal"/>
        <w:jc w:val="center"/>
        <w:rPr>
          <w:b/>
        </w:rPr>
      </w:pPr>
      <w:r w:rsidRPr="00A528B0">
        <w:rPr>
          <w:b/>
        </w:rPr>
        <w:t>[THE TENDERER IS REQUESTED TO ENSURE THAT THE TENDER FORM IS COMPLETE, ACCURATE, DULY EXECUTED AND VALID]</w:t>
      </w:r>
    </w:p>
    <w:p w14:paraId="77EB91E8" w14:textId="77777777" w:rsidR="0015311C" w:rsidRDefault="0015311C" w:rsidP="00D257E6">
      <w:pPr>
        <w:pStyle w:val="DefenceNormal"/>
        <w:pBdr>
          <w:bottom w:val="single" w:sz="4" w:space="1" w:color="auto"/>
        </w:pBdr>
      </w:pPr>
      <w:bookmarkStart w:id="493" w:name="OLE_LINK5"/>
    </w:p>
    <w:bookmarkEnd w:id="493"/>
    <w:p w14:paraId="23497130" w14:textId="77777777" w:rsidR="000A7E0A" w:rsidRPr="00A528B0" w:rsidRDefault="0034394D" w:rsidP="00A32BE1">
      <w:pPr>
        <w:pStyle w:val="DefencePartHeading"/>
        <w:framePr w:wrap="notBeside"/>
      </w:pPr>
      <w:r>
        <w:lastRenderedPageBreak/>
        <w:t> </w:t>
      </w:r>
      <w:bookmarkStart w:id="494" w:name="_Toc53580796"/>
      <w:bookmarkStart w:id="495" w:name="_Ref177990454"/>
      <w:bookmarkStart w:id="496" w:name="_Toc178261823"/>
      <w:r>
        <w:noBreakHyphen/>
        <w:t> </w:t>
      </w:r>
      <w:bookmarkStart w:id="497" w:name="_Ref32917538"/>
      <w:r w:rsidR="009471B7">
        <w:t>Tender Schedules</w:t>
      </w:r>
      <w:bookmarkEnd w:id="494"/>
      <w:bookmarkEnd w:id="495"/>
      <w:bookmarkEnd w:id="496"/>
      <w:bookmarkEnd w:id="497"/>
    </w:p>
    <w:p w14:paraId="5387F44F" w14:textId="401E4534" w:rsidR="00CC4CDC" w:rsidRDefault="0015311C" w:rsidP="007633CA">
      <w:pPr>
        <w:pStyle w:val="DefenceTenderScheduleHeading"/>
      </w:pPr>
      <w:bookmarkStart w:id="498" w:name="_Ref31220757"/>
      <w:bookmarkStart w:id="499" w:name="_Ref535309394"/>
      <w:r>
        <w:lastRenderedPageBreak/>
        <w:br/>
      </w:r>
      <w:bookmarkStart w:id="500" w:name="_Ref31220769"/>
      <w:bookmarkStart w:id="501" w:name="_Ref31220775"/>
      <w:bookmarkStart w:id="502" w:name="_Toc32476631"/>
      <w:bookmarkStart w:id="503" w:name="_Toc53580797"/>
      <w:bookmarkStart w:id="504" w:name="_Toc178261824"/>
      <w:bookmarkEnd w:id="498"/>
      <w:r w:rsidR="00A4684C">
        <w:t>Draft Project Plans</w:t>
      </w:r>
      <w:bookmarkEnd w:id="499"/>
      <w:bookmarkEnd w:id="500"/>
      <w:bookmarkEnd w:id="501"/>
      <w:bookmarkEnd w:id="502"/>
      <w:bookmarkEnd w:id="503"/>
      <w:bookmarkEnd w:id="504"/>
    </w:p>
    <w:p w14:paraId="3F4CE5CF" w14:textId="7BCB785F" w:rsidR="00E101D5" w:rsidRDefault="00CC4CDC" w:rsidP="00CC4CDC">
      <w:pPr>
        <w:pStyle w:val="DefenceNormal"/>
      </w:pPr>
      <w:r w:rsidRPr="00B658EA">
        <w:t>To assist the Tenderer to demonstrate its ability to</w:t>
      </w:r>
      <w:r w:rsidRPr="00A528B0">
        <w:t xml:space="preserve"> satisfy the evaluation criterion described under clause </w:t>
      </w:r>
      <w:r w:rsidR="00A75ED9">
        <w:fldChar w:fldCharType="begin"/>
      </w:r>
      <w:r w:rsidR="00A75ED9">
        <w:instrText xml:space="preserve"> REF _Ref534209400 \w \h </w:instrText>
      </w:r>
      <w:r w:rsidR="00A75ED9">
        <w:fldChar w:fldCharType="separate"/>
      </w:r>
      <w:r w:rsidR="004A3CB3">
        <w:t>4(a)(i)</w:t>
      </w:r>
      <w:r w:rsidR="00A75ED9">
        <w:fldChar w:fldCharType="end"/>
      </w:r>
      <w:r w:rsidRPr="00A528B0">
        <w:t xml:space="preserve"> of the Tender Conditions and to assist the Commonwealth in evaluating its </w:t>
      </w:r>
      <w:r w:rsidRPr="00A528B0">
        <w:rPr>
          <w:rStyle w:val="Hyperlink"/>
          <w:color w:val="auto"/>
        </w:rPr>
        <w:t>Tender</w:t>
      </w:r>
      <w:r w:rsidRPr="00A528B0">
        <w:t xml:space="preserve">, the Tenderer is requested to prepare and provide the following </w:t>
      </w:r>
      <w:r w:rsidRPr="00A528B0">
        <w:rPr>
          <w:b/>
        </w:rPr>
        <w:t>draft</w:t>
      </w:r>
      <w:r w:rsidRPr="00A528B0">
        <w:t xml:space="preserve"> Project Plans</w:t>
      </w:r>
      <w:r w:rsidR="00E101D5">
        <w:t xml:space="preserve"> and details for the purposes of the “Quality Plan”.</w:t>
      </w:r>
    </w:p>
    <w:p w14:paraId="34A0CDC3" w14:textId="77777777" w:rsidR="00E101D5" w:rsidRDefault="00E101D5" w:rsidP="00E101D5">
      <w:pPr>
        <w:pStyle w:val="DefenceNormal"/>
      </w:pPr>
      <w:r w:rsidRPr="00A528B0">
        <w:t>The Tenderer is requested to ensure that</w:t>
      </w:r>
      <w:r>
        <w:t>:</w:t>
      </w:r>
    </w:p>
    <w:p w14:paraId="18028936" w14:textId="7214993A" w:rsidR="00E101D5" w:rsidRDefault="00E101D5" w:rsidP="00E101D5">
      <w:pPr>
        <w:pStyle w:val="DefenceHeadingNoTOC3"/>
        <w:numPr>
          <w:ilvl w:val="2"/>
          <w:numId w:val="2"/>
        </w:numPr>
      </w:pPr>
      <w:r w:rsidRPr="00A528B0">
        <w:t xml:space="preserve">its draft Project Plans are focused on the Contractor's Activities and the Works described in the Contract in </w:t>
      </w:r>
      <w:r>
        <w:fldChar w:fldCharType="begin"/>
      </w:r>
      <w:r>
        <w:instrText xml:space="preserve"> REF _Ref32917560 \r \h </w:instrText>
      </w:r>
      <w:r>
        <w:fldChar w:fldCharType="separate"/>
      </w:r>
      <w:r w:rsidR="004A3CB3">
        <w:t>Part 5</w:t>
      </w:r>
      <w:r>
        <w:fldChar w:fldCharType="end"/>
      </w:r>
      <w:r>
        <w:t>; and</w:t>
      </w:r>
    </w:p>
    <w:p w14:paraId="34568827" w14:textId="2E1A63DA" w:rsidR="00E101D5" w:rsidRPr="00A528B0" w:rsidRDefault="00E101D5" w:rsidP="00E101D5">
      <w:pPr>
        <w:pStyle w:val="DefenceHeadingNoTOC3"/>
        <w:numPr>
          <w:ilvl w:val="2"/>
          <w:numId w:val="2"/>
        </w:numPr>
      </w:pPr>
      <w:r w:rsidRPr="00956598">
        <w:t xml:space="preserve">the information provided in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4A3CB3">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4A3CB3">
        <w:t>Draft Project Plans</w:t>
      </w:r>
      <w:r w:rsidRPr="00956598">
        <w:fldChar w:fldCharType="end"/>
      </w:r>
      <w:r w:rsidRPr="00956598">
        <w:t xml:space="preserve"> is consistent with information given in other parts of its Tender (as applicable).</w:t>
      </w:r>
      <w:r>
        <w:t xml:space="preserve">  </w:t>
      </w:r>
    </w:p>
    <w:p w14:paraId="218E7C1B" w14:textId="21FC69C4" w:rsidR="00CC4CDC" w:rsidRDefault="00E101D5" w:rsidP="00CC4CDC">
      <w:pPr>
        <w:pStyle w:val="DefenceNormal"/>
        <w:rPr>
          <w:b/>
          <w:bCs/>
        </w:rPr>
      </w:pPr>
      <w:r w:rsidRPr="00730E29">
        <w:rPr>
          <w:b/>
          <w:bCs/>
        </w:rPr>
        <w:t>Draft Project Plans</w:t>
      </w:r>
    </w:p>
    <w:p w14:paraId="664038BF" w14:textId="299AC9B7" w:rsidR="00DE7240" w:rsidRPr="00A528B0" w:rsidRDefault="00DE7240" w:rsidP="00CC4CDC">
      <w:pPr>
        <w:pStyle w:val="DefenceNormal"/>
      </w:pPr>
      <w:r>
        <w:t>T</w:t>
      </w:r>
      <w:r w:rsidRPr="00A528B0">
        <w:t xml:space="preserve">he Tenderer is requested to prepare and provide the following </w:t>
      </w:r>
      <w:r w:rsidRPr="00A528B0">
        <w:rPr>
          <w:b/>
        </w:rPr>
        <w:t>draft</w:t>
      </w:r>
      <w:r w:rsidRPr="00A528B0">
        <w:t xml:space="preserve"> Project Plans</w:t>
      </w:r>
      <w:r>
        <w:t>:</w:t>
      </w:r>
    </w:p>
    <w:p w14:paraId="723BCBA8" w14:textId="77777777" w:rsidR="00CC4CDC" w:rsidRPr="00DE12D2" w:rsidRDefault="00CC4CDC" w:rsidP="00FB31FF">
      <w:pPr>
        <w:pStyle w:val="DefenceHeadingNoTOC3"/>
        <w:numPr>
          <w:ilvl w:val="2"/>
          <w:numId w:val="2"/>
        </w:numPr>
      </w:pPr>
      <w:r w:rsidRPr="00DE12D2">
        <w:t>Site Management Plan;</w:t>
      </w:r>
    </w:p>
    <w:p w14:paraId="7B00E08B" w14:textId="77777777" w:rsidR="00CC4CDC" w:rsidRPr="000950F8" w:rsidRDefault="00CC4CDC" w:rsidP="00FB31FF">
      <w:pPr>
        <w:pStyle w:val="DefenceHeadingNoTOC3"/>
        <w:numPr>
          <w:ilvl w:val="2"/>
          <w:numId w:val="2"/>
        </w:numPr>
        <w:rPr>
          <w:b/>
          <w:i/>
        </w:rPr>
      </w:pPr>
      <w:r w:rsidRPr="00DE12D2">
        <w:t xml:space="preserve">Work Health and Safety Plan; </w:t>
      </w:r>
      <w:r w:rsidR="00127215">
        <w:t>and</w:t>
      </w:r>
    </w:p>
    <w:p w14:paraId="6BB31FB7" w14:textId="77777777" w:rsidR="00CC4CDC" w:rsidRPr="00A528B0" w:rsidRDefault="00CC4CDC" w:rsidP="00FB31FF">
      <w:pPr>
        <w:pStyle w:val="DefenceHeadingNoTOC3"/>
        <w:numPr>
          <w:ilvl w:val="2"/>
          <w:numId w:val="2"/>
        </w:numPr>
      </w:pPr>
      <w:bookmarkStart w:id="505" w:name="_Ref113962084"/>
      <w:r w:rsidRPr="00956598">
        <w:t>any additional Project Plans specified in the Tender Particulars</w:t>
      </w:r>
      <w:r w:rsidRPr="00A528B0">
        <w:t>,</w:t>
      </w:r>
      <w:bookmarkEnd w:id="505"/>
    </w:p>
    <w:p w14:paraId="51D4ACFC" w14:textId="445B5704" w:rsidR="001D62EE" w:rsidRDefault="00CC4CDC" w:rsidP="00CC4CDC">
      <w:pPr>
        <w:pStyle w:val="DefenceNormal"/>
      </w:pPr>
      <w:r w:rsidRPr="00A528B0">
        <w:t xml:space="preserve">to demonstrate that the Tenderer comprehends key issues and will implement appropriate solutions and management strategies in performing the Contractor's Activities and otherwise meeting its obligations under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 xml:space="preserve"> if it is the successful Tenderer. </w:t>
      </w:r>
    </w:p>
    <w:p w14:paraId="224084E2" w14:textId="6FDCFD7D" w:rsidR="001C1FDC" w:rsidRDefault="001D62EE" w:rsidP="00CC4CDC">
      <w:pPr>
        <w:pStyle w:val="DefenceNormal"/>
      </w:pPr>
      <w:r>
        <w:t>In preparing the draft Project Plans</w:t>
      </w:r>
      <w:r w:rsidR="00153C01">
        <w:t xml:space="preserve"> referenced above</w:t>
      </w:r>
      <w:r>
        <w:t>, the Tenderer's attention is drawn to the definition</w:t>
      </w:r>
      <w:r w:rsidR="00A37150">
        <w:t>s</w:t>
      </w:r>
      <w:r>
        <w:t xml:space="preserve"> of </w:t>
      </w:r>
      <w:r w:rsidR="009E1E3F">
        <w:t>"</w:t>
      </w:r>
      <w:r>
        <w:t>Project Plans</w:t>
      </w:r>
      <w:r w:rsidR="009E1E3F">
        <w:t>"</w:t>
      </w:r>
      <w:r>
        <w:t xml:space="preserve">, </w:t>
      </w:r>
      <w:r w:rsidR="009E1E3F">
        <w:t>"</w:t>
      </w:r>
      <w:r>
        <w:t>Site Management Plan</w:t>
      </w:r>
      <w:r w:rsidR="009E1E3F">
        <w:t>"</w:t>
      </w:r>
      <w:r>
        <w:t xml:space="preserve"> and </w:t>
      </w:r>
      <w:r w:rsidR="009E1E3F">
        <w:t>"</w:t>
      </w:r>
      <w:r>
        <w:t>Work Health and Safety Plan</w:t>
      </w:r>
      <w:r w:rsidR="009E1E3F">
        <w:t>"</w:t>
      </w:r>
      <w:r>
        <w:t xml:space="preserve"> under clauses 1.1 and 9.2 of the Conditions of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t>.</w:t>
      </w:r>
    </w:p>
    <w:p w14:paraId="66BAE169" w14:textId="16221580" w:rsidR="00E101D5" w:rsidRPr="00730E29" w:rsidRDefault="00E101D5" w:rsidP="00CC4CDC">
      <w:pPr>
        <w:pStyle w:val="DefenceNormal"/>
        <w:rPr>
          <w:b/>
          <w:bCs/>
        </w:rPr>
      </w:pPr>
      <w:r>
        <w:rPr>
          <w:b/>
          <w:bCs/>
        </w:rPr>
        <w:t xml:space="preserve">Details for the purposes of the </w:t>
      </w:r>
      <w:r w:rsidR="00DE7240">
        <w:rPr>
          <w:b/>
          <w:bCs/>
        </w:rPr>
        <w:t>"</w:t>
      </w:r>
      <w:r>
        <w:rPr>
          <w:b/>
          <w:bCs/>
        </w:rPr>
        <w:t>Quality Plan</w:t>
      </w:r>
      <w:r w:rsidR="00DE7240">
        <w:rPr>
          <w:b/>
          <w:bCs/>
        </w:rPr>
        <w:t>"</w:t>
      </w:r>
    </w:p>
    <w:p w14:paraId="0981E26E" w14:textId="6643949D" w:rsidR="001C1FDC" w:rsidRDefault="001C1FDC" w:rsidP="00CC4CDC">
      <w:pPr>
        <w:pStyle w:val="DefenceNormal"/>
      </w:pPr>
      <w:r>
        <w:t xml:space="preserve">The Tenderer is referred to the definition of "Quality Plan" under clause 1.1 of the Conditions of Contract in </w:t>
      </w:r>
      <w:r>
        <w:fldChar w:fldCharType="begin"/>
      </w:r>
      <w:r>
        <w:instrText xml:space="preserve"> REF _Ref32917560 \r \h </w:instrText>
      </w:r>
      <w:r>
        <w:fldChar w:fldCharType="separate"/>
      </w:r>
      <w:r w:rsidR="004A3CB3">
        <w:t>Part 5</w:t>
      </w:r>
      <w:r>
        <w:fldChar w:fldCharType="end"/>
      </w:r>
      <w:r>
        <w:t xml:space="preserve">. If the Tenderer, for the purposes of paragraph (e) of that definition: </w:t>
      </w:r>
    </w:p>
    <w:p w14:paraId="71574D79" w14:textId="77777777" w:rsidR="001C1FDC" w:rsidRDefault="001C1FDC" w:rsidP="00FB31FF">
      <w:pPr>
        <w:pStyle w:val="DefenceHeadingNoTOC3"/>
        <w:numPr>
          <w:ilvl w:val="2"/>
          <w:numId w:val="2"/>
        </w:numPr>
      </w:pPr>
      <w:r>
        <w:t xml:space="preserve">proposes a </w:t>
      </w:r>
      <w:r w:rsidRPr="00412B0F">
        <w:t xml:space="preserve">certified quality </w:t>
      </w:r>
      <w:r>
        <w:t xml:space="preserve">assurance </w:t>
      </w:r>
      <w:r w:rsidRPr="00412B0F">
        <w:t>procedure, system or framework</w:t>
      </w:r>
      <w:r>
        <w:t>, it is requested to provide details of such certification; or</w:t>
      </w:r>
    </w:p>
    <w:p w14:paraId="6FBE6B0E" w14:textId="2407F44A" w:rsidR="00A67675" w:rsidRDefault="001C1FDC" w:rsidP="00FB31FF">
      <w:pPr>
        <w:pStyle w:val="DefenceHeadingNoTOC3"/>
        <w:numPr>
          <w:ilvl w:val="2"/>
          <w:numId w:val="2"/>
        </w:numPr>
      </w:pPr>
      <w:r>
        <w:t xml:space="preserve">does not propose a </w:t>
      </w:r>
      <w:r w:rsidRPr="00412B0F">
        <w:t xml:space="preserve">certified quality </w:t>
      </w:r>
      <w:r>
        <w:t xml:space="preserve">assurance </w:t>
      </w:r>
      <w:r w:rsidRPr="00412B0F">
        <w:t>procedure, system or framework</w:t>
      </w:r>
      <w:r>
        <w:t xml:space="preserve">, it is requested to provide an overview of its proposed </w:t>
      </w:r>
      <w:r w:rsidRPr="00412B0F">
        <w:t>quality assurance procedure, system or framework</w:t>
      </w:r>
      <w:r w:rsidR="00EF1198">
        <w:t xml:space="preserve">. </w:t>
      </w:r>
      <w:r w:rsidR="00EF1198" w:rsidRPr="00A528B0">
        <w:t xml:space="preserve">The Tenderer is requested not to exceed </w:t>
      </w:r>
      <w:r w:rsidR="00EF1198">
        <w:t>2</w:t>
      </w:r>
      <w:r w:rsidR="00EF1198" w:rsidRPr="00EF23E0">
        <w:t> pages</w:t>
      </w:r>
      <w:r w:rsidR="00EF1198" w:rsidRPr="00A528B0">
        <w:t xml:space="preserve"> for </w:t>
      </w:r>
      <w:r w:rsidR="00EF1198">
        <w:t>such overview</w:t>
      </w:r>
      <w:r w:rsidR="00657F73">
        <w:t>,</w:t>
      </w:r>
    </w:p>
    <w:p w14:paraId="640BC3ED" w14:textId="429BD546" w:rsidR="001C1FDC" w:rsidRDefault="00A67675" w:rsidP="00B201CE">
      <w:pPr>
        <w:pStyle w:val="DefenceHeadingNoTOC3"/>
        <w:numPr>
          <w:ilvl w:val="0"/>
          <w:numId w:val="0"/>
        </w:numPr>
      </w:pPr>
      <w:r>
        <w:t xml:space="preserve">in its response to this </w:t>
      </w:r>
      <w:r w:rsidRPr="00956598">
        <w:fldChar w:fldCharType="begin"/>
      </w:r>
      <w:r w:rsidRPr="00956598">
        <w:instrText xml:space="preserve"> REF _Ref31220769 \r \h </w:instrText>
      </w:r>
      <w:r w:rsidRPr="00BB7002">
        <w:instrText xml:space="preserve"> \* MERGEFORMAT </w:instrText>
      </w:r>
      <w:r w:rsidRPr="00956598">
        <w:fldChar w:fldCharType="separate"/>
      </w:r>
      <w:r w:rsidR="004A3CB3">
        <w:t>Tender Schedule A</w:t>
      </w:r>
      <w:r w:rsidRPr="00956598">
        <w:fldChar w:fldCharType="end"/>
      </w:r>
      <w:r w:rsidRPr="00956598">
        <w:t> </w:t>
      </w:r>
      <w:r w:rsidRPr="00956598">
        <w:noBreakHyphen/>
        <w:t> </w:t>
      </w:r>
      <w:r w:rsidRPr="00956598">
        <w:fldChar w:fldCharType="begin"/>
      </w:r>
      <w:r w:rsidRPr="00956598">
        <w:instrText xml:space="preserve"> REF _Ref31220769 \h </w:instrText>
      </w:r>
      <w:r w:rsidRPr="00BB7002">
        <w:instrText xml:space="preserve"> \* MERGEFORMAT </w:instrText>
      </w:r>
      <w:r w:rsidRPr="00956598">
        <w:fldChar w:fldCharType="separate"/>
      </w:r>
      <w:r w:rsidR="004A3CB3">
        <w:t>Draft Project Plans</w:t>
      </w:r>
      <w:r w:rsidRPr="00956598">
        <w:fldChar w:fldCharType="end"/>
      </w:r>
      <w:r w:rsidR="001C1FDC">
        <w:t xml:space="preserve">. </w:t>
      </w:r>
    </w:p>
    <w:p w14:paraId="413A65FF" w14:textId="77777777" w:rsidR="002A4D18" w:rsidRDefault="002A4D18" w:rsidP="00AE2E49">
      <w:pPr>
        <w:pStyle w:val="DefenceNormal"/>
        <w:pBdr>
          <w:bottom w:val="single" w:sz="4" w:space="0" w:color="auto"/>
        </w:pBdr>
      </w:pPr>
    </w:p>
    <w:p w14:paraId="7867AD18" w14:textId="77777777" w:rsidR="000A7E0A" w:rsidRDefault="002A4D18" w:rsidP="00A32BE1">
      <w:pPr>
        <w:pStyle w:val="DefenceTenderScheduleHeading"/>
      </w:pPr>
      <w:bookmarkStart w:id="506" w:name="_Ref16843640"/>
      <w:bookmarkStart w:id="507" w:name="_Ref31221990"/>
      <w:r>
        <w:lastRenderedPageBreak/>
        <w:br/>
      </w:r>
      <w:bookmarkStart w:id="508" w:name="_Toc32476632"/>
      <w:bookmarkStart w:id="509" w:name="_Ref32917643"/>
      <w:bookmarkStart w:id="510" w:name="_Ref32917652"/>
      <w:bookmarkStart w:id="511" w:name="_Ref32927234"/>
      <w:bookmarkStart w:id="512" w:name="_Ref32927240"/>
      <w:bookmarkStart w:id="513" w:name="_Ref32933313"/>
      <w:bookmarkStart w:id="514" w:name="_Ref32933325"/>
      <w:bookmarkStart w:id="515" w:name="_Toc53580798"/>
      <w:bookmarkStart w:id="516" w:name="_Toc178261825"/>
      <w:r w:rsidR="000A7E0A" w:rsidRPr="00A528B0">
        <w:t>Proposed Resources</w:t>
      </w:r>
      <w:bookmarkEnd w:id="506"/>
      <w:bookmarkEnd w:id="507"/>
      <w:bookmarkEnd w:id="508"/>
      <w:bookmarkEnd w:id="509"/>
      <w:bookmarkEnd w:id="510"/>
      <w:bookmarkEnd w:id="511"/>
      <w:bookmarkEnd w:id="512"/>
      <w:bookmarkEnd w:id="513"/>
      <w:bookmarkEnd w:id="514"/>
      <w:bookmarkEnd w:id="515"/>
      <w:bookmarkEnd w:id="516"/>
    </w:p>
    <w:p w14:paraId="3C685A2B" w14:textId="18B569C2" w:rsidR="000A7E0A" w:rsidRPr="00A528B0" w:rsidRDefault="000A7E0A" w:rsidP="00EF23E0">
      <w:pPr>
        <w:pStyle w:val="DefenceHeadingNoTOC1"/>
        <w:keepNext/>
        <w:numPr>
          <w:ilvl w:val="0"/>
          <w:numId w:val="0"/>
        </w:numPr>
      </w:pPr>
      <w:bookmarkStart w:id="517" w:name="_Ref482630007"/>
      <w:r w:rsidRPr="00A528B0">
        <w:t>PROPOSED RESOURCES (INCLUDING CONTRACTOR</w:t>
      </w:r>
      <w:r w:rsidR="009E1E3F">
        <w:t>'</w:t>
      </w:r>
      <w:r w:rsidRPr="00A528B0">
        <w:t>S REPRESENTATIVE, QUALITY MANAGER AND KEY PEOPLE)</w:t>
      </w:r>
      <w:bookmarkEnd w:id="517"/>
    </w:p>
    <w:p w14:paraId="0A58058E" w14:textId="2CC3A47D" w:rsidR="00AF2892" w:rsidRPr="00A528B0" w:rsidRDefault="00AF2892" w:rsidP="00AF2892">
      <w:pPr>
        <w:pStyle w:val="DefenceNormal"/>
      </w:pPr>
      <w:r w:rsidRPr="00A528B0">
        <w:rPr>
          <w:bCs/>
        </w:rPr>
        <w:t xml:space="preserve">To assist the </w:t>
      </w:r>
      <w:r w:rsidRPr="00A528B0">
        <w:t xml:space="preserve">Tenderer </w:t>
      </w:r>
      <w:r w:rsidRPr="00A528B0">
        <w:rPr>
          <w:bCs/>
        </w:rPr>
        <w:t xml:space="preserve">to demonstrate its ability to satisfy the evaluation criterion described under clause </w:t>
      </w:r>
      <w:r w:rsidRPr="00A528B0">
        <w:rPr>
          <w:bCs/>
        </w:rPr>
        <w:fldChar w:fldCharType="begin"/>
      </w:r>
      <w:r w:rsidRPr="00A528B0">
        <w:rPr>
          <w:bCs/>
        </w:rPr>
        <w:instrText xml:space="preserve"> REF _Ref215486788 \r \h  \* MERGEFORMAT </w:instrText>
      </w:r>
      <w:r w:rsidRPr="00A528B0">
        <w:rPr>
          <w:bCs/>
        </w:rPr>
      </w:r>
      <w:r w:rsidRPr="00A528B0">
        <w:rPr>
          <w:bCs/>
        </w:rPr>
        <w:fldChar w:fldCharType="separate"/>
      </w:r>
      <w:r w:rsidR="004A3CB3">
        <w:rPr>
          <w:bCs/>
        </w:rPr>
        <w:t>4(a)(ii)</w:t>
      </w:r>
      <w:r w:rsidRPr="00A528B0">
        <w:rPr>
          <w:bCs/>
        </w:rPr>
        <w:fldChar w:fldCharType="end"/>
      </w:r>
      <w:r w:rsidRPr="00A528B0">
        <w:rPr>
          <w:bCs/>
        </w:rPr>
        <w:t xml:space="preserve"> of the </w:t>
      </w:r>
      <w:r w:rsidRPr="00A528B0">
        <w:t>Tender Conditions</w:t>
      </w:r>
      <w:r w:rsidRPr="00A528B0">
        <w:rPr>
          <w:bCs/>
        </w:rPr>
        <w:t xml:space="preserve"> and to assist the Commonwealth in evaluating its </w:t>
      </w:r>
      <w:r w:rsidRPr="00A528B0">
        <w:t>Tender</w:t>
      </w:r>
      <w:r w:rsidRPr="00A528B0">
        <w:rPr>
          <w:bCs/>
        </w:rPr>
        <w:t>, the</w:t>
      </w:r>
      <w:r w:rsidRPr="00A528B0">
        <w:t xml:space="preserve"> Tenderer is requested to provide details of its proposed key people for the Contractor</w:t>
      </w:r>
      <w:r w:rsidR="00300BF7">
        <w:t>’</w:t>
      </w:r>
      <w:r w:rsidRPr="00A528B0">
        <w:t>s Activities and the Works, including</w:t>
      </w:r>
      <w:r>
        <w:t xml:space="preserve"> the key people for the roles described in the table below. </w:t>
      </w:r>
      <w:r w:rsidR="000659AD">
        <w:t xml:space="preserve"> </w:t>
      </w:r>
      <w:r w:rsidRPr="00A528B0">
        <w:t xml:space="preserve">Such </w:t>
      </w:r>
      <w:r>
        <w:t>information should</w:t>
      </w:r>
      <w:r w:rsidRPr="00A528B0">
        <w:t xml:space="preserve"> include</w:t>
      </w:r>
      <w:r>
        <w:t>, in respect of each key person</w:t>
      </w:r>
      <w:r w:rsidRPr="00A528B0">
        <w:t xml:space="preserve">: </w:t>
      </w:r>
    </w:p>
    <w:p w14:paraId="6DD9DB92" w14:textId="77777777" w:rsidR="00AF2892" w:rsidRPr="00A528B0" w:rsidRDefault="00AF2892" w:rsidP="00FB31FF">
      <w:pPr>
        <w:pStyle w:val="DefenceHeadingNoTOC3"/>
        <w:numPr>
          <w:ilvl w:val="2"/>
          <w:numId w:val="47"/>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w:t>
      </w:r>
      <w:r w:rsidR="00300BF7">
        <w:t>’</w:t>
      </w:r>
      <w:r w:rsidRPr="00A528B0">
        <w:t>s Activities and the Works in the location/s of the Works)</w:t>
      </w:r>
      <w:r>
        <w:t>;</w:t>
      </w:r>
      <w:r w:rsidRPr="00A528B0">
        <w:t xml:space="preserve">  </w:t>
      </w:r>
    </w:p>
    <w:p w14:paraId="59C958B6" w14:textId="77777777" w:rsidR="00AF2892" w:rsidRDefault="00AF2892" w:rsidP="00FB31FF">
      <w:pPr>
        <w:pStyle w:val="DefenceHeadingNoTOC3"/>
        <w:numPr>
          <w:ilvl w:val="2"/>
          <w:numId w:val="44"/>
        </w:numPr>
      </w:pPr>
      <w:r w:rsidRPr="00A528B0">
        <w:t xml:space="preserve">details of how </w:t>
      </w:r>
      <w:bookmarkStart w:id="518" w:name="_Hlk40270284"/>
      <w:r>
        <w:t xml:space="preserve">the </w:t>
      </w:r>
      <w:r w:rsidRPr="00A528B0">
        <w:t>key person is proposed to perform the relevant part of the Contractor</w:t>
      </w:r>
      <w:r w:rsidR="00300BF7">
        <w:t>’</w:t>
      </w:r>
      <w:r w:rsidRPr="00A528B0">
        <w:t>s Activities and the Works</w:t>
      </w:r>
      <w:bookmarkEnd w:id="518"/>
      <w:r w:rsidRPr="00A528B0">
        <w:t xml:space="preserve">, including </w:t>
      </w:r>
      <w:r>
        <w:t>their proposed scope of duties;</w:t>
      </w:r>
    </w:p>
    <w:p w14:paraId="1C5D34E2" w14:textId="77777777" w:rsidR="00AF2892" w:rsidRDefault="00AF2892" w:rsidP="00FB31FF">
      <w:pPr>
        <w:pStyle w:val="DefenceHeadingNoTOC3"/>
        <w:numPr>
          <w:ilvl w:val="2"/>
          <w:numId w:val="44"/>
        </w:numPr>
      </w:pPr>
      <w:r>
        <w:t xml:space="preserve">their </w:t>
      </w:r>
      <w:r w:rsidRPr="00A528B0">
        <w:t xml:space="preserve">current and potential future workload, capacity and availability and involvement in </w:t>
      </w:r>
      <w:r>
        <w:t xml:space="preserve">other </w:t>
      </w:r>
      <w:r w:rsidR="00AD660A">
        <w:t>current and potential future pr</w:t>
      </w:r>
      <w:r w:rsidRPr="00A528B0">
        <w:t>ojects</w:t>
      </w:r>
      <w:r>
        <w:t>, and how</w:t>
      </w:r>
      <w:r w:rsidRPr="00A528B0">
        <w:t xml:space="preserve"> the key person is proposed to perform the relevant part of the Contractor</w:t>
      </w:r>
      <w:r w:rsidR="00300BF7">
        <w:t>’</w:t>
      </w:r>
      <w:r w:rsidRPr="00A528B0">
        <w:t>s Activities and the Works</w:t>
      </w:r>
      <w:r>
        <w:t xml:space="preserve"> in light of the key person’s commitments to those other projects</w:t>
      </w:r>
      <w:r w:rsidRPr="00A528B0">
        <w:t xml:space="preserve">; </w:t>
      </w:r>
    </w:p>
    <w:p w14:paraId="3EC271C2" w14:textId="17F886F1" w:rsidR="00AF2892" w:rsidRPr="00A528B0" w:rsidRDefault="00AF2892" w:rsidP="00FB31FF">
      <w:pPr>
        <w:pStyle w:val="DefenceHeadingNoTOC3"/>
        <w:numPr>
          <w:ilvl w:val="2"/>
          <w:numId w:val="44"/>
        </w:numPr>
      </w:pPr>
      <w:r>
        <w:t>details of the key person’s experience relevant to their proposed scope of duties</w:t>
      </w:r>
      <w:r w:rsidR="00235560">
        <w:t xml:space="preserve"> (with such experience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4A3CB3">
        <w:t>(g)</w:t>
      </w:r>
      <w:r w:rsidR="00235560">
        <w:fldChar w:fldCharType="end"/>
      </w:r>
      <w:r w:rsidR="00235560">
        <w:t xml:space="preserve"> below)</w:t>
      </w:r>
      <w:r>
        <w:t>; and</w:t>
      </w:r>
    </w:p>
    <w:p w14:paraId="4492E708" w14:textId="02F2F4CE" w:rsidR="00235560" w:rsidRPr="00DB39F0" w:rsidRDefault="00AF2892" w:rsidP="00FB31FF">
      <w:pPr>
        <w:pStyle w:val="DefenceHeadingNoTOC3"/>
        <w:numPr>
          <w:ilvl w:val="2"/>
          <w:numId w:val="44"/>
        </w:numPr>
      </w:pPr>
      <w:r>
        <w:t xml:space="preserve">their relevant </w:t>
      </w:r>
      <w:r w:rsidRPr="00A528B0">
        <w:t>qualifications / licences / accreditations / certifications / memberships of professional bodies / associations (or similar)</w:t>
      </w:r>
      <w:r w:rsidR="00235560">
        <w:t xml:space="preserve"> (with such qualifications (etc) to be linked to the details included in the </w:t>
      </w:r>
      <w:r w:rsidR="00235560" w:rsidRPr="00235560">
        <w:t>curriculum vitae</w:t>
      </w:r>
      <w:r w:rsidR="00235560">
        <w:t xml:space="preserve"> provided under paragraph </w:t>
      </w:r>
      <w:r w:rsidR="00235560">
        <w:fldChar w:fldCharType="begin"/>
      </w:r>
      <w:r w:rsidR="00235560">
        <w:instrText xml:space="preserve"> REF _Ref42071130 \r \h </w:instrText>
      </w:r>
      <w:r w:rsidR="00235560">
        <w:fldChar w:fldCharType="separate"/>
      </w:r>
      <w:r w:rsidR="004A3CB3">
        <w:t>(g)</w:t>
      </w:r>
      <w:r w:rsidR="00235560">
        <w:fldChar w:fldCharType="end"/>
      </w:r>
      <w:r w:rsidR="00235560">
        <w:t xml:space="preserve"> below)</w:t>
      </w:r>
      <w:r>
        <w:t xml:space="preserve">.  </w:t>
      </w:r>
    </w:p>
    <w:p w14:paraId="52B609A7" w14:textId="77777777" w:rsidR="00AF2892" w:rsidRPr="00EF23E0" w:rsidRDefault="00AF2892" w:rsidP="00AF2892">
      <w:pPr>
        <w:pStyle w:val="DefenceNormal"/>
      </w:pPr>
      <w:r w:rsidRPr="00A528B0">
        <w:t xml:space="preserve">Such details should be provided </w:t>
      </w:r>
      <w:r>
        <w:t xml:space="preserve">in the </w:t>
      </w:r>
      <w:r w:rsidRPr="00A528B0">
        <w:t xml:space="preserve">table format as set out below. </w:t>
      </w:r>
    </w:p>
    <w:tbl>
      <w:tblPr>
        <w:tblW w:w="4888"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9"/>
        <w:gridCol w:w="853"/>
        <w:gridCol w:w="1338"/>
        <w:gridCol w:w="1338"/>
        <w:gridCol w:w="1287"/>
        <w:gridCol w:w="1136"/>
        <w:gridCol w:w="1588"/>
      </w:tblGrid>
      <w:tr w:rsidR="00AB4343" w:rsidRPr="00A528B0" w14:paraId="7CA6454C" w14:textId="77777777" w:rsidTr="00AB4343">
        <w:trPr>
          <w:tblHeader/>
        </w:trPr>
        <w:tc>
          <w:tcPr>
            <w:tcW w:w="870" w:type="pct"/>
          </w:tcPr>
          <w:p w14:paraId="2C9D2D27" w14:textId="77777777" w:rsidR="00797B4D" w:rsidRPr="00A528B0" w:rsidRDefault="00797B4D" w:rsidP="00EC4C4E">
            <w:pPr>
              <w:pStyle w:val="DefenceNormal"/>
              <w:spacing w:before="120"/>
              <w:jc w:val="center"/>
              <w:rPr>
                <w:sz w:val="14"/>
                <w:szCs w:val="14"/>
              </w:rPr>
            </w:pPr>
            <w:r w:rsidRPr="00A528B0">
              <w:rPr>
                <w:b/>
                <w:bCs/>
                <w:sz w:val="14"/>
                <w:szCs w:val="14"/>
              </w:rPr>
              <w:t xml:space="preserve">ROLE </w:t>
            </w:r>
          </w:p>
        </w:tc>
        <w:tc>
          <w:tcPr>
            <w:tcW w:w="467" w:type="pct"/>
          </w:tcPr>
          <w:p w14:paraId="24D9F0B6" w14:textId="77777777" w:rsidR="00797B4D" w:rsidRPr="00A528B0" w:rsidRDefault="00797B4D" w:rsidP="00EC4C4E">
            <w:pPr>
              <w:pStyle w:val="DefenceNormal"/>
              <w:spacing w:before="120" w:after="120"/>
              <w:jc w:val="center"/>
              <w:rPr>
                <w:b/>
                <w:bCs/>
                <w:sz w:val="14"/>
                <w:szCs w:val="14"/>
              </w:rPr>
            </w:pPr>
            <w:r w:rsidRPr="00A528B0">
              <w:rPr>
                <w:b/>
                <w:bCs/>
                <w:sz w:val="14"/>
                <w:szCs w:val="14"/>
              </w:rPr>
              <w:t>NAME</w:t>
            </w:r>
          </w:p>
        </w:tc>
        <w:tc>
          <w:tcPr>
            <w:tcW w:w="733" w:type="pct"/>
          </w:tcPr>
          <w:p w14:paraId="57F42ACA" w14:textId="77777777" w:rsidR="00797B4D" w:rsidRPr="00A528B0" w:rsidRDefault="00797B4D" w:rsidP="00EC4C4E">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33" w:type="pct"/>
          </w:tcPr>
          <w:p w14:paraId="4D1A7BD2" w14:textId="77777777" w:rsidR="00797B4D" w:rsidRPr="00A528B0" w:rsidRDefault="00797B4D" w:rsidP="00EC4C4E">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705" w:type="pct"/>
          </w:tcPr>
          <w:p w14:paraId="0C0D0B79" w14:textId="77777777" w:rsidR="00797B4D" w:rsidRPr="00A528B0" w:rsidRDefault="00797B4D" w:rsidP="00EC4C4E">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22" w:type="pct"/>
          </w:tcPr>
          <w:p w14:paraId="6B7DCED0" w14:textId="77777777" w:rsidR="00797B4D" w:rsidRPr="0063501B" w:rsidRDefault="00797B4D" w:rsidP="00EC4C4E">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870" w:type="pct"/>
          </w:tcPr>
          <w:p w14:paraId="5473E1B2" w14:textId="77777777" w:rsidR="00797B4D" w:rsidRPr="00A528B0" w:rsidRDefault="00797B4D" w:rsidP="00EC4C4E">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AB4343" w:rsidRPr="00A528B0" w14:paraId="71481C02" w14:textId="77777777" w:rsidTr="00AB4343">
        <w:tc>
          <w:tcPr>
            <w:tcW w:w="870" w:type="pct"/>
          </w:tcPr>
          <w:p w14:paraId="11BD7A6F" w14:textId="77777777" w:rsidR="00797B4D" w:rsidRPr="00A528B0" w:rsidRDefault="00797B4D" w:rsidP="00EC4C4E">
            <w:pPr>
              <w:pStyle w:val="DefenceNormal"/>
              <w:spacing w:before="120" w:after="120"/>
              <w:rPr>
                <w:b/>
                <w:bCs/>
                <w:sz w:val="14"/>
                <w:szCs w:val="14"/>
              </w:rPr>
            </w:pPr>
            <w:r w:rsidRPr="00A528B0">
              <w:rPr>
                <w:b/>
                <w:bCs/>
                <w:sz w:val="14"/>
                <w:szCs w:val="14"/>
              </w:rPr>
              <w:t>CONTRACTOR</w:t>
            </w:r>
            <w:r w:rsidR="00300BF7">
              <w:rPr>
                <w:b/>
                <w:bCs/>
                <w:sz w:val="14"/>
                <w:szCs w:val="14"/>
              </w:rPr>
              <w:t>’</w:t>
            </w:r>
            <w:r w:rsidRPr="00A528B0">
              <w:rPr>
                <w:b/>
                <w:bCs/>
                <w:sz w:val="14"/>
                <w:szCs w:val="14"/>
              </w:rPr>
              <w:t>S REPRESENTATIVE</w:t>
            </w:r>
          </w:p>
        </w:tc>
        <w:tc>
          <w:tcPr>
            <w:tcW w:w="467" w:type="pct"/>
          </w:tcPr>
          <w:p w14:paraId="2D0EB7B0" w14:textId="77777777" w:rsidR="00797B4D" w:rsidRPr="00A528B0" w:rsidRDefault="00797B4D" w:rsidP="00EC4C4E">
            <w:pPr>
              <w:pStyle w:val="DefenceNormal"/>
              <w:spacing w:before="120" w:after="120"/>
              <w:rPr>
                <w:b/>
                <w:bCs/>
                <w:sz w:val="14"/>
                <w:szCs w:val="14"/>
              </w:rPr>
            </w:pPr>
          </w:p>
        </w:tc>
        <w:tc>
          <w:tcPr>
            <w:tcW w:w="733" w:type="pct"/>
          </w:tcPr>
          <w:p w14:paraId="28A999BB" w14:textId="77777777" w:rsidR="00797B4D" w:rsidRPr="00A528B0" w:rsidRDefault="00797B4D" w:rsidP="00EC4C4E">
            <w:pPr>
              <w:pStyle w:val="DefenceNormal"/>
              <w:spacing w:before="120" w:after="120"/>
              <w:rPr>
                <w:b/>
                <w:bCs/>
                <w:sz w:val="14"/>
                <w:szCs w:val="14"/>
              </w:rPr>
            </w:pPr>
          </w:p>
        </w:tc>
        <w:tc>
          <w:tcPr>
            <w:tcW w:w="733" w:type="pct"/>
          </w:tcPr>
          <w:p w14:paraId="0D7B56A8" w14:textId="77777777" w:rsidR="00797B4D" w:rsidRPr="00A528B0" w:rsidRDefault="00797B4D" w:rsidP="00EC4C4E">
            <w:pPr>
              <w:pStyle w:val="DefenceNormal"/>
              <w:spacing w:before="120" w:after="120"/>
              <w:rPr>
                <w:b/>
                <w:bCs/>
                <w:sz w:val="14"/>
                <w:szCs w:val="14"/>
              </w:rPr>
            </w:pPr>
          </w:p>
        </w:tc>
        <w:tc>
          <w:tcPr>
            <w:tcW w:w="705" w:type="pct"/>
          </w:tcPr>
          <w:p w14:paraId="4FB81597" w14:textId="77777777" w:rsidR="00797B4D" w:rsidRPr="00A528B0" w:rsidRDefault="00797B4D" w:rsidP="00EC4C4E">
            <w:pPr>
              <w:pStyle w:val="DefenceNormal"/>
              <w:spacing w:before="120" w:after="120"/>
              <w:rPr>
                <w:b/>
                <w:bCs/>
                <w:sz w:val="14"/>
                <w:szCs w:val="14"/>
              </w:rPr>
            </w:pPr>
          </w:p>
        </w:tc>
        <w:tc>
          <w:tcPr>
            <w:tcW w:w="622" w:type="pct"/>
          </w:tcPr>
          <w:p w14:paraId="64212249" w14:textId="77777777" w:rsidR="00797B4D" w:rsidRPr="00A528B0" w:rsidRDefault="00797B4D" w:rsidP="00EC4C4E">
            <w:pPr>
              <w:pStyle w:val="DefenceNormal"/>
              <w:spacing w:before="120" w:after="120"/>
              <w:rPr>
                <w:b/>
                <w:bCs/>
                <w:sz w:val="14"/>
                <w:szCs w:val="14"/>
              </w:rPr>
            </w:pPr>
          </w:p>
        </w:tc>
        <w:tc>
          <w:tcPr>
            <w:tcW w:w="870" w:type="pct"/>
          </w:tcPr>
          <w:p w14:paraId="662D41F4" w14:textId="77777777" w:rsidR="00797B4D" w:rsidRPr="00A528B0" w:rsidRDefault="00797B4D" w:rsidP="00EC4C4E">
            <w:pPr>
              <w:pStyle w:val="DefenceNormal"/>
              <w:spacing w:before="120" w:after="120"/>
              <w:rPr>
                <w:b/>
                <w:bCs/>
                <w:sz w:val="14"/>
                <w:szCs w:val="14"/>
              </w:rPr>
            </w:pPr>
          </w:p>
        </w:tc>
      </w:tr>
      <w:tr w:rsidR="00AB4343" w:rsidRPr="00A528B0" w14:paraId="53DF4FA9" w14:textId="77777777" w:rsidTr="00AB4343">
        <w:tc>
          <w:tcPr>
            <w:tcW w:w="870" w:type="pct"/>
          </w:tcPr>
          <w:p w14:paraId="766767EB" w14:textId="77777777" w:rsidR="00797B4D" w:rsidRPr="00A528B0" w:rsidRDefault="00797B4D" w:rsidP="00EC4C4E">
            <w:pPr>
              <w:pStyle w:val="DefenceNormal"/>
              <w:spacing w:before="120" w:after="120"/>
              <w:rPr>
                <w:b/>
                <w:bCs/>
                <w:sz w:val="14"/>
                <w:szCs w:val="14"/>
              </w:rPr>
            </w:pPr>
            <w:r w:rsidRPr="00A528B0">
              <w:rPr>
                <w:b/>
                <w:bCs/>
                <w:sz w:val="14"/>
                <w:szCs w:val="14"/>
              </w:rPr>
              <w:t>QUALITY MANAGER</w:t>
            </w:r>
          </w:p>
        </w:tc>
        <w:tc>
          <w:tcPr>
            <w:tcW w:w="467" w:type="pct"/>
          </w:tcPr>
          <w:p w14:paraId="780A917D" w14:textId="77777777" w:rsidR="00797B4D" w:rsidRPr="00A528B0" w:rsidRDefault="00797B4D" w:rsidP="00EC4C4E">
            <w:pPr>
              <w:pStyle w:val="DefenceNormal"/>
              <w:spacing w:before="120" w:after="120"/>
              <w:rPr>
                <w:b/>
                <w:bCs/>
                <w:sz w:val="14"/>
                <w:szCs w:val="14"/>
              </w:rPr>
            </w:pPr>
          </w:p>
        </w:tc>
        <w:tc>
          <w:tcPr>
            <w:tcW w:w="733" w:type="pct"/>
          </w:tcPr>
          <w:p w14:paraId="487C50A3" w14:textId="77777777" w:rsidR="00797B4D" w:rsidRPr="00A528B0" w:rsidRDefault="00797B4D" w:rsidP="00EC4C4E">
            <w:pPr>
              <w:pStyle w:val="DefenceNormal"/>
              <w:spacing w:before="120" w:after="120"/>
              <w:rPr>
                <w:b/>
                <w:bCs/>
                <w:sz w:val="14"/>
                <w:szCs w:val="14"/>
              </w:rPr>
            </w:pPr>
          </w:p>
        </w:tc>
        <w:tc>
          <w:tcPr>
            <w:tcW w:w="733" w:type="pct"/>
          </w:tcPr>
          <w:p w14:paraId="642E4A2A" w14:textId="77777777" w:rsidR="00797B4D" w:rsidRPr="00A528B0" w:rsidRDefault="00797B4D" w:rsidP="00EC4C4E">
            <w:pPr>
              <w:pStyle w:val="DefenceNormal"/>
              <w:spacing w:before="120" w:after="120"/>
              <w:rPr>
                <w:b/>
                <w:bCs/>
                <w:sz w:val="14"/>
                <w:szCs w:val="14"/>
              </w:rPr>
            </w:pPr>
          </w:p>
        </w:tc>
        <w:tc>
          <w:tcPr>
            <w:tcW w:w="705" w:type="pct"/>
          </w:tcPr>
          <w:p w14:paraId="5EE01C00" w14:textId="77777777" w:rsidR="00797B4D" w:rsidRPr="00A528B0" w:rsidRDefault="00797B4D" w:rsidP="00EC4C4E">
            <w:pPr>
              <w:pStyle w:val="DefenceNormal"/>
              <w:spacing w:before="120" w:after="120"/>
              <w:rPr>
                <w:b/>
                <w:bCs/>
                <w:sz w:val="14"/>
                <w:szCs w:val="14"/>
              </w:rPr>
            </w:pPr>
          </w:p>
        </w:tc>
        <w:tc>
          <w:tcPr>
            <w:tcW w:w="622" w:type="pct"/>
          </w:tcPr>
          <w:p w14:paraId="569F17AC" w14:textId="77777777" w:rsidR="00797B4D" w:rsidRPr="00A528B0" w:rsidRDefault="00797B4D" w:rsidP="00EC4C4E">
            <w:pPr>
              <w:pStyle w:val="DefenceNormal"/>
              <w:spacing w:before="120" w:after="120"/>
              <w:rPr>
                <w:b/>
                <w:bCs/>
                <w:sz w:val="14"/>
                <w:szCs w:val="14"/>
              </w:rPr>
            </w:pPr>
          </w:p>
        </w:tc>
        <w:tc>
          <w:tcPr>
            <w:tcW w:w="870" w:type="pct"/>
          </w:tcPr>
          <w:p w14:paraId="305BFC00" w14:textId="77777777" w:rsidR="00797B4D" w:rsidRPr="00A528B0" w:rsidRDefault="00797B4D" w:rsidP="00EC4C4E">
            <w:pPr>
              <w:pStyle w:val="DefenceNormal"/>
              <w:spacing w:before="120" w:after="120"/>
              <w:rPr>
                <w:b/>
                <w:bCs/>
                <w:sz w:val="14"/>
                <w:szCs w:val="14"/>
              </w:rPr>
            </w:pPr>
          </w:p>
        </w:tc>
      </w:tr>
      <w:tr w:rsidR="00AB4343" w:rsidRPr="00A528B0" w14:paraId="12672ADA" w14:textId="77777777" w:rsidTr="00AB4343">
        <w:tc>
          <w:tcPr>
            <w:tcW w:w="870" w:type="pct"/>
          </w:tcPr>
          <w:p w14:paraId="710349EF" w14:textId="77777777" w:rsidR="00797B4D" w:rsidRPr="00A528B0" w:rsidRDefault="00797B4D" w:rsidP="00EC4C4E">
            <w:pPr>
              <w:pStyle w:val="DefenceNormal"/>
              <w:spacing w:before="120" w:after="120"/>
              <w:rPr>
                <w:b/>
                <w:bCs/>
                <w:sz w:val="14"/>
                <w:szCs w:val="14"/>
              </w:rPr>
            </w:pPr>
            <w:r>
              <w:rPr>
                <w:b/>
                <w:bCs/>
                <w:sz w:val="14"/>
                <w:szCs w:val="14"/>
              </w:rPr>
              <w:t>DESIGN MANAGER</w:t>
            </w:r>
          </w:p>
        </w:tc>
        <w:tc>
          <w:tcPr>
            <w:tcW w:w="467" w:type="pct"/>
          </w:tcPr>
          <w:p w14:paraId="26383B5B" w14:textId="77777777" w:rsidR="00797B4D" w:rsidRPr="00A528B0" w:rsidRDefault="00797B4D" w:rsidP="00EC4C4E">
            <w:pPr>
              <w:pStyle w:val="DefenceNormal"/>
              <w:spacing w:before="120" w:after="120"/>
              <w:rPr>
                <w:b/>
                <w:bCs/>
                <w:sz w:val="14"/>
                <w:szCs w:val="14"/>
              </w:rPr>
            </w:pPr>
          </w:p>
        </w:tc>
        <w:tc>
          <w:tcPr>
            <w:tcW w:w="733" w:type="pct"/>
          </w:tcPr>
          <w:p w14:paraId="5649CA54" w14:textId="77777777" w:rsidR="00797B4D" w:rsidRPr="00A528B0" w:rsidRDefault="00797B4D" w:rsidP="00EC4C4E">
            <w:pPr>
              <w:pStyle w:val="DefenceNormal"/>
              <w:spacing w:before="120" w:after="120"/>
              <w:rPr>
                <w:b/>
                <w:bCs/>
                <w:sz w:val="14"/>
                <w:szCs w:val="14"/>
              </w:rPr>
            </w:pPr>
          </w:p>
        </w:tc>
        <w:tc>
          <w:tcPr>
            <w:tcW w:w="733" w:type="pct"/>
          </w:tcPr>
          <w:p w14:paraId="67E3E22A" w14:textId="77777777" w:rsidR="00797B4D" w:rsidRPr="00A528B0" w:rsidRDefault="00797B4D" w:rsidP="00EC4C4E">
            <w:pPr>
              <w:pStyle w:val="DefenceNormal"/>
              <w:spacing w:before="120" w:after="120"/>
              <w:rPr>
                <w:b/>
                <w:bCs/>
                <w:sz w:val="14"/>
                <w:szCs w:val="14"/>
              </w:rPr>
            </w:pPr>
          </w:p>
        </w:tc>
        <w:tc>
          <w:tcPr>
            <w:tcW w:w="705" w:type="pct"/>
          </w:tcPr>
          <w:p w14:paraId="2C684372" w14:textId="77777777" w:rsidR="00797B4D" w:rsidRPr="00A528B0" w:rsidRDefault="00797B4D" w:rsidP="00EC4C4E">
            <w:pPr>
              <w:pStyle w:val="DefenceNormal"/>
              <w:spacing w:before="120" w:after="120"/>
              <w:rPr>
                <w:b/>
                <w:bCs/>
                <w:sz w:val="14"/>
                <w:szCs w:val="14"/>
              </w:rPr>
            </w:pPr>
          </w:p>
        </w:tc>
        <w:tc>
          <w:tcPr>
            <w:tcW w:w="622" w:type="pct"/>
          </w:tcPr>
          <w:p w14:paraId="36F02C41" w14:textId="77777777" w:rsidR="00797B4D" w:rsidRPr="00A528B0" w:rsidRDefault="00797B4D" w:rsidP="00EC4C4E">
            <w:pPr>
              <w:pStyle w:val="DefenceNormal"/>
              <w:spacing w:before="120" w:after="120"/>
              <w:rPr>
                <w:b/>
                <w:bCs/>
                <w:sz w:val="14"/>
                <w:szCs w:val="14"/>
              </w:rPr>
            </w:pPr>
          </w:p>
        </w:tc>
        <w:tc>
          <w:tcPr>
            <w:tcW w:w="870" w:type="pct"/>
          </w:tcPr>
          <w:p w14:paraId="36DE8A29" w14:textId="77777777" w:rsidR="00797B4D" w:rsidRPr="00A528B0" w:rsidRDefault="00797B4D" w:rsidP="00EC4C4E">
            <w:pPr>
              <w:pStyle w:val="DefenceNormal"/>
              <w:spacing w:before="120" w:after="120"/>
              <w:rPr>
                <w:b/>
                <w:bCs/>
                <w:sz w:val="14"/>
                <w:szCs w:val="14"/>
              </w:rPr>
            </w:pPr>
          </w:p>
        </w:tc>
      </w:tr>
      <w:tr w:rsidR="00AB4343" w:rsidRPr="00A528B0" w14:paraId="02DE2972" w14:textId="77777777" w:rsidTr="00AB4343">
        <w:tc>
          <w:tcPr>
            <w:tcW w:w="870" w:type="pct"/>
          </w:tcPr>
          <w:p w14:paraId="1AE3AC83" w14:textId="77777777" w:rsidR="00797B4D" w:rsidRPr="00A528B0" w:rsidRDefault="00797B4D" w:rsidP="00EC4C4E">
            <w:pPr>
              <w:pStyle w:val="DefenceNormal"/>
              <w:spacing w:before="120" w:after="120"/>
              <w:rPr>
                <w:b/>
                <w:bCs/>
                <w:sz w:val="14"/>
                <w:szCs w:val="14"/>
              </w:rPr>
            </w:pPr>
            <w:r>
              <w:rPr>
                <w:b/>
                <w:bCs/>
                <w:sz w:val="14"/>
                <w:szCs w:val="14"/>
              </w:rPr>
              <w:t>LOCAL INDUSTRY CAPABILITY MANAGER</w:t>
            </w:r>
          </w:p>
        </w:tc>
        <w:tc>
          <w:tcPr>
            <w:tcW w:w="467" w:type="pct"/>
          </w:tcPr>
          <w:p w14:paraId="2B5DE3B9" w14:textId="77777777" w:rsidR="00797B4D" w:rsidRPr="00A528B0" w:rsidRDefault="00797B4D" w:rsidP="00EC4C4E">
            <w:pPr>
              <w:pStyle w:val="DefenceNormal"/>
              <w:spacing w:before="120" w:after="120"/>
              <w:rPr>
                <w:b/>
                <w:bCs/>
                <w:sz w:val="14"/>
                <w:szCs w:val="14"/>
              </w:rPr>
            </w:pPr>
          </w:p>
        </w:tc>
        <w:tc>
          <w:tcPr>
            <w:tcW w:w="733" w:type="pct"/>
          </w:tcPr>
          <w:p w14:paraId="4BF60AA5" w14:textId="77777777" w:rsidR="00797B4D" w:rsidRPr="00A528B0" w:rsidRDefault="00797B4D" w:rsidP="00EC4C4E">
            <w:pPr>
              <w:pStyle w:val="DefenceNormal"/>
              <w:spacing w:before="120" w:after="120"/>
              <w:rPr>
                <w:b/>
                <w:bCs/>
                <w:sz w:val="14"/>
                <w:szCs w:val="14"/>
              </w:rPr>
            </w:pPr>
          </w:p>
        </w:tc>
        <w:tc>
          <w:tcPr>
            <w:tcW w:w="733" w:type="pct"/>
          </w:tcPr>
          <w:p w14:paraId="39033EFF" w14:textId="77777777" w:rsidR="00797B4D" w:rsidRPr="00A528B0" w:rsidRDefault="00797B4D" w:rsidP="00EC4C4E">
            <w:pPr>
              <w:pStyle w:val="DefenceNormal"/>
              <w:spacing w:before="120" w:after="120"/>
              <w:rPr>
                <w:b/>
                <w:bCs/>
                <w:sz w:val="14"/>
                <w:szCs w:val="14"/>
              </w:rPr>
            </w:pPr>
          </w:p>
        </w:tc>
        <w:tc>
          <w:tcPr>
            <w:tcW w:w="705" w:type="pct"/>
          </w:tcPr>
          <w:p w14:paraId="4C949B6C" w14:textId="77777777" w:rsidR="00797B4D" w:rsidRPr="00A528B0" w:rsidRDefault="00797B4D" w:rsidP="00EC4C4E">
            <w:pPr>
              <w:pStyle w:val="DefenceNormal"/>
              <w:spacing w:before="120" w:after="120"/>
              <w:rPr>
                <w:b/>
                <w:bCs/>
                <w:sz w:val="14"/>
                <w:szCs w:val="14"/>
              </w:rPr>
            </w:pPr>
          </w:p>
        </w:tc>
        <w:tc>
          <w:tcPr>
            <w:tcW w:w="622" w:type="pct"/>
          </w:tcPr>
          <w:p w14:paraId="7C1B4F74" w14:textId="77777777" w:rsidR="00797B4D" w:rsidRPr="00A528B0" w:rsidRDefault="00797B4D" w:rsidP="00EC4C4E">
            <w:pPr>
              <w:pStyle w:val="DefenceNormal"/>
              <w:spacing w:before="120" w:after="120"/>
              <w:rPr>
                <w:b/>
                <w:bCs/>
                <w:sz w:val="14"/>
                <w:szCs w:val="14"/>
              </w:rPr>
            </w:pPr>
          </w:p>
        </w:tc>
        <w:tc>
          <w:tcPr>
            <w:tcW w:w="870" w:type="pct"/>
          </w:tcPr>
          <w:p w14:paraId="3EC41172" w14:textId="77777777" w:rsidR="00797B4D" w:rsidRPr="00A528B0" w:rsidRDefault="00797B4D" w:rsidP="00EC4C4E">
            <w:pPr>
              <w:pStyle w:val="DefenceNormal"/>
              <w:spacing w:before="120" w:after="120"/>
              <w:rPr>
                <w:b/>
                <w:bCs/>
                <w:sz w:val="14"/>
                <w:szCs w:val="14"/>
              </w:rPr>
            </w:pPr>
          </w:p>
        </w:tc>
      </w:tr>
      <w:tr w:rsidR="00AB4343" w:rsidRPr="00A528B0" w14:paraId="67AA9A12" w14:textId="77777777" w:rsidTr="00AB4343">
        <w:tc>
          <w:tcPr>
            <w:tcW w:w="870" w:type="pct"/>
          </w:tcPr>
          <w:p w14:paraId="1FE8A487" w14:textId="77777777" w:rsidR="00797B4D" w:rsidRPr="00D75466" w:rsidRDefault="00797B4D" w:rsidP="00EC4C4E">
            <w:pPr>
              <w:pStyle w:val="DefenceNormal"/>
              <w:spacing w:before="120" w:after="120"/>
              <w:rPr>
                <w:b/>
                <w:bCs/>
                <w:sz w:val="14"/>
                <w:szCs w:val="14"/>
              </w:rPr>
            </w:pPr>
            <w:r w:rsidRPr="00D75466">
              <w:rPr>
                <w:b/>
                <w:bCs/>
                <w:sz w:val="14"/>
                <w:szCs w:val="14"/>
              </w:rPr>
              <w:t>SENIOR CONTRACTS MANAGER/ SUBCONTRACTS ADMINISTRATOR</w:t>
            </w:r>
          </w:p>
        </w:tc>
        <w:tc>
          <w:tcPr>
            <w:tcW w:w="467" w:type="pct"/>
          </w:tcPr>
          <w:p w14:paraId="3AFC85AB" w14:textId="77777777" w:rsidR="00797B4D" w:rsidRPr="00A528B0" w:rsidRDefault="00797B4D" w:rsidP="00EC4C4E">
            <w:pPr>
              <w:pStyle w:val="DefenceNormal"/>
              <w:spacing w:before="120" w:after="120"/>
              <w:rPr>
                <w:b/>
                <w:bCs/>
                <w:sz w:val="14"/>
                <w:szCs w:val="14"/>
              </w:rPr>
            </w:pPr>
          </w:p>
        </w:tc>
        <w:tc>
          <w:tcPr>
            <w:tcW w:w="733" w:type="pct"/>
          </w:tcPr>
          <w:p w14:paraId="04A0CB90" w14:textId="77777777" w:rsidR="00797B4D" w:rsidRPr="00A528B0" w:rsidRDefault="00797B4D" w:rsidP="00EC4C4E">
            <w:pPr>
              <w:pStyle w:val="DefenceNormal"/>
              <w:spacing w:before="120" w:after="120"/>
              <w:rPr>
                <w:b/>
                <w:bCs/>
                <w:sz w:val="14"/>
                <w:szCs w:val="14"/>
              </w:rPr>
            </w:pPr>
          </w:p>
        </w:tc>
        <w:tc>
          <w:tcPr>
            <w:tcW w:w="733" w:type="pct"/>
          </w:tcPr>
          <w:p w14:paraId="27AE1002" w14:textId="77777777" w:rsidR="00797B4D" w:rsidRPr="00A528B0" w:rsidRDefault="00797B4D" w:rsidP="00EC4C4E">
            <w:pPr>
              <w:pStyle w:val="DefenceNormal"/>
              <w:spacing w:before="120" w:after="120"/>
              <w:rPr>
                <w:b/>
                <w:bCs/>
                <w:sz w:val="14"/>
                <w:szCs w:val="14"/>
              </w:rPr>
            </w:pPr>
          </w:p>
        </w:tc>
        <w:tc>
          <w:tcPr>
            <w:tcW w:w="705" w:type="pct"/>
          </w:tcPr>
          <w:p w14:paraId="5BA8D525" w14:textId="77777777" w:rsidR="00797B4D" w:rsidRPr="00A528B0" w:rsidRDefault="00797B4D" w:rsidP="00EC4C4E">
            <w:pPr>
              <w:pStyle w:val="DefenceNormal"/>
              <w:spacing w:before="120" w:after="120"/>
              <w:rPr>
                <w:b/>
                <w:bCs/>
                <w:sz w:val="14"/>
                <w:szCs w:val="14"/>
              </w:rPr>
            </w:pPr>
          </w:p>
        </w:tc>
        <w:tc>
          <w:tcPr>
            <w:tcW w:w="622" w:type="pct"/>
          </w:tcPr>
          <w:p w14:paraId="7705E406" w14:textId="77777777" w:rsidR="00797B4D" w:rsidRPr="00A528B0" w:rsidRDefault="00797B4D" w:rsidP="00EC4C4E">
            <w:pPr>
              <w:pStyle w:val="DefenceNormal"/>
              <w:spacing w:before="120" w:after="120"/>
              <w:rPr>
                <w:b/>
                <w:bCs/>
                <w:sz w:val="14"/>
                <w:szCs w:val="14"/>
              </w:rPr>
            </w:pPr>
          </w:p>
        </w:tc>
        <w:tc>
          <w:tcPr>
            <w:tcW w:w="870" w:type="pct"/>
          </w:tcPr>
          <w:p w14:paraId="3809B67D" w14:textId="77777777" w:rsidR="00797B4D" w:rsidRPr="00A528B0" w:rsidRDefault="00797B4D" w:rsidP="00EC4C4E">
            <w:pPr>
              <w:pStyle w:val="DefenceNormal"/>
              <w:spacing w:before="120" w:after="120"/>
              <w:rPr>
                <w:b/>
                <w:bCs/>
                <w:sz w:val="14"/>
                <w:szCs w:val="14"/>
              </w:rPr>
            </w:pPr>
          </w:p>
        </w:tc>
      </w:tr>
      <w:tr w:rsidR="00AB4343" w:rsidRPr="00A528B0" w14:paraId="4214C5C9" w14:textId="77777777" w:rsidTr="00AB4343">
        <w:tc>
          <w:tcPr>
            <w:tcW w:w="870" w:type="pct"/>
          </w:tcPr>
          <w:p w14:paraId="16E59B61" w14:textId="77777777" w:rsidR="00797B4D" w:rsidRPr="00D75466" w:rsidRDefault="00797B4D" w:rsidP="00EC4C4E">
            <w:pPr>
              <w:pStyle w:val="DefenceNormal"/>
              <w:spacing w:before="120" w:after="120"/>
              <w:rPr>
                <w:b/>
                <w:bCs/>
                <w:sz w:val="14"/>
                <w:szCs w:val="14"/>
              </w:rPr>
            </w:pPr>
            <w:r w:rsidRPr="00D75466">
              <w:rPr>
                <w:b/>
                <w:bCs/>
                <w:sz w:val="14"/>
                <w:szCs w:val="14"/>
              </w:rPr>
              <w:t>CONTRACTS MANAGER/ SUBCONTRACTS ADMINISTRATOR</w:t>
            </w:r>
          </w:p>
        </w:tc>
        <w:tc>
          <w:tcPr>
            <w:tcW w:w="467" w:type="pct"/>
          </w:tcPr>
          <w:p w14:paraId="01868EDD" w14:textId="77777777" w:rsidR="00797B4D" w:rsidRPr="00A528B0" w:rsidRDefault="00797B4D" w:rsidP="00EC4C4E">
            <w:pPr>
              <w:pStyle w:val="DefenceNormal"/>
              <w:spacing w:before="120" w:after="120"/>
              <w:rPr>
                <w:b/>
                <w:bCs/>
                <w:sz w:val="14"/>
                <w:szCs w:val="14"/>
              </w:rPr>
            </w:pPr>
          </w:p>
        </w:tc>
        <w:tc>
          <w:tcPr>
            <w:tcW w:w="733" w:type="pct"/>
          </w:tcPr>
          <w:p w14:paraId="222377B9" w14:textId="77777777" w:rsidR="00797B4D" w:rsidRPr="00A528B0" w:rsidRDefault="00797B4D" w:rsidP="00EC4C4E">
            <w:pPr>
              <w:pStyle w:val="DefenceNormal"/>
              <w:spacing w:before="120" w:after="120"/>
              <w:rPr>
                <w:b/>
                <w:bCs/>
                <w:sz w:val="14"/>
                <w:szCs w:val="14"/>
              </w:rPr>
            </w:pPr>
          </w:p>
        </w:tc>
        <w:tc>
          <w:tcPr>
            <w:tcW w:w="733" w:type="pct"/>
          </w:tcPr>
          <w:p w14:paraId="45B4B9F7" w14:textId="77777777" w:rsidR="00797B4D" w:rsidRPr="00A528B0" w:rsidRDefault="00797B4D" w:rsidP="00EC4C4E">
            <w:pPr>
              <w:pStyle w:val="DefenceNormal"/>
              <w:spacing w:before="120" w:after="120"/>
              <w:rPr>
                <w:b/>
                <w:bCs/>
                <w:sz w:val="14"/>
                <w:szCs w:val="14"/>
              </w:rPr>
            </w:pPr>
          </w:p>
        </w:tc>
        <w:tc>
          <w:tcPr>
            <w:tcW w:w="705" w:type="pct"/>
          </w:tcPr>
          <w:p w14:paraId="414F2231" w14:textId="77777777" w:rsidR="00797B4D" w:rsidRPr="00A528B0" w:rsidRDefault="00797B4D" w:rsidP="00EC4C4E">
            <w:pPr>
              <w:pStyle w:val="DefenceNormal"/>
              <w:spacing w:before="120" w:after="120"/>
              <w:rPr>
                <w:b/>
                <w:bCs/>
                <w:sz w:val="14"/>
                <w:szCs w:val="14"/>
              </w:rPr>
            </w:pPr>
          </w:p>
        </w:tc>
        <w:tc>
          <w:tcPr>
            <w:tcW w:w="622" w:type="pct"/>
          </w:tcPr>
          <w:p w14:paraId="13DF91B6" w14:textId="77777777" w:rsidR="00797B4D" w:rsidRPr="00A528B0" w:rsidRDefault="00797B4D" w:rsidP="00EC4C4E">
            <w:pPr>
              <w:pStyle w:val="DefenceNormal"/>
              <w:spacing w:before="120" w:after="120"/>
              <w:rPr>
                <w:b/>
                <w:bCs/>
                <w:sz w:val="14"/>
                <w:szCs w:val="14"/>
              </w:rPr>
            </w:pPr>
          </w:p>
        </w:tc>
        <w:tc>
          <w:tcPr>
            <w:tcW w:w="870" w:type="pct"/>
          </w:tcPr>
          <w:p w14:paraId="02E5B9C7" w14:textId="77777777" w:rsidR="00797B4D" w:rsidRPr="00A528B0" w:rsidRDefault="00797B4D" w:rsidP="00EC4C4E">
            <w:pPr>
              <w:pStyle w:val="DefenceNormal"/>
              <w:spacing w:before="120" w:after="120"/>
              <w:rPr>
                <w:b/>
                <w:bCs/>
                <w:sz w:val="14"/>
                <w:szCs w:val="14"/>
              </w:rPr>
            </w:pPr>
          </w:p>
        </w:tc>
      </w:tr>
      <w:tr w:rsidR="00AB4343" w:rsidRPr="00A528B0" w14:paraId="5B61D604" w14:textId="77777777" w:rsidTr="00AB4343">
        <w:tc>
          <w:tcPr>
            <w:tcW w:w="870" w:type="pct"/>
          </w:tcPr>
          <w:p w14:paraId="31F4763B" w14:textId="77777777" w:rsidR="00797B4D" w:rsidRPr="00A528B0" w:rsidRDefault="00797B4D" w:rsidP="00EC4C4E">
            <w:pPr>
              <w:pStyle w:val="DefenceNormal"/>
              <w:spacing w:before="120" w:after="120"/>
              <w:rPr>
                <w:b/>
                <w:bCs/>
                <w:sz w:val="14"/>
                <w:szCs w:val="14"/>
              </w:rPr>
            </w:pPr>
            <w:r>
              <w:rPr>
                <w:b/>
                <w:bCs/>
                <w:sz w:val="14"/>
                <w:szCs w:val="14"/>
              </w:rPr>
              <w:lastRenderedPageBreak/>
              <w:t>COMMISSIONING AND HANDOVER MANAGER</w:t>
            </w:r>
          </w:p>
        </w:tc>
        <w:tc>
          <w:tcPr>
            <w:tcW w:w="467" w:type="pct"/>
          </w:tcPr>
          <w:p w14:paraId="0A68877C" w14:textId="77777777" w:rsidR="00797B4D" w:rsidRPr="00A528B0" w:rsidRDefault="00797B4D" w:rsidP="00EC4C4E">
            <w:pPr>
              <w:pStyle w:val="DefenceNormal"/>
              <w:spacing w:before="120" w:after="120"/>
              <w:rPr>
                <w:b/>
                <w:bCs/>
                <w:sz w:val="14"/>
                <w:szCs w:val="14"/>
              </w:rPr>
            </w:pPr>
          </w:p>
        </w:tc>
        <w:tc>
          <w:tcPr>
            <w:tcW w:w="733" w:type="pct"/>
          </w:tcPr>
          <w:p w14:paraId="67224F8D" w14:textId="77777777" w:rsidR="00797B4D" w:rsidRPr="00A528B0" w:rsidRDefault="00797B4D" w:rsidP="00EC4C4E">
            <w:pPr>
              <w:pStyle w:val="DefenceNormal"/>
              <w:spacing w:before="120" w:after="120"/>
              <w:rPr>
                <w:b/>
                <w:bCs/>
                <w:sz w:val="14"/>
                <w:szCs w:val="14"/>
              </w:rPr>
            </w:pPr>
          </w:p>
        </w:tc>
        <w:tc>
          <w:tcPr>
            <w:tcW w:w="733" w:type="pct"/>
          </w:tcPr>
          <w:p w14:paraId="2A52B435" w14:textId="77777777" w:rsidR="00797B4D" w:rsidRPr="00A528B0" w:rsidRDefault="00797B4D" w:rsidP="00EC4C4E">
            <w:pPr>
              <w:pStyle w:val="DefenceNormal"/>
              <w:spacing w:before="120" w:after="120"/>
              <w:rPr>
                <w:b/>
                <w:bCs/>
                <w:sz w:val="14"/>
                <w:szCs w:val="14"/>
              </w:rPr>
            </w:pPr>
          </w:p>
        </w:tc>
        <w:tc>
          <w:tcPr>
            <w:tcW w:w="705" w:type="pct"/>
          </w:tcPr>
          <w:p w14:paraId="41D822E1" w14:textId="77777777" w:rsidR="00797B4D" w:rsidRPr="00A528B0" w:rsidRDefault="00797B4D" w:rsidP="00EC4C4E">
            <w:pPr>
              <w:pStyle w:val="DefenceNormal"/>
              <w:spacing w:before="120" w:after="120"/>
              <w:rPr>
                <w:b/>
                <w:bCs/>
                <w:sz w:val="14"/>
                <w:szCs w:val="14"/>
              </w:rPr>
            </w:pPr>
          </w:p>
        </w:tc>
        <w:tc>
          <w:tcPr>
            <w:tcW w:w="622" w:type="pct"/>
          </w:tcPr>
          <w:p w14:paraId="1BBEF279" w14:textId="77777777" w:rsidR="00797B4D" w:rsidRPr="00A528B0" w:rsidRDefault="00797B4D" w:rsidP="00EC4C4E">
            <w:pPr>
              <w:pStyle w:val="DefenceNormal"/>
              <w:spacing w:before="120" w:after="120"/>
              <w:rPr>
                <w:b/>
                <w:bCs/>
                <w:sz w:val="14"/>
                <w:szCs w:val="14"/>
              </w:rPr>
            </w:pPr>
          </w:p>
        </w:tc>
        <w:tc>
          <w:tcPr>
            <w:tcW w:w="870" w:type="pct"/>
          </w:tcPr>
          <w:p w14:paraId="0768D28B" w14:textId="77777777" w:rsidR="00797B4D" w:rsidRPr="00A528B0" w:rsidRDefault="00797B4D" w:rsidP="00EC4C4E">
            <w:pPr>
              <w:pStyle w:val="DefenceNormal"/>
              <w:spacing w:before="120" w:after="120"/>
              <w:rPr>
                <w:b/>
                <w:bCs/>
                <w:sz w:val="14"/>
                <w:szCs w:val="14"/>
              </w:rPr>
            </w:pPr>
          </w:p>
        </w:tc>
      </w:tr>
      <w:tr w:rsidR="00AB4343" w:rsidRPr="00A528B0" w14:paraId="3D2FCA4D" w14:textId="77777777" w:rsidTr="00AB4343">
        <w:tc>
          <w:tcPr>
            <w:tcW w:w="870" w:type="pct"/>
          </w:tcPr>
          <w:p w14:paraId="535C4825" w14:textId="77777777" w:rsidR="00797B4D" w:rsidRPr="00D75466" w:rsidRDefault="00797B4D" w:rsidP="00EC4C4E">
            <w:pPr>
              <w:pStyle w:val="DefenceNormal"/>
              <w:spacing w:before="120" w:after="120"/>
              <w:rPr>
                <w:b/>
                <w:bCs/>
                <w:sz w:val="14"/>
                <w:szCs w:val="14"/>
              </w:rPr>
            </w:pPr>
            <w:r w:rsidRPr="00D75466">
              <w:rPr>
                <w:b/>
                <w:bCs/>
                <w:sz w:val="14"/>
                <w:szCs w:val="14"/>
              </w:rPr>
              <w:t>COST PLANNER</w:t>
            </w:r>
          </w:p>
        </w:tc>
        <w:tc>
          <w:tcPr>
            <w:tcW w:w="467" w:type="pct"/>
          </w:tcPr>
          <w:p w14:paraId="1648947A" w14:textId="77777777" w:rsidR="00797B4D" w:rsidRPr="00A528B0" w:rsidRDefault="00797B4D" w:rsidP="00EC4C4E">
            <w:pPr>
              <w:pStyle w:val="DefenceNormal"/>
              <w:spacing w:before="120" w:after="120"/>
              <w:rPr>
                <w:b/>
                <w:bCs/>
                <w:sz w:val="14"/>
                <w:szCs w:val="14"/>
              </w:rPr>
            </w:pPr>
          </w:p>
        </w:tc>
        <w:tc>
          <w:tcPr>
            <w:tcW w:w="733" w:type="pct"/>
          </w:tcPr>
          <w:p w14:paraId="7974C869" w14:textId="77777777" w:rsidR="00797B4D" w:rsidRPr="00A528B0" w:rsidRDefault="00797B4D" w:rsidP="00EC4C4E">
            <w:pPr>
              <w:pStyle w:val="DefenceNormal"/>
              <w:spacing w:before="120" w:after="120"/>
              <w:rPr>
                <w:b/>
                <w:bCs/>
                <w:sz w:val="14"/>
                <w:szCs w:val="14"/>
              </w:rPr>
            </w:pPr>
          </w:p>
        </w:tc>
        <w:tc>
          <w:tcPr>
            <w:tcW w:w="733" w:type="pct"/>
          </w:tcPr>
          <w:p w14:paraId="103957E9" w14:textId="77777777" w:rsidR="00797B4D" w:rsidRPr="00A528B0" w:rsidRDefault="00797B4D" w:rsidP="00EC4C4E">
            <w:pPr>
              <w:pStyle w:val="DefenceNormal"/>
              <w:spacing w:before="120" w:after="120"/>
              <w:rPr>
                <w:b/>
                <w:bCs/>
                <w:sz w:val="14"/>
                <w:szCs w:val="14"/>
              </w:rPr>
            </w:pPr>
          </w:p>
        </w:tc>
        <w:tc>
          <w:tcPr>
            <w:tcW w:w="705" w:type="pct"/>
          </w:tcPr>
          <w:p w14:paraId="02EE518D" w14:textId="77777777" w:rsidR="00797B4D" w:rsidRPr="00A528B0" w:rsidRDefault="00797B4D" w:rsidP="00EC4C4E">
            <w:pPr>
              <w:pStyle w:val="DefenceNormal"/>
              <w:spacing w:before="120" w:after="120"/>
              <w:rPr>
                <w:b/>
                <w:bCs/>
                <w:sz w:val="14"/>
                <w:szCs w:val="14"/>
              </w:rPr>
            </w:pPr>
          </w:p>
        </w:tc>
        <w:tc>
          <w:tcPr>
            <w:tcW w:w="622" w:type="pct"/>
          </w:tcPr>
          <w:p w14:paraId="0BBB41C7" w14:textId="77777777" w:rsidR="00797B4D" w:rsidRPr="00A528B0" w:rsidRDefault="00797B4D" w:rsidP="00EC4C4E">
            <w:pPr>
              <w:pStyle w:val="DefenceNormal"/>
              <w:spacing w:before="120" w:after="120"/>
              <w:rPr>
                <w:b/>
                <w:bCs/>
                <w:sz w:val="14"/>
                <w:szCs w:val="14"/>
              </w:rPr>
            </w:pPr>
          </w:p>
        </w:tc>
        <w:tc>
          <w:tcPr>
            <w:tcW w:w="870" w:type="pct"/>
          </w:tcPr>
          <w:p w14:paraId="29D72193" w14:textId="77777777" w:rsidR="00797B4D" w:rsidRPr="00A528B0" w:rsidRDefault="00797B4D" w:rsidP="00EC4C4E">
            <w:pPr>
              <w:pStyle w:val="DefenceNormal"/>
              <w:spacing w:before="120" w:after="120"/>
              <w:rPr>
                <w:b/>
                <w:bCs/>
                <w:sz w:val="14"/>
                <w:szCs w:val="14"/>
              </w:rPr>
            </w:pPr>
          </w:p>
        </w:tc>
      </w:tr>
      <w:tr w:rsidR="00AB4343" w:rsidRPr="00A528B0" w14:paraId="665E51F9" w14:textId="77777777" w:rsidTr="00AB4343">
        <w:tc>
          <w:tcPr>
            <w:tcW w:w="870" w:type="pct"/>
          </w:tcPr>
          <w:p w14:paraId="6D70C89E" w14:textId="77777777" w:rsidR="00797B4D" w:rsidRPr="00A528B0" w:rsidRDefault="00797B4D" w:rsidP="00EC4C4E">
            <w:pPr>
              <w:pStyle w:val="DefenceNormal"/>
              <w:spacing w:before="120" w:after="120"/>
              <w:rPr>
                <w:b/>
                <w:bCs/>
                <w:sz w:val="14"/>
                <w:szCs w:val="14"/>
              </w:rPr>
            </w:pPr>
            <w:r>
              <w:rPr>
                <w:b/>
                <w:bCs/>
                <w:sz w:val="14"/>
                <w:szCs w:val="14"/>
              </w:rPr>
              <w:t>PLANNER/ PROGRAMMER</w:t>
            </w:r>
          </w:p>
        </w:tc>
        <w:tc>
          <w:tcPr>
            <w:tcW w:w="467" w:type="pct"/>
          </w:tcPr>
          <w:p w14:paraId="1ACD596D" w14:textId="77777777" w:rsidR="00797B4D" w:rsidRPr="00A528B0" w:rsidRDefault="00797B4D" w:rsidP="00EC4C4E">
            <w:pPr>
              <w:pStyle w:val="DefenceNormal"/>
              <w:spacing w:before="120" w:after="120"/>
              <w:rPr>
                <w:b/>
                <w:bCs/>
                <w:sz w:val="14"/>
                <w:szCs w:val="14"/>
              </w:rPr>
            </w:pPr>
          </w:p>
        </w:tc>
        <w:tc>
          <w:tcPr>
            <w:tcW w:w="733" w:type="pct"/>
          </w:tcPr>
          <w:p w14:paraId="52EC602C" w14:textId="77777777" w:rsidR="00797B4D" w:rsidRPr="00A528B0" w:rsidRDefault="00797B4D" w:rsidP="00EC4C4E">
            <w:pPr>
              <w:pStyle w:val="DefenceNormal"/>
              <w:spacing w:before="120" w:after="120"/>
              <w:rPr>
                <w:b/>
                <w:bCs/>
                <w:sz w:val="14"/>
                <w:szCs w:val="14"/>
              </w:rPr>
            </w:pPr>
          </w:p>
        </w:tc>
        <w:tc>
          <w:tcPr>
            <w:tcW w:w="733" w:type="pct"/>
          </w:tcPr>
          <w:p w14:paraId="51324CF4" w14:textId="77777777" w:rsidR="00797B4D" w:rsidRPr="00A528B0" w:rsidRDefault="00797B4D" w:rsidP="00EC4C4E">
            <w:pPr>
              <w:pStyle w:val="DefenceNormal"/>
              <w:spacing w:before="120" w:after="120"/>
              <w:rPr>
                <w:b/>
                <w:bCs/>
                <w:sz w:val="14"/>
                <w:szCs w:val="14"/>
              </w:rPr>
            </w:pPr>
          </w:p>
        </w:tc>
        <w:tc>
          <w:tcPr>
            <w:tcW w:w="705" w:type="pct"/>
          </w:tcPr>
          <w:p w14:paraId="11BF05BC" w14:textId="77777777" w:rsidR="00797B4D" w:rsidRPr="00A528B0" w:rsidRDefault="00797B4D" w:rsidP="00EC4C4E">
            <w:pPr>
              <w:pStyle w:val="DefenceNormal"/>
              <w:spacing w:before="120" w:after="120"/>
              <w:rPr>
                <w:b/>
                <w:bCs/>
                <w:sz w:val="14"/>
                <w:szCs w:val="14"/>
              </w:rPr>
            </w:pPr>
          </w:p>
        </w:tc>
        <w:tc>
          <w:tcPr>
            <w:tcW w:w="622" w:type="pct"/>
          </w:tcPr>
          <w:p w14:paraId="684BAFA6" w14:textId="77777777" w:rsidR="00797B4D" w:rsidRPr="00A528B0" w:rsidRDefault="00797B4D" w:rsidP="00EC4C4E">
            <w:pPr>
              <w:pStyle w:val="DefenceNormal"/>
              <w:spacing w:before="120" w:after="120"/>
              <w:rPr>
                <w:b/>
                <w:bCs/>
                <w:sz w:val="14"/>
                <w:szCs w:val="14"/>
              </w:rPr>
            </w:pPr>
          </w:p>
        </w:tc>
        <w:tc>
          <w:tcPr>
            <w:tcW w:w="870" w:type="pct"/>
          </w:tcPr>
          <w:p w14:paraId="3A9E4F8B" w14:textId="77777777" w:rsidR="00797B4D" w:rsidRPr="00A528B0" w:rsidRDefault="00797B4D" w:rsidP="00EC4C4E">
            <w:pPr>
              <w:pStyle w:val="DefenceNormal"/>
              <w:spacing w:before="120" w:after="120"/>
              <w:rPr>
                <w:b/>
                <w:bCs/>
                <w:sz w:val="14"/>
                <w:szCs w:val="14"/>
              </w:rPr>
            </w:pPr>
          </w:p>
        </w:tc>
      </w:tr>
      <w:tr w:rsidR="00AB4343" w:rsidRPr="00A528B0" w14:paraId="300886F5" w14:textId="77777777" w:rsidTr="00AB4343">
        <w:tc>
          <w:tcPr>
            <w:tcW w:w="870" w:type="pct"/>
          </w:tcPr>
          <w:p w14:paraId="4B7BAC6D" w14:textId="77777777" w:rsidR="00797B4D" w:rsidRPr="00A528B0" w:rsidRDefault="00797B4D" w:rsidP="00EC4C4E">
            <w:pPr>
              <w:pStyle w:val="DefenceNormal"/>
              <w:spacing w:before="120" w:after="120"/>
              <w:rPr>
                <w:b/>
                <w:bCs/>
                <w:sz w:val="14"/>
                <w:szCs w:val="14"/>
              </w:rPr>
            </w:pPr>
            <w:r>
              <w:rPr>
                <w:b/>
                <w:bCs/>
                <w:sz w:val="14"/>
                <w:szCs w:val="14"/>
              </w:rPr>
              <w:t>WHS MANAGER</w:t>
            </w:r>
          </w:p>
        </w:tc>
        <w:tc>
          <w:tcPr>
            <w:tcW w:w="467" w:type="pct"/>
          </w:tcPr>
          <w:p w14:paraId="6292ABCF" w14:textId="77777777" w:rsidR="00797B4D" w:rsidRPr="00A528B0" w:rsidRDefault="00797B4D" w:rsidP="00EC4C4E">
            <w:pPr>
              <w:pStyle w:val="DefenceNormal"/>
              <w:spacing w:before="120" w:after="120"/>
              <w:rPr>
                <w:b/>
                <w:bCs/>
                <w:sz w:val="14"/>
                <w:szCs w:val="14"/>
              </w:rPr>
            </w:pPr>
          </w:p>
        </w:tc>
        <w:tc>
          <w:tcPr>
            <w:tcW w:w="733" w:type="pct"/>
          </w:tcPr>
          <w:p w14:paraId="2FD618B7" w14:textId="77777777" w:rsidR="00797B4D" w:rsidRPr="00A528B0" w:rsidRDefault="00797B4D" w:rsidP="00EC4C4E">
            <w:pPr>
              <w:pStyle w:val="DefenceNormal"/>
              <w:spacing w:before="120" w:after="120"/>
              <w:rPr>
                <w:b/>
                <w:bCs/>
                <w:sz w:val="14"/>
                <w:szCs w:val="14"/>
              </w:rPr>
            </w:pPr>
          </w:p>
        </w:tc>
        <w:tc>
          <w:tcPr>
            <w:tcW w:w="733" w:type="pct"/>
          </w:tcPr>
          <w:p w14:paraId="437EE944" w14:textId="77777777" w:rsidR="00797B4D" w:rsidRPr="00A528B0" w:rsidRDefault="00797B4D" w:rsidP="00EC4C4E">
            <w:pPr>
              <w:pStyle w:val="DefenceNormal"/>
              <w:spacing w:before="120" w:after="120"/>
              <w:rPr>
                <w:b/>
                <w:bCs/>
                <w:sz w:val="14"/>
                <w:szCs w:val="14"/>
              </w:rPr>
            </w:pPr>
          </w:p>
        </w:tc>
        <w:tc>
          <w:tcPr>
            <w:tcW w:w="705" w:type="pct"/>
          </w:tcPr>
          <w:p w14:paraId="76C7A5CC" w14:textId="77777777" w:rsidR="00797B4D" w:rsidRPr="00A528B0" w:rsidRDefault="00797B4D" w:rsidP="00EC4C4E">
            <w:pPr>
              <w:pStyle w:val="DefenceNormal"/>
              <w:spacing w:before="120" w:after="120"/>
              <w:rPr>
                <w:b/>
                <w:bCs/>
                <w:sz w:val="14"/>
                <w:szCs w:val="14"/>
              </w:rPr>
            </w:pPr>
          </w:p>
        </w:tc>
        <w:tc>
          <w:tcPr>
            <w:tcW w:w="622" w:type="pct"/>
          </w:tcPr>
          <w:p w14:paraId="643089FA" w14:textId="77777777" w:rsidR="00797B4D" w:rsidRPr="00A528B0" w:rsidRDefault="00797B4D" w:rsidP="00EC4C4E">
            <w:pPr>
              <w:pStyle w:val="DefenceNormal"/>
              <w:spacing w:before="120" w:after="120"/>
              <w:rPr>
                <w:b/>
                <w:bCs/>
                <w:sz w:val="14"/>
                <w:szCs w:val="14"/>
              </w:rPr>
            </w:pPr>
          </w:p>
        </w:tc>
        <w:tc>
          <w:tcPr>
            <w:tcW w:w="870" w:type="pct"/>
          </w:tcPr>
          <w:p w14:paraId="352A3A3A" w14:textId="77777777" w:rsidR="00797B4D" w:rsidRPr="00A528B0" w:rsidRDefault="00797B4D" w:rsidP="00EC4C4E">
            <w:pPr>
              <w:pStyle w:val="DefenceNormal"/>
              <w:spacing w:before="120" w:after="120"/>
              <w:rPr>
                <w:b/>
                <w:bCs/>
                <w:sz w:val="14"/>
                <w:szCs w:val="14"/>
              </w:rPr>
            </w:pPr>
          </w:p>
        </w:tc>
      </w:tr>
      <w:tr w:rsidR="00AB4343" w:rsidRPr="00A528B0" w14:paraId="5020A89A" w14:textId="77777777" w:rsidTr="00AB4343">
        <w:tc>
          <w:tcPr>
            <w:tcW w:w="870" w:type="pct"/>
          </w:tcPr>
          <w:p w14:paraId="522E2E35" w14:textId="77777777" w:rsidR="00797B4D" w:rsidRPr="00A528B0" w:rsidRDefault="00797B4D" w:rsidP="00DB39F0">
            <w:pPr>
              <w:pStyle w:val="DefenceNormal"/>
              <w:spacing w:before="120" w:after="120"/>
              <w:rPr>
                <w:b/>
                <w:bCs/>
                <w:i/>
                <w:sz w:val="14"/>
                <w:szCs w:val="14"/>
              </w:rPr>
            </w:pPr>
            <w:r w:rsidRPr="00A528B0">
              <w:rPr>
                <w:b/>
                <w:bCs/>
                <w:i/>
                <w:sz w:val="14"/>
                <w:szCs w:val="14"/>
              </w:rPr>
              <w:t>[OTHER ROLES]</w:t>
            </w:r>
          </w:p>
        </w:tc>
        <w:tc>
          <w:tcPr>
            <w:tcW w:w="467" w:type="pct"/>
          </w:tcPr>
          <w:p w14:paraId="50AF92DA" w14:textId="77777777" w:rsidR="00797B4D" w:rsidRPr="00A528B0" w:rsidRDefault="00797B4D" w:rsidP="00EC4C4E">
            <w:pPr>
              <w:pStyle w:val="DefenceNormal"/>
              <w:spacing w:before="120" w:after="120"/>
              <w:rPr>
                <w:b/>
                <w:bCs/>
                <w:sz w:val="14"/>
                <w:szCs w:val="14"/>
              </w:rPr>
            </w:pPr>
          </w:p>
        </w:tc>
        <w:tc>
          <w:tcPr>
            <w:tcW w:w="733" w:type="pct"/>
          </w:tcPr>
          <w:p w14:paraId="7AA188BD" w14:textId="77777777" w:rsidR="00797B4D" w:rsidRPr="00A528B0" w:rsidRDefault="00797B4D" w:rsidP="00EC4C4E">
            <w:pPr>
              <w:pStyle w:val="DefenceNormal"/>
              <w:spacing w:before="120" w:after="120"/>
              <w:rPr>
                <w:b/>
                <w:bCs/>
                <w:sz w:val="14"/>
                <w:szCs w:val="14"/>
              </w:rPr>
            </w:pPr>
          </w:p>
        </w:tc>
        <w:tc>
          <w:tcPr>
            <w:tcW w:w="733" w:type="pct"/>
          </w:tcPr>
          <w:p w14:paraId="2207A8CF" w14:textId="77777777" w:rsidR="00797B4D" w:rsidRPr="00A528B0" w:rsidRDefault="00797B4D" w:rsidP="00EC4C4E">
            <w:pPr>
              <w:pStyle w:val="DefenceNormal"/>
              <w:spacing w:before="120" w:after="120"/>
              <w:rPr>
                <w:b/>
                <w:bCs/>
                <w:sz w:val="14"/>
                <w:szCs w:val="14"/>
              </w:rPr>
            </w:pPr>
          </w:p>
        </w:tc>
        <w:tc>
          <w:tcPr>
            <w:tcW w:w="705" w:type="pct"/>
          </w:tcPr>
          <w:p w14:paraId="1AE3C147" w14:textId="77777777" w:rsidR="00797B4D" w:rsidRPr="00A528B0" w:rsidRDefault="00797B4D" w:rsidP="00EC4C4E">
            <w:pPr>
              <w:pStyle w:val="DefenceNormal"/>
              <w:spacing w:before="120" w:after="120"/>
              <w:rPr>
                <w:b/>
                <w:bCs/>
                <w:sz w:val="14"/>
                <w:szCs w:val="14"/>
              </w:rPr>
            </w:pPr>
          </w:p>
        </w:tc>
        <w:tc>
          <w:tcPr>
            <w:tcW w:w="622" w:type="pct"/>
          </w:tcPr>
          <w:p w14:paraId="2E7A7D7C" w14:textId="77777777" w:rsidR="00797B4D" w:rsidRPr="00A528B0" w:rsidRDefault="00797B4D" w:rsidP="00EC4C4E">
            <w:pPr>
              <w:pStyle w:val="DefenceNormal"/>
              <w:spacing w:before="120" w:after="120"/>
              <w:rPr>
                <w:b/>
                <w:bCs/>
                <w:sz w:val="14"/>
                <w:szCs w:val="14"/>
              </w:rPr>
            </w:pPr>
          </w:p>
        </w:tc>
        <w:tc>
          <w:tcPr>
            <w:tcW w:w="870" w:type="pct"/>
          </w:tcPr>
          <w:p w14:paraId="2C2CDCD5" w14:textId="77777777" w:rsidR="00797B4D" w:rsidRPr="00A528B0" w:rsidRDefault="00797B4D" w:rsidP="00EC4C4E">
            <w:pPr>
              <w:pStyle w:val="DefenceNormal"/>
              <w:spacing w:before="120" w:after="120"/>
              <w:rPr>
                <w:b/>
                <w:bCs/>
                <w:sz w:val="14"/>
                <w:szCs w:val="14"/>
              </w:rPr>
            </w:pPr>
          </w:p>
        </w:tc>
      </w:tr>
      <w:tr w:rsidR="00AB4343" w:rsidRPr="00A528B0" w14:paraId="5ADE3DF7" w14:textId="77777777" w:rsidTr="00AB4343">
        <w:tc>
          <w:tcPr>
            <w:tcW w:w="870" w:type="pct"/>
          </w:tcPr>
          <w:p w14:paraId="0FF0F1E4" w14:textId="77777777" w:rsidR="00797B4D" w:rsidRPr="00A528B0" w:rsidRDefault="00797B4D" w:rsidP="00EC4C4E">
            <w:pPr>
              <w:pStyle w:val="DefenceNormal"/>
              <w:spacing w:before="120" w:after="120"/>
              <w:rPr>
                <w:b/>
                <w:bCs/>
                <w:sz w:val="14"/>
                <w:szCs w:val="14"/>
              </w:rPr>
            </w:pPr>
            <w:r w:rsidRPr="00A528B0">
              <w:rPr>
                <w:b/>
                <w:bCs/>
                <w:sz w:val="14"/>
                <w:szCs w:val="14"/>
              </w:rPr>
              <w:t>[TENDERER TO PROPOSE ADDITIONAL KEY PEOPLE]</w:t>
            </w:r>
          </w:p>
        </w:tc>
        <w:tc>
          <w:tcPr>
            <w:tcW w:w="467" w:type="pct"/>
          </w:tcPr>
          <w:p w14:paraId="297C786B" w14:textId="77777777" w:rsidR="00797B4D" w:rsidRPr="00A528B0" w:rsidRDefault="00797B4D" w:rsidP="00EC4C4E">
            <w:pPr>
              <w:pStyle w:val="DefenceNormal"/>
              <w:spacing w:before="120" w:after="120"/>
              <w:rPr>
                <w:b/>
                <w:bCs/>
                <w:sz w:val="14"/>
                <w:szCs w:val="14"/>
              </w:rPr>
            </w:pPr>
          </w:p>
        </w:tc>
        <w:tc>
          <w:tcPr>
            <w:tcW w:w="733" w:type="pct"/>
          </w:tcPr>
          <w:p w14:paraId="27246A61" w14:textId="77777777" w:rsidR="00797B4D" w:rsidRPr="00A528B0" w:rsidRDefault="00797B4D" w:rsidP="00EC4C4E">
            <w:pPr>
              <w:pStyle w:val="DefenceNormal"/>
              <w:spacing w:before="120" w:after="120"/>
              <w:rPr>
                <w:b/>
                <w:bCs/>
                <w:sz w:val="14"/>
                <w:szCs w:val="14"/>
              </w:rPr>
            </w:pPr>
          </w:p>
        </w:tc>
        <w:tc>
          <w:tcPr>
            <w:tcW w:w="733" w:type="pct"/>
          </w:tcPr>
          <w:p w14:paraId="3B11C5FC" w14:textId="77777777" w:rsidR="00797B4D" w:rsidRPr="00A528B0" w:rsidRDefault="00797B4D" w:rsidP="00EC4C4E">
            <w:pPr>
              <w:pStyle w:val="DefenceNormal"/>
              <w:spacing w:before="120" w:after="120"/>
              <w:rPr>
                <w:b/>
                <w:bCs/>
                <w:sz w:val="14"/>
                <w:szCs w:val="14"/>
              </w:rPr>
            </w:pPr>
          </w:p>
        </w:tc>
        <w:tc>
          <w:tcPr>
            <w:tcW w:w="705" w:type="pct"/>
          </w:tcPr>
          <w:p w14:paraId="33E5179C" w14:textId="77777777" w:rsidR="00797B4D" w:rsidRPr="00A528B0" w:rsidRDefault="00797B4D" w:rsidP="00EC4C4E">
            <w:pPr>
              <w:pStyle w:val="DefenceNormal"/>
              <w:spacing w:before="120" w:after="120"/>
              <w:rPr>
                <w:b/>
                <w:bCs/>
                <w:sz w:val="14"/>
                <w:szCs w:val="14"/>
              </w:rPr>
            </w:pPr>
          </w:p>
        </w:tc>
        <w:tc>
          <w:tcPr>
            <w:tcW w:w="622" w:type="pct"/>
          </w:tcPr>
          <w:p w14:paraId="76C784F3" w14:textId="77777777" w:rsidR="00797B4D" w:rsidRPr="00A528B0" w:rsidRDefault="00797B4D" w:rsidP="00EC4C4E">
            <w:pPr>
              <w:pStyle w:val="DefenceNormal"/>
              <w:spacing w:before="120" w:after="120"/>
              <w:rPr>
                <w:b/>
                <w:bCs/>
                <w:sz w:val="14"/>
                <w:szCs w:val="14"/>
              </w:rPr>
            </w:pPr>
          </w:p>
        </w:tc>
        <w:tc>
          <w:tcPr>
            <w:tcW w:w="870" w:type="pct"/>
          </w:tcPr>
          <w:p w14:paraId="5F4450D7" w14:textId="77777777" w:rsidR="00797B4D" w:rsidRPr="00A528B0" w:rsidRDefault="00797B4D" w:rsidP="00EC4C4E">
            <w:pPr>
              <w:pStyle w:val="DefenceNormal"/>
              <w:spacing w:before="120" w:after="120"/>
              <w:rPr>
                <w:b/>
                <w:bCs/>
                <w:sz w:val="14"/>
                <w:szCs w:val="14"/>
              </w:rPr>
            </w:pPr>
          </w:p>
        </w:tc>
      </w:tr>
    </w:tbl>
    <w:p w14:paraId="1AFC2238" w14:textId="77777777" w:rsidR="00AF2892" w:rsidRDefault="00AF2892" w:rsidP="00AF2892">
      <w:pPr>
        <w:pStyle w:val="DefenceNormal"/>
      </w:pPr>
    </w:p>
    <w:p w14:paraId="55B990FD" w14:textId="3CB3C8D9" w:rsidR="0044388B" w:rsidRDefault="0044388B" w:rsidP="0044388B">
      <w:pPr>
        <w:pStyle w:val="DefenceNormal"/>
      </w:pPr>
      <w:r w:rsidRPr="00A528B0">
        <w:t xml:space="preserve">The Tenderer is permitted to provide the information requested in this </w:t>
      </w:r>
      <w:r w:rsidR="001F49EC">
        <w:fldChar w:fldCharType="begin"/>
      </w:r>
      <w:r w:rsidR="001F49EC">
        <w:instrText xml:space="preserve"> REF _Ref32917643 \r \h </w:instrText>
      </w:r>
      <w:r w:rsidR="001F49EC">
        <w:fldChar w:fldCharType="separate"/>
      </w:r>
      <w:r w:rsidR="004A3CB3">
        <w:t>Tender Schedule B</w:t>
      </w:r>
      <w:r w:rsidR="001F49EC">
        <w:fldChar w:fldCharType="end"/>
      </w:r>
      <w:r w:rsidR="001F49EC">
        <w:t> </w:t>
      </w:r>
      <w:r w:rsidR="001F49EC">
        <w:noBreakHyphen/>
        <w:t> </w:t>
      </w:r>
      <w:r w:rsidR="001F49EC">
        <w:fldChar w:fldCharType="begin"/>
      </w:r>
      <w:r w:rsidR="001F49EC">
        <w:instrText xml:space="preserve"> REF _Ref32917652 \h </w:instrText>
      </w:r>
      <w:r w:rsidR="001F49EC">
        <w:fldChar w:fldCharType="separate"/>
      </w:r>
      <w:r w:rsidR="004A3CB3" w:rsidRPr="00A528B0">
        <w:t>Proposed Resources</w:t>
      </w:r>
      <w:r w:rsidR="001F49EC">
        <w:fldChar w:fldCharType="end"/>
      </w:r>
      <w:r w:rsidR="001F49EC">
        <w:t xml:space="preserve"> </w:t>
      </w:r>
      <w:r w:rsidRPr="00A528B0">
        <w:t>in A3 or landscape format.</w:t>
      </w:r>
    </w:p>
    <w:p w14:paraId="45910746" w14:textId="77777777" w:rsidR="00E83670" w:rsidRPr="00005F32" w:rsidRDefault="00E83670" w:rsidP="00E83670">
      <w:pPr>
        <w:pStyle w:val="DefenceNormal"/>
        <w:rPr>
          <w:rFonts w:ascii="Arial" w:hAnsi="Arial" w:cs="Arial"/>
          <w:b/>
        </w:rPr>
      </w:pPr>
      <w:r w:rsidRPr="00005F32">
        <w:rPr>
          <w:rFonts w:ascii="Arial" w:hAnsi="Arial" w:cs="Arial"/>
          <w:b/>
        </w:rPr>
        <w:t>IMPORTANT NOTE TO TENDERERS</w:t>
      </w:r>
    </w:p>
    <w:p w14:paraId="67D0D90D" w14:textId="77777777" w:rsidR="00E83670" w:rsidRPr="00A03A73" w:rsidRDefault="00E83670" w:rsidP="00E83670">
      <w:pPr>
        <w:pStyle w:val="DefenceNormal"/>
      </w:pPr>
      <w:r w:rsidRPr="00EF23E0">
        <w:t xml:space="preserve">If the Tenderer has lodged a registration of interest for this Project, the Tenderer is also requested to provide details </w:t>
      </w:r>
      <w:r w:rsidR="0031040A" w:rsidRPr="00EF23E0">
        <w:t xml:space="preserve">of any changes to its nominated </w:t>
      </w:r>
      <w:r w:rsidRPr="00EF23E0">
        <w:t xml:space="preserve">key </w:t>
      </w:r>
      <w:r w:rsidR="0031040A" w:rsidRPr="00EF23E0">
        <w:t xml:space="preserve">personnel </w:t>
      </w:r>
      <w:r w:rsidRPr="00EF23E0">
        <w:t xml:space="preserve">(and the reasons for </w:t>
      </w:r>
      <w:r w:rsidR="0031040A" w:rsidRPr="00EF23E0">
        <w:t>these changes</w:t>
      </w:r>
      <w:r w:rsidRPr="00EF23E0">
        <w:t xml:space="preserve">) </w:t>
      </w:r>
      <w:r w:rsidR="0031040A" w:rsidRPr="00EF23E0">
        <w:t xml:space="preserve">as against those nominated in the </w:t>
      </w:r>
      <w:r w:rsidRPr="00EF23E0">
        <w:t>corresponding schedu</w:t>
      </w:r>
      <w:r w:rsidR="0031040A" w:rsidRPr="00EF23E0">
        <w:t>le in the Tenderer's</w:t>
      </w:r>
      <w:r w:rsidRPr="00EF23E0">
        <w:t xml:space="preserve"> registration of interest.</w:t>
      </w:r>
      <w:r w:rsidRPr="00A528B0">
        <w:t xml:space="preserve"> </w:t>
      </w:r>
    </w:p>
    <w:p w14:paraId="5223B2A5" w14:textId="77777777" w:rsidR="00E83670" w:rsidRPr="00A528B0" w:rsidRDefault="00E83670" w:rsidP="00E83670">
      <w:pPr>
        <w:pStyle w:val="DefenceNormal"/>
        <w:rPr>
          <w:b/>
        </w:rPr>
      </w:pPr>
      <w:r w:rsidRPr="00A528B0">
        <w:rPr>
          <w:b/>
        </w:rPr>
        <w:t>[INSERT]</w:t>
      </w:r>
    </w:p>
    <w:p w14:paraId="3E894580" w14:textId="77777777" w:rsidR="00AF2892" w:rsidRPr="00A528B0" w:rsidRDefault="00AF2892" w:rsidP="00AF2892">
      <w:pPr>
        <w:pStyle w:val="DefenceNormal"/>
        <w:keepNext/>
      </w:pPr>
      <w:r w:rsidRPr="00A528B0">
        <w:t xml:space="preserve">The Tenderer is also requested to provide: </w:t>
      </w:r>
    </w:p>
    <w:p w14:paraId="333C0602" w14:textId="77777777" w:rsidR="00AF2892" w:rsidRPr="00A528B0" w:rsidRDefault="00AF2892" w:rsidP="00FB31FF">
      <w:pPr>
        <w:pStyle w:val="DefenceHeadingNoTOC3"/>
        <w:numPr>
          <w:ilvl w:val="2"/>
          <w:numId w:val="44"/>
        </w:numPr>
      </w:pPr>
      <w:r w:rsidRPr="00A528B0">
        <w:t xml:space="preserve">a proposed organisational chart; </w:t>
      </w:r>
      <w:r w:rsidR="009C6336">
        <w:t>and</w:t>
      </w:r>
    </w:p>
    <w:p w14:paraId="20BF51A5" w14:textId="417C06BD" w:rsidR="00AF2892" w:rsidRDefault="00AF2892" w:rsidP="00FB31FF">
      <w:pPr>
        <w:pStyle w:val="DefenceHeadingNoTOC3"/>
        <w:numPr>
          <w:ilvl w:val="2"/>
          <w:numId w:val="44"/>
        </w:numPr>
      </w:pPr>
      <w:bookmarkStart w:id="519" w:name="_Ref42071130"/>
      <w:r w:rsidRPr="00A528B0">
        <w:t>curriculum vitae for each of the Contractor's Representative, the Quality Manager</w:t>
      </w:r>
      <w:r>
        <w:t>, the Local Industry Capability Manager</w:t>
      </w:r>
      <w:r w:rsidRPr="00A528B0">
        <w:t xml:space="preserve"> and each key person for the roles specified </w:t>
      </w:r>
      <w:r>
        <w:t xml:space="preserve">in the </w:t>
      </w:r>
      <w:r w:rsidR="00D51D2F">
        <w:t>t</w:t>
      </w:r>
      <w:r>
        <w:t>able above</w:t>
      </w:r>
      <w:r w:rsidRPr="00A528B0">
        <w:t xml:space="preserve">, which should provide details of all relevant projects in the last 5 years and the name and telephone number of a client referee. </w:t>
      </w:r>
      <w:r>
        <w:t xml:space="preserve"> </w:t>
      </w:r>
      <w:r w:rsidRPr="00A528B0">
        <w:t xml:space="preserve">The Tenderer is requested not to exceed </w:t>
      </w:r>
      <w:r w:rsidRPr="00EF23E0">
        <w:t>3 pages</w:t>
      </w:r>
      <w:r w:rsidRPr="00A528B0">
        <w:t xml:space="preserve"> for each curriculum vitae</w:t>
      </w:r>
      <w:bookmarkEnd w:id="519"/>
      <w:r w:rsidR="00552B17">
        <w:t>.</w:t>
      </w:r>
    </w:p>
    <w:p w14:paraId="4DA2E89D" w14:textId="47AD9833" w:rsidR="000A7E0A" w:rsidRDefault="00FA0A66" w:rsidP="00730E29">
      <w:pPr>
        <w:pStyle w:val="DefenceHeadingNoTOC3"/>
        <w:numPr>
          <w:ilvl w:val="0"/>
          <w:numId w:val="0"/>
        </w:numPr>
      </w:pPr>
      <w:r w:rsidRPr="00D55A65">
        <w:t xml:space="preserve">The information provided by a Tenderer in this </w:t>
      </w:r>
      <w:r w:rsidRPr="00783674">
        <w:rPr>
          <w:highlight w:val="yellow"/>
        </w:rPr>
        <w:fldChar w:fldCharType="begin"/>
      </w:r>
      <w:r w:rsidRPr="00D55A65">
        <w:instrText xml:space="preserve"> REF _Ref32917643 \r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4A3CB3">
        <w:t>Tender Schedule B</w:t>
      </w:r>
      <w:r w:rsidRPr="00783674">
        <w:rPr>
          <w:highlight w:val="yellow"/>
        </w:rPr>
        <w:fldChar w:fldCharType="end"/>
      </w:r>
      <w:r w:rsidRPr="00D55A65">
        <w:t> </w:t>
      </w:r>
      <w:r w:rsidRPr="00D55A65">
        <w:noBreakHyphen/>
        <w:t> </w:t>
      </w:r>
      <w:r w:rsidRPr="00783674">
        <w:rPr>
          <w:highlight w:val="yellow"/>
        </w:rPr>
        <w:fldChar w:fldCharType="begin"/>
      </w:r>
      <w:r w:rsidRPr="00D55A65">
        <w:instrText xml:space="preserve"> REF _Ref32917652 \h </w:instrText>
      </w:r>
      <w:r w:rsidR="000B46D1" w:rsidRPr="00D55A65">
        <w:rPr>
          <w:highlight w:val="yellow"/>
        </w:rPr>
        <w:instrText xml:space="preserve"> \* MERGEFORMAT </w:instrText>
      </w:r>
      <w:r w:rsidRPr="00783674">
        <w:rPr>
          <w:highlight w:val="yellow"/>
        </w:rPr>
      </w:r>
      <w:r w:rsidRPr="00783674">
        <w:rPr>
          <w:highlight w:val="yellow"/>
        </w:rPr>
        <w:fldChar w:fldCharType="separate"/>
      </w:r>
      <w:r w:rsidR="004A3CB3" w:rsidRPr="00A528B0">
        <w:t>Proposed Resources</w:t>
      </w:r>
      <w:r w:rsidRPr="00783674">
        <w:rPr>
          <w:highlight w:val="yellow"/>
        </w:rPr>
        <w:fldChar w:fldCharType="end"/>
      </w:r>
      <w:r w:rsidRPr="00D55A65">
        <w:t xml:space="preserve"> is for evaluation purposes only and will not limit or affect the scope of the Contractor's Activities, the Works or the Contract in Part 5.</w:t>
      </w:r>
    </w:p>
    <w:p w14:paraId="7DC2B396" w14:textId="77777777" w:rsidR="00E85EE3" w:rsidRPr="00A528B0" w:rsidRDefault="00E85EE3" w:rsidP="00E85EE3">
      <w:pPr>
        <w:pStyle w:val="DefenceIndent"/>
        <w:pBdr>
          <w:bottom w:val="single" w:sz="4" w:space="1" w:color="auto"/>
        </w:pBdr>
        <w:ind w:left="0"/>
      </w:pPr>
    </w:p>
    <w:p w14:paraId="3170788E" w14:textId="77777777" w:rsidR="000A7E0A" w:rsidRPr="00F57128" w:rsidRDefault="002A4D18" w:rsidP="00A32BE1">
      <w:pPr>
        <w:pStyle w:val="DefenceTenderScheduleHeading"/>
        <w:rPr>
          <w:i/>
        </w:rPr>
      </w:pPr>
      <w:bookmarkStart w:id="520" w:name="_Toc32476634"/>
      <w:bookmarkStart w:id="521" w:name="_Toc32476658"/>
      <w:bookmarkStart w:id="522" w:name="_Toc32175470"/>
      <w:bookmarkStart w:id="523" w:name="_Toc32175622"/>
      <w:bookmarkStart w:id="524" w:name="_Toc32476659"/>
      <w:bookmarkStart w:id="525" w:name="_Ref31221855"/>
      <w:bookmarkEnd w:id="520"/>
      <w:bookmarkEnd w:id="521"/>
      <w:bookmarkEnd w:id="522"/>
      <w:bookmarkEnd w:id="523"/>
      <w:bookmarkEnd w:id="524"/>
      <w:r>
        <w:lastRenderedPageBreak/>
        <w:br/>
      </w:r>
      <w:bookmarkStart w:id="526" w:name="_Toc32476660"/>
      <w:bookmarkStart w:id="527" w:name="_Ref32917686"/>
      <w:bookmarkStart w:id="528" w:name="_Ref32917694"/>
      <w:bookmarkStart w:id="529" w:name="_Ref32930418"/>
      <w:bookmarkStart w:id="530" w:name="_Ref32930432"/>
      <w:bookmarkStart w:id="531" w:name="_Ref32930590"/>
      <w:bookmarkStart w:id="532" w:name="_Ref32930603"/>
      <w:bookmarkStart w:id="533" w:name="_Ref32933375"/>
      <w:bookmarkStart w:id="534" w:name="_Ref32933391"/>
      <w:bookmarkStart w:id="535" w:name="_Toc53580800"/>
      <w:bookmarkStart w:id="536" w:name="_Toc178261826"/>
      <w:r w:rsidR="000A7E0A" w:rsidRPr="00AE2E49">
        <w:rPr>
          <w:iCs/>
        </w:rPr>
        <w:t>Previous Performance</w:t>
      </w:r>
      <w:bookmarkEnd w:id="525"/>
      <w:bookmarkEnd w:id="526"/>
      <w:bookmarkEnd w:id="527"/>
      <w:bookmarkEnd w:id="528"/>
      <w:bookmarkEnd w:id="529"/>
      <w:bookmarkEnd w:id="530"/>
      <w:bookmarkEnd w:id="531"/>
      <w:bookmarkEnd w:id="532"/>
      <w:bookmarkEnd w:id="533"/>
      <w:bookmarkEnd w:id="534"/>
      <w:bookmarkEnd w:id="535"/>
      <w:bookmarkEnd w:id="536"/>
    </w:p>
    <w:p w14:paraId="42CDAB30" w14:textId="36CC9844" w:rsidR="000A7E0A" w:rsidRPr="00A528B0" w:rsidRDefault="000A7E0A" w:rsidP="00E6049E">
      <w:pPr>
        <w:pStyle w:val="DefenceNormal"/>
      </w:pPr>
      <w:r w:rsidRPr="00A528B0">
        <w:t xml:space="preserve">This </w:t>
      </w:r>
      <w:r w:rsidR="00B032C8">
        <w:fldChar w:fldCharType="begin"/>
      </w:r>
      <w:r w:rsidR="00B032C8">
        <w:instrText xml:space="preserve"> REF _Ref32917686 \r \h </w:instrText>
      </w:r>
      <w:r w:rsidR="00B032C8">
        <w:fldChar w:fldCharType="separate"/>
      </w:r>
      <w:r w:rsidR="004A3CB3">
        <w:t>Tender Schedule C</w:t>
      </w:r>
      <w:r w:rsidR="00B032C8">
        <w:fldChar w:fldCharType="end"/>
      </w:r>
      <w:r w:rsidR="0034394D">
        <w:t> </w:t>
      </w:r>
      <w:r w:rsidR="0034394D">
        <w:noBreakHyphen/>
        <w:t> </w:t>
      </w:r>
      <w:r w:rsidR="00B032C8">
        <w:fldChar w:fldCharType="begin"/>
      </w:r>
      <w:r w:rsidR="00B032C8">
        <w:instrText xml:space="preserve"> REF _Ref32917694 \h </w:instrText>
      </w:r>
      <w:r w:rsidR="00B032C8">
        <w:fldChar w:fldCharType="separate"/>
      </w:r>
      <w:r w:rsidR="004A3CB3" w:rsidRPr="00AE2E49">
        <w:rPr>
          <w:iCs/>
        </w:rPr>
        <w:t>Previous Performance</w:t>
      </w:r>
      <w:r w:rsidR="00B032C8">
        <w:fldChar w:fldCharType="end"/>
      </w:r>
      <w:r w:rsidR="00753C64">
        <w:t xml:space="preserve"> </w:t>
      </w:r>
      <w:r w:rsidR="00AE5F30">
        <w:t>a</w:t>
      </w:r>
      <w:r w:rsidRPr="00A528B0">
        <w:t xml:space="preserve">pplies unless the Tender Particulars state that it does not apply.  </w:t>
      </w:r>
    </w:p>
    <w:p w14:paraId="23045C00" w14:textId="58A9A23C" w:rsidR="00B92D2B" w:rsidRDefault="000A7E0A" w:rsidP="000950F8">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_Ref215486743 \r \h  \* MERGEFORMAT </w:instrText>
      </w:r>
      <w:r w:rsidRPr="00A528B0">
        <w:fldChar w:fldCharType="separate"/>
      </w:r>
      <w:r w:rsidR="004A3CB3">
        <w:t>4(a)(iii)</w:t>
      </w:r>
      <w:r w:rsidRPr="00A528B0">
        <w:fldChar w:fldCharType="end"/>
      </w:r>
      <w:r w:rsidRPr="00A528B0">
        <w:t xml:space="preserve"> of the Tender Conditions and to assist the Commonwealth in evaluating its Tender, the Tenderer is requested to provide details of </w:t>
      </w:r>
      <w:r w:rsidRPr="00312DE5">
        <w:t>previous performance</w:t>
      </w:r>
      <w:r w:rsidR="00B92D2B">
        <w:t>:</w:t>
      </w:r>
      <w:r w:rsidRPr="00A528B0">
        <w:t xml:space="preserve"> </w:t>
      </w:r>
    </w:p>
    <w:p w14:paraId="207079C9" w14:textId="77777777" w:rsidR="00B92D2B" w:rsidRDefault="00C56A91" w:rsidP="00FB31FF">
      <w:pPr>
        <w:pStyle w:val="DefenceDefinitionNum"/>
        <w:numPr>
          <w:ilvl w:val="1"/>
          <w:numId w:val="57"/>
        </w:numPr>
      </w:pPr>
      <w:r>
        <w:t xml:space="preserve">by reference to any </w:t>
      </w:r>
      <w:r w:rsidR="000A7E0A" w:rsidRPr="00A528B0">
        <w:t xml:space="preserve">relevant </w:t>
      </w:r>
      <w:r w:rsidR="000A7E0A" w:rsidRPr="00312DE5">
        <w:t>projects</w:t>
      </w:r>
      <w:r w:rsidR="000A7E0A" w:rsidRPr="00A528B0">
        <w:t xml:space="preserve"> </w:t>
      </w:r>
      <w:r w:rsidR="00631D99">
        <w:t xml:space="preserve">being </w:t>
      </w:r>
      <w:r w:rsidR="000A7E0A" w:rsidRPr="00A528B0">
        <w:t xml:space="preserve">carried out or completed in the </w:t>
      </w:r>
      <w:r w:rsidR="003B5F8A" w:rsidRPr="00A90BB1">
        <w:rPr>
          <w:b/>
          <w:bCs/>
          <w:i/>
          <w:iCs/>
        </w:rPr>
        <w:t>[INSERT]</w:t>
      </w:r>
      <w:r w:rsidR="003B5F8A">
        <w:t xml:space="preserve"> </w:t>
      </w:r>
      <w:r w:rsidR="00B622C4">
        <w:t>years</w:t>
      </w:r>
      <w:r w:rsidR="000A7E0A" w:rsidRPr="00A528B0">
        <w:t xml:space="preserve"> prior to the ATM Close Date and ATM Close Time</w:t>
      </w:r>
      <w:r w:rsidR="00B92D2B">
        <w:t>; and</w:t>
      </w:r>
      <w:r>
        <w:t xml:space="preserve"> </w:t>
      </w:r>
    </w:p>
    <w:p w14:paraId="672D34D7" w14:textId="6CE175C8" w:rsidR="000A7E0A" w:rsidRPr="00783674" w:rsidRDefault="00C56A91" w:rsidP="00783674">
      <w:pPr>
        <w:pStyle w:val="DefenceDefinitionNum"/>
      </w:pPr>
      <w:r>
        <w:t xml:space="preserve">up to a maximum of </w:t>
      </w:r>
      <w:r w:rsidR="00D66473" w:rsidRPr="00A90BB1">
        <w:rPr>
          <w:b/>
          <w:bCs/>
          <w:i/>
          <w:iCs/>
        </w:rPr>
        <w:t>[INSERT E.G. 5]</w:t>
      </w:r>
      <w:r w:rsidR="00D66473" w:rsidRPr="00783674">
        <w:t xml:space="preserve"> </w:t>
      </w:r>
      <w:r>
        <w:t>projects in table format as set out below</w:t>
      </w:r>
      <w:r w:rsidR="009E1E3F">
        <w:t>.</w:t>
      </w:r>
      <w:r w:rsidR="0086325C" w:rsidRPr="00783674">
        <w:t xml:space="preserve"> </w:t>
      </w:r>
    </w:p>
    <w:p w14:paraId="4C51053B" w14:textId="77777777" w:rsidR="000A7E0A" w:rsidRPr="005A5FF1" w:rsidRDefault="000A7E0A" w:rsidP="00507013">
      <w:pPr>
        <w:pStyle w:val="DefenceBoldNormal"/>
      </w:pPr>
      <w:r w:rsidRPr="00A528B0">
        <w:t xml:space="preserve">RELEVANT PROJECTS </w:t>
      </w:r>
      <w:r w:rsidR="0049225C">
        <w:t xml:space="preserve">BEING </w:t>
      </w:r>
      <w:r w:rsidRPr="00A528B0">
        <w:t xml:space="preserve">CARRIED OUT OR COMPLETED IN THE </w:t>
      </w:r>
      <w:r w:rsidR="003B5F8A" w:rsidRPr="000950F8">
        <w:rPr>
          <w:i/>
        </w:rPr>
        <w:t>[INSERT</w:t>
      </w:r>
      <w:r w:rsidR="003B5F8A">
        <w:rPr>
          <w:i/>
        </w:rPr>
        <w:t>]</w:t>
      </w:r>
      <w:r w:rsidRPr="00A528B0">
        <w:t xml:space="preserve"> </w:t>
      </w:r>
      <w:r w:rsidR="00C56A91">
        <w:t>YEARS</w:t>
      </w:r>
      <w:r w:rsidR="00D66473">
        <w:t xml:space="preserve"> </w:t>
      </w:r>
      <w:r w:rsidRPr="00A528B0">
        <w:t xml:space="preserve">PRIOR TO THE </w:t>
      </w:r>
      <w:r w:rsidR="00B85245" w:rsidRPr="0009367D">
        <w:t>ATM CLOSE DATE AND ATM CLOSE TIME</w:t>
      </w:r>
      <w:r w:rsidR="006E04FB">
        <w:t xml:space="preserve"> UP TO A MAXIMUM OF </w:t>
      </w:r>
      <w:r w:rsidR="006E04FB">
        <w:rPr>
          <w:i/>
        </w:rPr>
        <w:t xml:space="preserve">[INSERT] </w:t>
      </w:r>
      <w:r w:rsidR="006E04FB">
        <w:t>PROJECTS</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3119"/>
        <w:gridCol w:w="2079"/>
        <w:gridCol w:w="2079"/>
        <w:gridCol w:w="2079"/>
      </w:tblGrid>
      <w:tr w:rsidR="000A7E0A" w:rsidRPr="00A528B0" w14:paraId="46E6AEF5" w14:textId="77777777" w:rsidTr="00DE0C25">
        <w:trPr>
          <w:tblHeader/>
        </w:trPr>
        <w:tc>
          <w:tcPr>
            <w:tcW w:w="3119" w:type="dxa"/>
          </w:tcPr>
          <w:p w14:paraId="5B427C34" w14:textId="77777777" w:rsidR="000A7E0A" w:rsidRPr="00A528B0" w:rsidRDefault="000A7E0A" w:rsidP="009353E5">
            <w:pPr>
              <w:pStyle w:val="DefenceNormal"/>
              <w:spacing w:before="120" w:after="120"/>
              <w:rPr>
                <w:b/>
                <w:bCs/>
                <w:sz w:val="14"/>
                <w:szCs w:val="14"/>
              </w:rPr>
            </w:pPr>
          </w:p>
        </w:tc>
        <w:tc>
          <w:tcPr>
            <w:tcW w:w="2079" w:type="dxa"/>
          </w:tcPr>
          <w:p w14:paraId="20A3B394"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432D02B1" w14:textId="77777777" w:rsidR="000A7E0A" w:rsidRPr="00A528B0" w:rsidRDefault="000A7E0A" w:rsidP="009353E5">
            <w:pPr>
              <w:pStyle w:val="DefenceNormal"/>
              <w:spacing w:before="120" w:after="120"/>
              <w:jc w:val="center"/>
              <w:rPr>
                <w:b/>
                <w:bCs/>
                <w:sz w:val="14"/>
                <w:szCs w:val="14"/>
              </w:rPr>
            </w:pPr>
            <w:r w:rsidRPr="00A528B0">
              <w:rPr>
                <w:b/>
                <w:bCs/>
                <w:sz w:val="14"/>
                <w:szCs w:val="14"/>
              </w:rPr>
              <w:t>[PROJECT AND LOCATION]</w:t>
            </w:r>
          </w:p>
        </w:tc>
        <w:tc>
          <w:tcPr>
            <w:tcW w:w="2079" w:type="dxa"/>
          </w:tcPr>
          <w:p w14:paraId="30CD168B" w14:textId="77777777" w:rsidR="000A7E0A" w:rsidRPr="00A528B0" w:rsidRDefault="000A7E0A" w:rsidP="009353E5">
            <w:pPr>
              <w:pStyle w:val="DefenceNormal"/>
              <w:spacing w:before="120" w:after="120"/>
              <w:jc w:val="center"/>
              <w:rPr>
                <w:b/>
                <w:bCs/>
                <w:sz w:val="14"/>
                <w:szCs w:val="14"/>
              </w:rPr>
            </w:pPr>
            <w:r w:rsidRPr="00A528B0">
              <w:rPr>
                <w:b/>
                <w:bCs/>
                <w:sz w:val="14"/>
                <w:szCs w:val="14"/>
              </w:rPr>
              <w:t>[ETC]</w:t>
            </w:r>
          </w:p>
        </w:tc>
      </w:tr>
      <w:tr w:rsidR="000A7E0A" w:rsidRPr="00A528B0" w14:paraId="45E7CE7F" w14:textId="77777777" w:rsidTr="00DE0C25">
        <w:tc>
          <w:tcPr>
            <w:tcW w:w="3119" w:type="dxa"/>
          </w:tcPr>
          <w:p w14:paraId="1AD2CC64" w14:textId="77777777" w:rsidR="000A7E0A" w:rsidRPr="00A528B0" w:rsidRDefault="000A7E0A" w:rsidP="009353E5">
            <w:pPr>
              <w:pStyle w:val="DefenceNormal"/>
              <w:spacing w:before="120" w:after="120"/>
              <w:rPr>
                <w:b/>
                <w:bCs/>
                <w:sz w:val="14"/>
                <w:szCs w:val="14"/>
              </w:rPr>
            </w:pPr>
            <w:r w:rsidRPr="00A528B0">
              <w:rPr>
                <w:b/>
                <w:bCs/>
                <w:sz w:val="14"/>
                <w:szCs w:val="14"/>
              </w:rPr>
              <w:t>CLIENT</w:t>
            </w:r>
          </w:p>
        </w:tc>
        <w:tc>
          <w:tcPr>
            <w:tcW w:w="2079" w:type="dxa"/>
          </w:tcPr>
          <w:p w14:paraId="23F7D493" w14:textId="77777777" w:rsidR="000A7E0A" w:rsidRPr="00A528B0" w:rsidRDefault="000A7E0A" w:rsidP="009353E5">
            <w:pPr>
              <w:pStyle w:val="DefenceNormal"/>
              <w:spacing w:before="120" w:after="120"/>
              <w:jc w:val="center"/>
              <w:rPr>
                <w:b/>
                <w:bCs/>
                <w:sz w:val="14"/>
                <w:szCs w:val="14"/>
              </w:rPr>
            </w:pPr>
          </w:p>
        </w:tc>
        <w:tc>
          <w:tcPr>
            <w:tcW w:w="2079" w:type="dxa"/>
          </w:tcPr>
          <w:p w14:paraId="75A2C060" w14:textId="77777777" w:rsidR="000A7E0A" w:rsidRPr="00A528B0" w:rsidRDefault="000A7E0A" w:rsidP="009353E5">
            <w:pPr>
              <w:pStyle w:val="DefenceNormal"/>
              <w:spacing w:before="120" w:after="120"/>
              <w:jc w:val="center"/>
              <w:rPr>
                <w:b/>
                <w:bCs/>
                <w:sz w:val="14"/>
                <w:szCs w:val="14"/>
              </w:rPr>
            </w:pPr>
          </w:p>
        </w:tc>
        <w:tc>
          <w:tcPr>
            <w:tcW w:w="2079" w:type="dxa"/>
          </w:tcPr>
          <w:p w14:paraId="7FBB0CD2" w14:textId="77777777" w:rsidR="000A7E0A" w:rsidRPr="00A528B0" w:rsidRDefault="000A7E0A" w:rsidP="009353E5">
            <w:pPr>
              <w:pStyle w:val="DefenceNormal"/>
              <w:spacing w:before="120" w:after="120"/>
              <w:jc w:val="center"/>
              <w:rPr>
                <w:b/>
                <w:bCs/>
                <w:sz w:val="14"/>
                <w:szCs w:val="14"/>
              </w:rPr>
            </w:pPr>
          </w:p>
        </w:tc>
      </w:tr>
      <w:tr w:rsidR="00B92D2B" w:rsidRPr="00A528B0" w14:paraId="11DB773D" w14:textId="77777777" w:rsidTr="00DE0C25">
        <w:tc>
          <w:tcPr>
            <w:tcW w:w="3119" w:type="dxa"/>
          </w:tcPr>
          <w:p w14:paraId="34B97E29" w14:textId="66B5EB28" w:rsidR="00B92D2B" w:rsidRPr="00312DE5" w:rsidRDefault="00B92D2B" w:rsidP="00783674">
            <w:pPr>
              <w:pStyle w:val="DefenceNormal"/>
              <w:spacing w:before="120" w:after="120"/>
              <w:rPr>
                <w:b/>
                <w:bCs/>
                <w:sz w:val="14"/>
                <w:szCs w:val="14"/>
              </w:rPr>
            </w:pPr>
            <w:r>
              <w:rPr>
                <w:b/>
                <w:bCs/>
                <w:sz w:val="14"/>
                <w:szCs w:val="14"/>
              </w:rPr>
              <w:t xml:space="preserve">DETAILS OF THE PROJECT, INCLUDING VALUE AND DURATION </w:t>
            </w:r>
          </w:p>
        </w:tc>
        <w:tc>
          <w:tcPr>
            <w:tcW w:w="2079" w:type="dxa"/>
          </w:tcPr>
          <w:p w14:paraId="4B29A8A3" w14:textId="77777777" w:rsidR="00B92D2B" w:rsidRPr="00A528B0" w:rsidRDefault="00B92D2B" w:rsidP="00B92D2B">
            <w:pPr>
              <w:pStyle w:val="DefenceNormal"/>
              <w:spacing w:before="120" w:after="120"/>
              <w:jc w:val="center"/>
              <w:rPr>
                <w:b/>
                <w:bCs/>
                <w:sz w:val="14"/>
                <w:szCs w:val="14"/>
              </w:rPr>
            </w:pPr>
          </w:p>
        </w:tc>
        <w:tc>
          <w:tcPr>
            <w:tcW w:w="2079" w:type="dxa"/>
          </w:tcPr>
          <w:p w14:paraId="18374278" w14:textId="77777777" w:rsidR="00B92D2B" w:rsidRPr="00A528B0" w:rsidRDefault="00B92D2B" w:rsidP="00B92D2B">
            <w:pPr>
              <w:pStyle w:val="DefenceNormal"/>
              <w:spacing w:before="120" w:after="120"/>
              <w:jc w:val="center"/>
              <w:rPr>
                <w:b/>
                <w:bCs/>
                <w:sz w:val="14"/>
                <w:szCs w:val="14"/>
              </w:rPr>
            </w:pPr>
          </w:p>
        </w:tc>
        <w:tc>
          <w:tcPr>
            <w:tcW w:w="2079" w:type="dxa"/>
          </w:tcPr>
          <w:p w14:paraId="1AFDB37D" w14:textId="77777777" w:rsidR="00B92D2B" w:rsidRPr="00A528B0" w:rsidRDefault="00B92D2B" w:rsidP="00B92D2B">
            <w:pPr>
              <w:pStyle w:val="DefenceNormal"/>
              <w:spacing w:before="120" w:after="120"/>
              <w:jc w:val="center"/>
              <w:rPr>
                <w:b/>
                <w:bCs/>
                <w:sz w:val="14"/>
                <w:szCs w:val="14"/>
              </w:rPr>
            </w:pPr>
          </w:p>
        </w:tc>
      </w:tr>
      <w:tr w:rsidR="00B92D2B" w:rsidRPr="00A528B0" w14:paraId="44A56CB7" w14:textId="77777777" w:rsidTr="00DE0C25">
        <w:tc>
          <w:tcPr>
            <w:tcW w:w="3119" w:type="dxa"/>
          </w:tcPr>
          <w:p w14:paraId="2BDB96E1" w14:textId="6C0B55DD" w:rsidR="00B92D2B" w:rsidRPr="00312DE5" w:rsidRDefault="00B92D2B" w:rsidP="00783674">
            <w:pPr>
              <w:pStyle w:val="DefenceNormal"/>
              <w:spacing w:before="120" w:after="120"/>
              <w:rPr>
                <w:b/>
                <w:bCs/>
                <w:sz w:val="14"/>
                <w:szCs w:val="14"/>
              </w:rPr>
            </w:pPr>
            <w:r>
              <w:rPr>
                <w:b/>
                <w:bCs/>
                <w:sz w:val="14"/>
                <w:szCs w:val="14"/>
              </w:rPr>
              <w:t>CURRENT STATUS OF THE PROJECT</w:t>
            </w:r>
          </w:p>
        </w:tc>
        <w:tc>
          <w:tcPr>
            <w:tcW w:w="2079" w:type="dxa"/>
          </w:tcPr>
          <w:p w14:paraId="22380ADC" w14:textId="77777777" w:rsidR="00B92D2B" w:rsidRPr="00A528B0" w:rsidRDefault="00B92D2B" w:rsidP="00B92D2B">
            <w:pPr>
              <w:pStyle w:val="DefenceNormal"/>
              <w:spacing w:before="120" w:after="120"/>
              <w:jc w:val="center"/>
              <w:rPr>
                <w:b/>
                <w:bCs/>
                <w:sz w:val="14"/>
                <w:szCs w:val="14"/>
              </w:rPr>
            </w:pPr>
          </w:p>
        </w:tc>
        <w:tc>
          <w:tcPr>
            <w:tcW w:w="2079" w:type="dxa"/>
          </w:tcPr>
          <w:p w14:paraId="5B055A95" w14:textId="77777777" w:rsidR="00B92D2B" w:rsidRPr="00A528B0" w:rsidRDefault="00B92D2B" w:rsidP="00B92D2B">
            <w:pPr>
              <w:pStyle w:val="DefenceNormal"/>
              <w:spacing w:before="120" w:after="120"/>
              <w:jc w:val="center"/>
              <w:rPr>
                <w:b/>
                <w:bCs/>
                <w:sz w:val="14"/>
                <w:szCs w:val="14"/>
              </w:rPr>
            </w:pPr>
          </w:p>
        </w:tc>
        <w:tc>
          <w:tcPr>
            <w:tcW w:w="2079" w:type="dxa"/>
          </w:tcPr>
          <w:p w14:paraId="7770FCF6" w14:textId="77777777" w:rsidR="00B92D2B" w:rsidRPr="00A528B0" w:rsidRDefault="00B92D2B" w:rsidP="00B92D2B">
            <w:pPr>
              <w:pStyle w:val="DefenceNormal"/>
              <w:spacing w:before="120" w:after="120"/>
              <w:jc w:val="center"/>
              <w:rPr>
                <w:b/>
                <w:bCs/>
                <w:sz w:val="14"/>
                <w:szCs w:val="14"/>
              </w:rPr>
            </w:pPr>
          </w:p>
        </w:tc>
      </w:tr>
      <w:tr w:rsidR="000A7E0A" w:rsidRPr="00A528B0" w14:paraId="27582482" w14:textId="77777777" w:rsidTr="00DE0C25">
        <w:tc>
          <w:tcPr>
            <w:tcW w:w="3119" w:type="dxa"/>
          </w:tcPr>
          <w:p w14:paraId="68E9C1DD" w14:textId="77777777" w:rsidR="000A7E0A" w:rsidRPr="00DA6CBB" w:rsidRDefault="000A7E0A" w:rsidP="00783674">
            <w:pPr>
              <w:pStyle w:val="DefenceNormal"/>
              <w:spacing w:before="120" w:after="120"/>
              <w:rPr>
                <w:b/>
                <w:bCs/>
                <w:sz w:val="14"/>
                <w:szCs w:val="14"/>
              </w:rPr>
            </w:pPr>
            <w:r w:rsidRPr="00312DE5">
              <w:rPr>
                <w:b/>
                <w:bCs/>
                <w:sz w:val="14"/>
                <w:szCs w:val="14"/>
              </w:rPr>
              <w:t xml:space="preserve">NATURE AND EXTENT OF INVOLVEMENT OF </w:t>
            </w:r>
            <w:r w:rsidR="000E6D16" w:rsidRPr="00312DE5">
              <w:rPr>
                <w:b/>
                <w:bCs/>
                <w:sz w:val="14"/>
                <w:szCs w:val="14"/>
              </w:rPr>
              <w:t>THE TENDERER</w:t>
            </w:r>
          </w:p>
        </w:tc>
        <w:tc>
          <w:tcPr>
            <w:tcW w:w="2079" w:type="dxa"/>
          </w:tcPr>
          <w:p w14:paraId="6ABF326B" w14:textId="77777777" w:rsidR="000A7E0A" w:rsidRPr="00A528B0" w:rsidRDefault="000A7E0A" w:rsidP="009353E5">
            <w:pPr>
              <w:pStyle w:val="DefenceNormal"/>
              <w:spacing w:before="120" w:after="120"/>
              <w:jc w:val="center"/>
              <w:rPr>
                <w:b/>
                <w:bCs/>
                <w:sz w:val="14"/>
                <w:szCs w:val="14"/>
              </w:rPr>
            </w:pPr>
          </w:p>
        </w:tc>
        <w:tc>
          <w:tcPr>
            <w:tcW w:w="2079" w:type="dxa"/>
          </w:tcPr>
          <w:p w14:paraId="43FE2BBB" w14:textId="77777777" w:rsidR="000A7E0A" w:rsidRPr="00A528B0" w:rsidRDefault="000A7E0A" w:rsidP="009353E5">
            <w:pPr>
              <w:pStyle w:val="DefenceNormal"/>
              <w:spacing w:before="120" w:after="120"/>
              <w:jc w:val="center"/>
              <w:rPr>
                <w:b/>
                <w:bCs/>
                <w:sz w:val="14"/>
                <w:szCs w:val="14"/>
              </w:rPr>
            </w:pPr>
          </w:p>
        </w:tc>
        <w:tc>
          <w:tcPr>
            <w:tcW w:w="2079" w:type="dxa"/>
          </w:tcPr>
          <w:p w14:paraId="08E07E40" w14:textId="77777777" w:rsidR="000A7E0A" w:rsidRPr="00A528B0" w:rsidRDefault="000A7E0A" w:rsidP="009353E5">
            <w:pPr>
              <w:pStyle w:val="DefenceNormal"/>
              <w:spacing w:before="120" w:after="120"/>
              <w:jc w:val="center"/>
              <w:rPr>
                <w:b/>
                <w:bCs/>
                <w:sz w:val="14"/>
                <w:szCs w:val="14"/>
              </w:rPr>
            </w:pPr>
          </w:p>
        </w:tc>
      </w:tr>
      <w:tr w:rsidR="00B92D2B" w:rsidRPr="00A528B0" w14:paraId="67E7EBA2" w14:textId="77777777" w:rsidTr="00DE0C25">
        <w:tc>
          <w:tcPr>
            <w:tcW w:w="3119" w:type="dxa"/>
          </w:tcPr>
          <w:p w14:paraId="72CED9FB" w14:textId="0FF7CCE3" w:rsidR="00B92D2B" w:rsidRPr="00312DE5" w:rsidRDefault="00B92D2B" w:rsidP="00B92D2B">
            <w:pPr>
              <w:pStyle w:val="DefenceNormal"/>
              <w:spacing w:before="120" w:after="120"/>
              <w:rPr>
                <w:b/>
                <w:bCs/>
                <w:sz w:val="14"/>
                <w:szCs w:val="14"/>
              </w:rPr>
            </w:pPr>
            <w:r>
              <w:rPr>
                <w:b/>
                <w:bCs/>
                <w:sz w:val="14"/>
                <w:szCs w:val="14"/>
              </w:rPr>
              <w:t>KEY RISKS AND ISSUES ENCOUNTERED AND THE TENDERER'S APPROACH TO ADDRESSING THOSE</w:t>
            </w:r>
          </w:p>
        </w:tc>
        <w:tc>
          <w:tcPr>
            <w:tcW w:w="2079" w:type="dxa"/>
          </w:tcPr>
          <w:p w14:paraId="048D6D4B" w14:textId="77777777" w:rsidR="00B92D2B" w:rsidRPr="00A528B0" w:rsidRDefault="00B92D2B" w:rsidP="00B92D2B">
            <w:pPr>
              <w:pStyle w:val="DefenceNormal"/>
              <w:spacing w:before="120" w:after="120"/>
              <w:jc w:val="center"/>
              <w:rPr>
                <w:b/>
                <w:bCs/>
                <w:sz w:val="14"/>
                <w:szCs w:val="14"/>
              </w:rPr>
            </w:pPr>
          </w:p>
        </w:tc>
        <w:tc>
          <w:tcPr>
            <w:tcW w:w="2079" w:type="dxa"/>
          </w:tcPr>
          <w:p w14:paraId="40A69A82" w14:textId="77777777" w:rsidR="00B92D2B" w:rsidRPr="00A528B0" w:rsidRDefault="00B92D2B" w:rsidP="00B92D2B">
            <w:pPr>
              <w:pStyle w:val="DefenceNormal"/>
              <w:spacing w:before="120" w:after="120"/>
              <w:jc w:val="center"/>
              <w:rPr>
                <w:b/>
                <w:bCs/>
                <w:sz w:val="14"/>
                <w:szCs w:val="14"/>
              </w:rPr>
            </w:pPr>
          </w:p>
        </w:tc>
        <w:tc>
          <w:tcPr>
            <w:tcW w:w="2079" w:type="dxa"/>
          </w:tcPr>
          <w:p w14:paraId="528232E9" w14:textId="77777777" w:rsidR="00B92D2B" w:rsidRPr="00A528B0" w:rsidRDefault="00B92D2B" w:rsidP="00B92D2B">
            <w:pPr>
              <w:pStyle w:val="DefenceNormal"/>
              <w:spacing w:before="120" w:after="120"/>
              <w:jc w:val="center"/>
              <w:rPr>
                <w:b/>
                <w:bCs/>
                <w:sz w:val="14"/>
                <w:szCs w:val="14"/>
              </w:rPr>
            </w:pPr>
          </w:p>
        </w:tc>
      </w:tr>
      <w:tr w:rsidR="00B92D2B" w:rsidRPr="00A528B0" w14:paraId="3C929C4D" w14:textId="77777777" w:rsidTr="00DE0C25">
        <w:tc>
          <w:tcPr>
            <w:tcW w:w="3119" w:type="dxa"/>
          </w:tcPr>
          <w:p w14:paraId="6DBF02CC" w14:textId="63BBB1CC" w:rsidR="00B92D2B" w:rsidRPr="00312DE5" w:rsidRDefault="00B92D2B" w:rsidP="00B92D2B">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079" w:type="dxa"/>
          </w:tcPr>
          <w:p w14:paraId="53DB403F" w14:textId="77777777" w:rsidR="00B92D2B" w:rsidRPr="00A528B0" w:rsidRDefault="00B92D2B" w:rsidP="00B92D2B">
            <w:pPr>
              <w:pStyle w:val="DefenceNormal"/>
              <w:spacing w:before="120" w:after="120"/>
              <w:jc w:val="center"/>
              <w:rPr>
                <w:b/>
                <w:bCs/>
                <w:sz w:val="14"/>
                <w:szCs w:val="14"/>
              </w:rPr>
            </w:pPr>
          </w:p>
        </w:tc>
        <w:tc>
          <w:tcPr>
            <w:tcW w:w="2079" w:type="dxa"/>
          </w:tcPr>
          <w:p w14:paraId="1D3C9FB5" w14:textId="77777777" w:rsidR="00B92D2B" w:rsidRPr="00A528B0" w:rsidRDefault="00B92D2B" w:rsidP="00B92D2B">
            <w:pPr>
              <w:pStyle w:val="DefenceNormal"/>
              <w:spacing w:before="120" w:after="120"/>
              <w:jc w:val="center"/>
              <w:rPr>
                <w:b/>
                <w:bCs/>
                <w:sz w:val="14"/>
                <w:szCs w:val="14"/>
              </w:rPr>
            </w:pPr>
          </w:p>
        </w:tc>
        <w:tc>
          <w:tcPr>
            <w:tcW w:w="2079" w:type="dxa"/>
          </w:tcPr>
          <w:p w14:paraId="39C7AF08" w14:textId="77777777" w:rsidR="00B92D2B" w:rsidRPr="00A528B0" w:rsidRDefault="00B92D2B" w:rsidP="00B92D2B">
            <w:pPr>
              <w:pStyle w:val="DefenceNormal"/>
              <w:spacing w:before="120" w:after="120"/>
              <w:jc w:val="center"/>
              <w:rPr>
                <w:b/>
                <w:bCs/>
                <w:sz w:val="14"/>
                <w:szCs w:val="14"/>
              </w:rPr>
            </w:pPr>
          </w:p>
        </w:tc>
      </w:tr>
      <w:tr w:rsidR="00B92D2B" w:rsidRPr="00A528B0" w14:paraId="3D64A7CA" w14:textId="77777777" w:rsidTr="00DE0C25">
        <w:tc>
          <w:tcPr>
            <w:tcW w:w="3119" w:type="dxa"/>
          </w:tcPr>
          <w:p w14:paraId="297E329C" w14:textId="2F2CC7FB" w:rsidR="00B92D2B" w:rsidRPr="00312DE5" w:rsidRDefault="00B92D2B" w:rsidP="00B92D2B">
            <w:pPr>
              <w:pStyle w:val="DefenceNormal"/>
              <w:spacing w:before="120" w:after="120"/>
              <w:rPr>
                <w:b/>
                <w:bCs/>
                <w:sz w:val="14"/>
                <w:szCs w:val="14"/>
              </w:rPr>
            </w:pPr>
            <w:r>
              <w:rPr>
                <w:b/>
                <w:bCs/>
                <w:sz w:val="14"/>
                <w:szCs w:val="14"/>
              </w:rPr>
              <w:t xml:space="preserve">BASIS UPON WHICH THE PROJECT DEMONSTRATES THE TENDERER'S EXPERIENCE AND ABILITY TO PERFORM THE </w:t>
            </w:r>
            <w:r w:rsidR="00316B17">
              <w:rPr>
                <w:b/>
                <w:bCs/>
                <w:sz w:val="14"/>
                <w:szCs w:val="14"/>
              </w:rPr>
              <w:t>CONTRACTOR'S ACTIVITIES</w:t>
            </w:r>
          </w:p>
        </w:tc>
        <w:tc>
          <w:tcPr>
            <w:tcW w:w="2079" w:type="dxa"/>
          </w:tcPr>
          <w:p w14:paraId="69685F0B" w14:textId="77777777" w:rsidR="00B92D2B" w:rsidRPr="00A528B0" w:rsidRDefault="00B92D2B" w:rsidP="00B92D2B">
            <w:pPr>
              <w:pStyle w:val="DefenceNormal"/>
              <w:spacing w:before="120" w:after="120"/>
              <w:jc w:val="center"/>
              <w:rPr>
                <w:b/>
                <w:bCs/>
                <w:sz w:val="14"/>
                <w:szCs w:val="14"/>
              </w:rPr>
            </w:pPr>
          </w:p>
        </w:tc>
        <w:tc>
          <w:tcPr>
            <w:tcW w:w="2079" w:type="dxa"/>
          </w:tcPr>
          <w:p w14:paraId="641307B4" w14:textId="77777777" w:rsidR="00B92D2B" w:rsidRPr="00A528B0" w:rsidRDefault="00B92D2B" w:rsidP="00B92D2B">
            <w:pPr>
              <w:pStyle w:val="DefenceNormal"/>
              <w:spacing w:before="120" w:after="120"/>
              <w:jc w:val="center"/>
              <w:rPr>
                <w:b/>
                <w:bCs/>
                <w:sz w:val="14"/>
                <w:szCs w:val="14"/>
              </w:rPr>
            </w:pPr>
          </w:p>
        </w:tc>
        <w:tc>
          <w:tcPr>
            <w:tcW w:w="2079" w:type="dxa"/>
          </w:tcPr>
          <w:p w14:paraId="491B7502" w14:textId="77777777" w:rsidR="00B92D2B" w:rsidRPr="00A528B0" w:rsidRDefault="00B92D2B" w:rsidP="00B92D2B">
            <w:pPr>
              <w:pStyle w:val="DefenceNormal"/>
              <w:spacing w:before="120" w:after="120"/>
              <w:jc w:val="center"/>
              <w:rPr>
                <w:b/>
                <w:bCs/>
                <w:sz w:val="14"/>
                <w:szCs w:val="14"/>
              </w:rPr>
            </w:pPr>
          </w:p>
        </w:tc>
      </w:tr>
      <w:tr w:rsidR="00B92D2B" w:rsidRPr="00A528B0" w14:paraId="411B8421" w14:textId="77777777" w:rsidTr="00DE0C25">
        <w:tc>
          <w:tcPr>
            <w:tcW w:w="3119" w:type="dxa"/>
          </w:tcPr>
          <w:p w14:paraId="39AC0858" w14:textId="77E1C781" w:rsidR="00B92D2B" w:rsidRPr="00312DE5" w:rsidRDefault="00B92D2B" w:rsidP="00B92D2B">
            <w:pPr>
              <w:pStyle w:val="DefenceNormal"/>
              <w:spacing w:before="120" w:after="120"/>
              <w:rPr>
                <w:b/>
                <w:bCs/>
                <w:sz w:val="14"/>
                <w:szCs w:val="14"/>
              </w:rPr>
            </w:pPr>
            <w:r>
              <w:rPr>
                <w:b/>
                <w:bCs/>
                <w:sz w:val="14"/>
                <w:szCs w:val="14"/>
              </w:rPr>
              <w:t>BASIS UPON WHICH THE PROJECT DEMONSTRATES THE TENDERER'S EXPERIENCE AND ABILITY TO DELIVER WOL OUTCOMES FOR THE BENEFIT OF THE PROJECT</w:t>
            </w:r>
          </w:p>
        </w:tc>
        <w:tc>
          <w:tcPr>
            <w:tcW w:w="2079" w:type="dxa"/>
          </w:tcPr>
          <w:p w14:paraId="17C8EEAA" w14:textId="77777777" w:rsidR="00B92D2B" w:rsidRPr="00A528B0" w:rsidRDefault="00B92D2B" w:rsidP="00B92D2B">
            <w:pPr>
              <w:pStyle w:val="DefenceNormal"/>
              <w:spacing w:before="120" w:after="120"/>
              <w:jc w:val="center"/>
              <w:rPr>
                <w:b/>
                <w:bCs/>
                <w:sz w:val="14"/>
                <w:szCs w:val="14"/>
              </w:rPr>
            </w:pPr>
          </w:p>
        </w:tc>
        <w:tc>
          <w:tcPr>
            <w:tcW w:w="2079" w:type="dxa"/>
          </w:tcPr>
          <w:p w14:paraId="1278A94E" w14:textId="77777777" w:rsidR="00B92D2B" w:rsidRPr="00A528B0" w:rsidRDefault="00B92D2B" w:rsidP="00B92D2B">
            <w:pPr>
              <w:pStyle w:val="DefenceNormal"/>
              <w:spacing w:before="120" w:after="120"/>
              <w:jc w:val="center"/>
              <w:rPr>
                <w:b/>
                <w:bCs/>
                <w:sz w:val="14"/>
                <w:szCs w:val="14"/>
              </w:rPr>
            </w:pPr>
          </w:p>
        </w:tc>
        <w:tc>
          <w:tcPr>
            <w:tcW w:w="2079" w:type="dxa"/>
          </w:tcPr>
          <w:p w14:paraId="3A03DBFE" w14:textId="77777777" w:rsidR="00B92D2B" w:rsidRPr="00A528B0" w:rsidRDefault="00B92D2B" w:rsidP="00B92D2B">
            <w:pPr>
              <w:pStyle w:val="DefenceNormal"/>
              <w:spacing w:before="120" w:after="120"/>
              <w:jc w:val="center"/>
              <w:rPr>
                <w:b/>
                <w:bCs/>
                <w:sz w:val="14"/>
                <w:szCs w:val="14"/>
              </w:rPr>
            </w:pPr>
          </w:p>
        </w:tc>
      </w:tr>
      <w:tr w:rsidR="00B92D2B" w:rsidRPr="00A528B0" w14:paraId="4FFCCA62" w14:textId="77777777" w:rsidTr="00DE0C25">
        <w:tc>
          <w:tcPr>
            <w:tcW w:w="3119" w:type="dxa"/>
          </w:tcPr>
          <w:p w14:paraId="3CB14174" w14:textId="417DCD55" w:rsidR="00B92D2B" w:rsidRPr="00312DE5" w:rsidRDefault="00B92D2B" w:rsidP="00B92D2B">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079" w:type="dxa"/>
          </w:tcPr>
          <w:p w14:paraId="7728DCA6" w14:textId="77777777" w:rsidR="00B92D2B" w:rsidRPr="00A528B0" w:rsidRDefault="00B92D2B" w:rsidP="00B92D2B">
            <w:pPr>
              <w:pStyle w:val="DefenceNormal"/>
              <w:spacing w:before="120" w:after="120"/>
              <w:jc w:val="center"/>
              <w:rPr>
                <w:b/>
                <w:bCs/>
                <w:sz w:val="14"/>
                <w:szCs w:val="14"/>
              </w:rPr>
            </w:pPr>
          </w:p>
        </w:tc>
        <w:tc>
          <w:tcPr>
            <w:tcW w:w="2079" w:type="dxa"/>
          </w:tcPr>
          <w:p w14:paraId="75A5C084" w14:textId="77777777" w:rsidR="00B92D2B" w:rsidRPr="00A528B0" w:rsidRDefault="00B92D2B" w:rsidP="00B92D2B">
            <w:pPr>
              <w:pStyle w:val="DefenceNormal"/>
              <w:spacing w:before="120" w:after="120"/>
              <w:jc w:val="center"/>
              <w:rPr>
                <w:b/>
                <w:bCs/>
                <w:sz w:val="14"/>
                <w:szCs w:val="14"/>
              </w:rPr>
            </w:pPr>
          </w:p>
        </w:tc>
        <w:tc>
          <w:tcPr>
            <w:tcW w:w="2079" w:type="dxa"/>
          </w:tcPr>
          <w:p w14:paraId="72D77DAA" w14:textId="77777777" w:rsidR="00B92D2B" w:rsidRPr="00A528B0" w:rsidRDefault="00B92D2B" w:rsidP="00B92D2B">
            <w:pPr>
              <w:pStyle w:val="DefenceNormal"/>
              <w:spacing w:before="120" w:after="120"/>
              <w:jc w:val="center"/>
              <w:rPr>
                <w:b/>
                <w:bCs/>
                <w:sz w:val="14"/>
                <w:szCs w:val="14"/>
              </w:rPr>
            </w:pPr>
          </w:p>
        </w:tc>
      </w:tr>
      <w:tr w:rsidR="000A7E0A" w:rsidRPr="00A528B0" w14:paraId="55FFEA51" w14:textId="77777777" w:rsidTr="00DE0C25">
        <w:tc>
          <w:tcPr>
            <w:tcW w:w="3119" w:type="dxa"/>
          </w:tcPr>
          <w:p w14:paraId="480A411B" w14:textId="77777777" w:rsidR="000A7E0A" w:rsidRPr="00A528B0" w:rsidRDefault="000A7E0A" w:rsidP="009353E5">
            <w:pPr>
              <w:pStyle w:val="DefenceNormal"/>
              <w:spacing w:before="120" w:after="120"/>
              <w:rPr>
                <w:b/>
                <w:bCs/>
                <w:sz w:val="14"/>
                <w:szCs w:val="14"/>
              </w:rPr>
            </w:pPr>
            <w:r w:rsidRPr="00A528B0">
              <w:rPr>
                <w:b/>
                <w:bCs/>
                <w:sz w:val="14"/>
                <w:szCs w:val="14"/>
              </w:rPr>
              <w:t>CLIENT REFEREE</w:t>
            </w:r>
            <w:r w:rsidR="0034394D">
              <w:rPr>
                <w:b/>
                <w:bCs/>
                <w:sz w:val="14"/>
                <w:szCs w:val="14"/>
              </w:rPr>
              <w:t> </w:t>
            </w:r>
            <w:r w:rsidR="0034394D">
              <w:rPr>
                <w:b/>
                <w:bCs/>
                <w:sz w:val="14"/>
                <w:szCs w:val="14"/>
              </w:rPr>
              <w:noBreakHyphen/>
              <w:t> </w:t>
            </w:r>
            <w:r w:rsidRPr="00A528B0">
              <w:rPr>
                <w:b/>
                <w:bCs/>
                <w:sz w:val="14"/>
                <w:szCs w:val="14"/>
              </w:rPr>
              <w:t>NAME AND CURRENT TELEPHONE NUMBER</w:t>
            </w:r>
          </w:p>
        </w:tc>
        <w:tc>
          <w:tcPr>
            <w:tcW w:w="2079" w:type="dxa"/>
          </w:tcPr>
          <w:p w14:paraId="4C7094EE" w14:textId="77777777" w:rsidR="000A7E0A" w:rsidRPr="00A528B0" w:rsidRDefault="000A7E0A" w:rsidP="009353E5">
            <w:pPr>
              <w:pStyle w:val="DefenceNormal"/>
              <w:spacing w:before="120" w:after="120"/>
              <w:jc w:val="center"/>
              <w:rPr>
                <w:b/>
                <w:bCs/>
                <w:sz w:val="14"/>
                <w:szCs w:val="14"/>
              </w:rPr>
            </w:pPr>
          </w:p>
        </w:tc>
        <w:tc>
          <w:tcPr>
            <w:tcW w:w="2079" w:type="dxa"/>
          </w:tcPr>
          <w:p w14:paraId="160E4C6D" w14:textId="77777777" w:rsidR="000A7E0A" w:rsidRPr="00A528B0" w:rsidRDefault="000A7E0A" w:rsidP="009353E5">
            <w:pPr>
              <w:pStyle w:val="DefenceNormal"/>
              <w:spacing w:before="120" w:after="120"/>
              <w:jc w:val="center"/>
              <w:rPr>
                <w:b/>
                <w:bCs/>
                <w:sz w:val="14"/>
                <w:szCs w:val="14"/>
              </w:rPr>
            </w:pPr>
          </w:p>
        </w:tc>
        <w:tc>
          <w:tcPr>
            <w:tcW w:w="2079" w:type="dxa"/>
          </w:tcPr>
          <w:p w14:paraId="3D969C88" w14:textId="77777777" w:rsidR="000A7E0A" w:rsidRPr="00A528B0" w:rsidRDefault="000A7E0A" w:rsidP="009353E5">
            <w:pPr>
              <w:pStyle w:val="DefenceNormal"/>
              <w:spacing w:before="120" w:after="120"/>
              <w:jc w:val="center"/>
              <w:rPr>
                <w:b/>
                <w:bCs/>
                <w:sz w:val="14"/>
                <w:szCs w:val="14"/>
              </w:rPr>
            </w:pPr>
          </w:p>
        </w:tc>
      </w:tr>
    </w:tbl>
    <w:p w14:paraId="6AB01327" w14:textId="77777777" w:rsidR="00316B17" w:rsidRPr="00AE1717" w:rsidRDefault="00316B17" w:rsidP="00A51770">
      <w:pPr>
        <w:pStyle w:val="DefenceNormal"/>
        <w:spacing w:after="0"/>
      </w:pPr>
    </w:p>
    <w:p w14:paraId="6A3DA240" w14:textId="63CC39EE" w:rsidR="000A7E0A" w:rsidRPr="00A528B0" w:rsidRDefault="000A7E0A" w:rsidP="00D23BD0">
      <w:pPr>
        <w:pStyle w:val="DefenceNormal"/>
      </w:pPr>
      <w:r w:rsidRPr="00A528B0">
        <w:t xml:space="preserve">The Tenderer is permitted to provide the information requested in this </w:t>
      </w:r>
      <w:r w:rsidR="006E7BF8">
        <w:fldChar w:fldCharType="begin"/>
      </w:r>
      <w:r w:rsidR="006E7BF8">
        <w:instrText xml:space="preserve"> REF _Ref32917686 \r \h </w:instrText>
      </w:r>
      <w:r w:rsidR="006E7BF8">
        <w:fldChar w:fldCharType="separate"/>
      </w:r>
      <w:r w:rsidR="004A3CB3">
        <w:t>Tender Schedule C</w:t>
      </w:r>
      <w:r w:rsidR="006E7BF8">
        <w:fldChar w:fldCharType="end"/>
      </w:r>
      <w:r w:rsidR="0034394D">
        <w:t> </w:t>
      </w:r>
      <w:r w:rsidR="0034394D">
        <w:noBreakHyphen/>
        <w:t> </w:t>
      </w:r>
      <w:r w:rsidR="006E7BF8">
        <w:fldChar w:fldCharType="begin"/>
      </w:r>
      <w:r w:rsidR="006E7BF8">
        <w:instrText xml:space="preserve"> REF _Ref32917694 \h </w:instrText>
      </w:r>
      <w:r w:rsidR="006E7BF8">
        <w:fldChar w:fldCharType="separate"/>
      </w:r>
      <w:r w:rsidR="004A3CB3" w:rsidRPr="00AE2E49">
        <w:rPr>
          <w:iCs/>
        </w:rPr>
        <w:t>Previous Performance</w:t>
      </w:r>
      <w:r w:rsidR="006E7BF8">
        <w:fldChar w:fldCharType="end"/>
      </w:r>
      <w:r w:rsidR="00AE5F30">
        <w:t xml:space="preserve"> </w:t>
      </w:r>
      <w:r w:rsidRPr="00A528B0">
        <w:t xml:space="preserve">in A3 or landscape format.  </w:t>
      </w:r>
    </w:p>
    <w:p w14:paraId="2BC505D1" w14:textId="1A7D74A0" w:rsidR="000B6641" w:rsidRDefault="000A7E0A" w:rsidP="00A51770">
      <w:pPr>
        <w:pStyle w:val="DefenceNormal"/>
        <w:pBdr>
          <w:bottom w:val="single" w:sz="4" w:space="1" w:color="auto"/>
        </w:pBdr>
        <w:rPr>
          <w:rFonts w:ascii="Arial Bold" w:hAnsi="Arial Bold"/>
          <w:b/>
          <w:caps/>
          <w:sz w:val="32"/>
        </w:rPr>
      </w:pPr>
      <w:r w:rsidRPr="00A528B0">
        <w:t>If the Tender</w:t>
      </w:r>
      <w:r w:rsidR="004360B9">
        <w:t xml:space="preserve"> is</w:t>
      </w:r>
      <w:r w:rsidRPr="00A528B0">
        <w:t xml:space="preserve"> lodge</w:t>
      </w:r>
      <w:r w:rsidR="004360B9">
        <w:t>d</w:t>
      </w:r>
      <w:r w:rsidRPr="00A528B0">
        <w:t xml:space="preserve"> on a Joint Bid Basis, </w:t>
      </w:r>
      <w:r w:rsidR="009F4292">
        <w:t>t</w:t>
      </w:r>
      <w:r w:rsidR="00835F4C" w:rsidRPr="00DB39F0">
        <w:t xml:space="preserve">he maximum number of projects listed for the Tenderer </w:t>
      </w:r>
      <w:r w:rsidR="003A67C1" w:rsidRPr="00EF23E0">
        <w:t xml:space="preserve">to provide details of </w:t>
      </w:r>
      <w:r w:rsidR="00835F4C" w:rsidRPr="00DB39F0">
        <w:t>in the above table</w:t>
      </w:r>
      <w:r w:rsidR="00835F4C" w:rsidRPr="009B1049">
        <w:t xml:space="preserve"> applies to the Joint Bid </w:t>
      </w:r>
      <w:r w:rsidR="00E16860" w:rsidRPr="00EF23E0">
        <w:t xml:space="preserve">parties </w:t>
      </w:r>
      <w:r w:rsidR="00835F4C" w:rsidRPr="00DB39F0">
        <w:t>cumulatively.</w:t>
      </w:r>
      <w:r w:rsidR="00835F4C">
        <w:t xml:space="preserve"> </w:t>
      </w:r>
      <w:bookmarkStart w:id="537" w:name="_Toc32476661"/>
      <w:bookmarkStart w:id="538" w:name="_Ref31224987"/>
      <w:bookmarkStart w:id="539" w:name="_Toc53580801"/>
      <w:bookmarkStart w:id="540" w:name="_Ref125026972"/>
      <w:bookmarkStart w:id="541" w:name="_Ref125026992"/>
      <w:r w:rsidR="00D72892">
        <w:br/>
      </w:r>
      <w:r w:rsidR="000B6641">
        <w:br w:type="page"/>
      </w:r>
    </w:p>
    <w:p w14:paraId="407CEA2F" w14:textId="77777777" w:rsidR="000A7E0A" w:rsidRPr="000B6641" w:rsidRDefault="000B6641" w:rsidP="000B6641">
      <w:pPr>
        <w:pStyle w:val="DefenceTenderScheduleHeading"/>
      </w:pPr>
      <w:r>
        <w:lastRenderedPageBreak/>
        <w:br/>
      </w:r>
      <w:bookmarkStart w:id="542" w:name="_Ref126149634"/>
      <w:bookmarkStart w:id="543" w:name="_Toc178261827"/>
      <w:r w:rsidR="000A7E0A" w:rsidRPr="000B6641">
        <w:t>Program</w:t>
      </w:r>
      <w:bookmarkEnd w:id="537"/>
      <w:bookmarkEnd w:id="538"/>
      <w:bookmarkEnd w:id="539"/>
      <w:r w:rsidR="003C12B7" w:rsidRPr="000B6641">
        <w:t xml:space="preserve"> and </w:t>
      </w:r>
      <w:r w:rsidR="00766D67" w:rsidRPr="000B6641">
        <w:t>Minimum Resource Schedule</w:t>
      </w:r>
      <w:bookmarkEnd w:id="540"/>
      <w:bookmarkEnd w:id="541"/>
      <w:bookmarkEnd w:id="542"/>
      <w:bookmarkEnd w:id="543"/>
    </w:p>
    <w:p w14:paraId="1330DCF3" w14:textId="77777777" w:rsidR="000A7E0A" w:rsidRPr="00A528B0" w:rsidRDefault="000A7E0A" w:rsidP="00FB31FF">
      <w:pPr>
        <w:pStyle w:val="DefenceHeadingNoTOC1"/>
        <w:numPr>
          <w:ilvl w:val="0"/>
          <w:numId w:val="8"/>
        </w:numPr>
      </w:pPr>
      <w:bookmarkStart w:id="544" w:name="_Ref482629638"/>
      <w:r w:rsidRPr="00A528B0">
        <w:t>PROGRAM</w:t>
      </w:r>
      <w:bookmarkEnd w:id="544"/>
    </w:p>
    <w:p w14:paraId="549921E1" w14:textId="5B6166BE" w:rsidR="00054BF7" w:rsidRDefault="000A7E0A" w:rsidP="00E6049E">
      <w:pPr>
        <w:pStyle w:val="DefenceNormal"/>
      </w:pPr>
      <w:r w:rsidRPr="00A528B0">
        <w:t>To assist the Tenderer to demonstrate its ability to satisfy the evaluation criterion described under clause</w:t>
      </w:r>
      <w:r w:rsidR="00D66473">
        <w:t xml:space="preserve"> </w:t>
      </w:r>
      <w:r w:rsidR="00D66473">
        <w:fldChar w:fldCharType="begin"/>
      </w:r>
      <w:r w:rsidR="00D66473">
        <w:instrText xml:space="preserve"> REF _Ref6472521 \r \h </w:instrText>
      </w:r>
      <w:r w:rsidR="00D66473">
        <w:fldChar w:fldCharType="separate"/>
      </w:r>
      <w:r w:rsidR="004A3CB3">
        <w:t>4(a)(iv)</w:t>
      </w:r>
      <w:r w:rsidR="00D66473">
        <w:fldChar w:fldCharType="end"/>
      </w:r>
      <w:r w:rsidRPr="00A528B0">
        <w:t xml:space="preserve"> of the Tender Conditions and to assist the Commonwealth in evaluating its Tender, the Tenderer is requested to provide</w:t>
      </w:r>
      <w:r w:rsidR="00054BF7">
        <w:t>:</w:t>
      </w:r>
    </w:p>
    <w:p w14:paraId="11B59925" w14:textId="77777777" w:rsidR="00054BF7" w:rsidRDefault="000A7E0A" w:rsidP="00FB31FF">
      <w:pPr>
        <w:pStyle w:val="DefenceHeadingNoTOC3"/>
        <w:numPr>
          <w:ilvl w:val="2"/>
          <w:numId w:val="2"/>
        </w:numPr>
      </w:pPr>
      <w:bookmarkStart w:id="545" w:name="_Ref125024376"/>
      <w:r w:rsidRPr="00A528B0">
        <w:t xml:space="preserve">a detailed program showing its order of work, periods for carrying out all </w:t>
      </w:r>
      <w:r w:rsidR="00052822">
        <w:rPr>
          <w:b/>
          <w:i/>
        </w:rPr>
        <w:t xml:space="preserve">[IF </w:t>
      </w:r>
      <w:r w:rsidRPr="00A528B0">
        <w:rPr>
          <w:b/>
          <w:i/>
        </w:rPr>
        <w:t xml:space="preserve">DESIGN AND CONSTRUCT DELIVERY METHOD OR DOCUMENT AND CONSTRUCT DELIVERY METHOD ONLY, INSERT: design, documentation and] </w:t>
      </w:r>
      <w:r w:rsidRPr="00A528B0">
        <w:t>construction activities, including off</w:t>
      </w:r>
      <w:r w:rsidRPr="00A528B0">
        <w:noBreakHyphen/>
        <w:t>site activities and key dates</w:t>
      </w:r>
      <w:r w:rsidR="00054BF7">
        <w:t>; and</w:t>
      </w:r>
      <w:bookmarkEnd w:id="545"/>
    </w:p>
    <w:p w14:paraId="7EC0E333" w14:textId="5E3EAE10" w:rsidR="000A7E0A" w:rsidRPr="00A528B0" w:rsidRDefault="00054BF7" w:rsidP="00FB31FF">
      <w:pPr>
        <w:pStyle w:val="DefenceHeadingNoTOC3"/>
        <w:numPr>
          <w:ilvl w:val="2"/>
          <w:numId w:val="2"/>
        </w:numPr>
      </w:pPr>
      <w:bookmarkStart w:id="546" w:name="_Ref125028503"/>
      <w:r>
        <w:t xml:space="preserve">a supporting </w:t>
      </w:r>
      <w:r w:rsidRPr="006E6334">
        <w:t>narrative</w:t>
      </w:r>
      <w:r w:rsidR="000B2642" w:rsidRPr="006E6334">
        <w:t xml:space="preserve"> (which will not form part of the program itself)</w:t>
      </w:r>
      <w:r w:rsidRPr="006E6334">
        <w:t xml:space="preserve"> in respect of the Tenderer’s approach to execution of the Contractor’s Activities and the Works</w:t>
      </w:r>
      <w:r w:rsidR="000A7E0A" w:rsidRPr="006E6334">
        <w:t xml:space="preserve">. </w:t>
      </w:r>
      <w:r w:rsidR="005722FA" w:rsidRPr="006E6334">
        <w:t xml:space="preserve">The supporting narrative should be no more than </w:t>
      </w:r>
      <w:r w:rsidR="00194C85">
        <w:rPr>
          <w:b/>
          <w:bCs/>
        </w:rPr>
        <w:t>10</w:t>
      </w:r>
      <w:r w:rsidR="005722FA" w:rsidRPr="006E6334">
        <w:rPr>
          <w:b/>
          <w:bCs/>
        </w:rPr>
        <w:t xml:space="preserve"> pages</w:t>
      </w:r>
      <w:r w:rsidR="00194C85">
        <w:rPr>
          <w:b/>
          <w:bCs/>
        </w:rPr>
        <w:t xml:space="preserve"> </w:t>
      </w:r>
      <w:r w:rsidR="00194C85">
        <w:rPr>
          <w:b/>
          <w:bCs/>
          <w:i/>
          <w:iCs/>
        </w:rPr>
        <w:t>[</w:t>
      </w:r>
      <w:r w:rsidR="004A5FFE">
        <w:rPr>
          <w:b/>
          <w:bCs/>
          <w:i/>
          <w:iCs/>
        </w:rPr>
        <w:t xml:space="preserve">ALTERNATIVELY, </w:t>
      </w:r>
      <w:r w:rsidR="00194C85">
        <w:rPr>
          <w:b/>
          <w:bCs/>
          <w:i/>
          <w:iCs/>
        </w:rPr>
        <w:t>AMEND THIS PAGE LIMIT TO REFLECT T</w:t>
      </w:r>
      <w:r w:rsidR="005D7F73">
        <w:rPr>
          <w:b/>
          <w:bCs/>
          <w:i/>
          <w:iCs/>
        </w:rPr>
        <w:t>H</w:t>
      </w:r>
      <w:r w:rsidR="00194C85">
        <w:rPr>
          <w:b/>
          <w:bCs/>
          <w:i/>
          <w:iCs/>
        </w:rPr>
        <w:t>E COMPLEXITY OF THE PROJECT (INCLUDING IF THERE ARE A NUMBER OF STAGES)]</w:t>
      </w:r>
      <w:r w:rsidR="005722FA" w:rsidRPr="006E6334">
        <w:t>. The Commonwealth may (in its absolute discretion) decide not to evaluate or continue to evaluate any material provided in excess of the page limit specified.</w:t>
      </w:r>
      <w:bookmarkEnd w:id="546"/>
    </w:p>
    <w:p w14:paraId="48D915A9" w14:textId="77777777" w:rsidR="000A7E0A" w:rsidRPr="00A528B0" w:rsidRDefault="000A7E0A" w:rsidP="00E6049E">
      <w:pPr>
        <w:pStyle w:val="DefenceNormal"/>
      </w:pPr>
      <w:r w:rsidRPr="00A528B0">
        <w:t>The program should:</w:t>
      </w:r>
    </w:p>
    <w:p w14:paraId="4B20D13B" w14:textId="77777777" w:rsidR="001A7123" w:rsidRPr="00AE2E49" w:rsidRDefault="00145AFB" w:rsidP="00FB31FF">
      <w:pPr>
        <w:pStyle w:val="DefenceHeadingNoTOC3"/>
        <w:numPr>
          <w:ilvl w:val="2"/>
          <w:numId w:val="2"/>
        </w:numPr>
        <w:rPr>
          <w:b/>
          <w:i/>
        </w:rPr>
      </w:pPr>
      <w:bookmarkStart w:id="547" w:name="_Ref19630924"/>
      <w:bookmarkStart w:id="548" w:name="_Ref16864992"/>
      <w:r w:rsidRPr="000950F8">
        <w:t>be based on</w:t>
      </w:r>
      <w:r w:rsidR="001A7123">
        <w:t>:</w:t>
      </w:r>
      <w:r w:rsidRPr="000950F8">
        <w:t xml:space="preserve"> </w:t>
      </w:r>
    </w:p>
    <w:p w14:paraId="4507A04C" w14:textId="77777777" w:rsidR="00145AFB" w:rsidRPr="00AE2E49" w:rsidRDefault="00145AFB" w:rsidP="00FB31FF">
      <w:pPr>
        <w:pStyle w:val="DefenceHeadingNoTOC4"/>
        <w:numPr>
          <w:ilvl w:val="3"/>
          <w:numId w:val="2"/>
        </w:numPr>
        <w:rPr>
          <w:b/>
          <w:i/>
        </w:rPr>
      </w:pPr>
      <w:bookmarkStart w:id="549" w:name="_Ref125382879"/>
      <w:r w:rsidRPr="000950F8">
        <w:t xml:space="preserve">an assumed </w:t>
      </w:r>
      <w:r>
        <w:t>A</w:t>
      </w:r>
      <w:r w:rsidRPr="00302440">
        <w:t xml:space="preserve">ward </w:t>
      </w:r>
      <w:r>
        <w:t>D</w:t>
      </w:r>
      <w:r w:rsidRPr="000950F8">
        <w:t xml:space="preserve">ate of </w:t>
      </w:r>
      <w:r w:rsidRPr="001A7123">
        <w:rPr>
          <w:b/>
          <w:i/>
        </w:rPr>
        <w:t>[INSERT]</w:t>
      </w:r>
      <w:r>
        <w:t>;</w:t>
      </w:r>
      <w:bookmarkEnd w:id="547"/>
      <w:r>
        <w:t xml:space="preserve"> </w:t>
      </w:r>
      <w:r w:rsidR="001A7123">
        <w:t>and</w:t>
      </w:r>
      <w:bookmarkEnd w:id="549"/>
    </w:p>
    <w:p w14:paraId="509D519C" w14:textId="0F733AFB" w:rsidR="00054BF7" w:rsidRPr="006E6334" w:rsidRDefault="00054BF7" w:rsidP="00FB31FF">
      <w:pPr>
        <w:pStyle w:val="DefenceHeadingNoTOC4"/>
        <w:numPr>
          <w:ilvl w:val="3"/>
          <w:numId w:val="2"/>
        </w:numPr>
        <w:rPr>
          <w:b/>
          <w:i/>
        </w:rPr>
      </w:pPr>
      <w:r w:rsidRPr="006E6334">
        <w:t>achieving Completion of the Works or each Stage</w:t>
      </w:r>
      <w:r w:rsidRPr="006E6334">
        <w:rPr>
          <w:i/>
        </w:rPr>
        <w:t xml:space="preserve"> </w:t>
      </w:r>
      <w:r w:rsidRPr="006E6334">
        <w:t>by the relevant Date for Completion</w:t>
      </w:r>
      <w:r w:rsidR="000B2642" w:rsidRPr="006E6334">
        <w:t xml:space="preserve"> </w:t>
      </w:r>
      <w:r w:rsidR="001A7123" w:rsidRPr="00AE2E49">
        <w:rPr>
          <w:b/>
          <w:bCs/>
          <w:i/>
          <w:iCs/>
        </w:rPr>
        <w:t>[</w:t>
      </w:r>
      <w:r w:rsidR="001A7123" w:rsidRPr="006E6334">
        <w:rPr>
          <w:b/>
          <w:bCs/>
          <w:i/>
          <w:iCs/>
        </w:rPr>
        <w:t xml:space="preserve">IF </w:t>
      </w:r>
      <w:r w:rsidR="001A7123" w:rsidRPr="00AE2E49">
        <w:rPr>
          <w:b/>
          <w:bCs/>
          <w:i/>
          <w:iCs/>
        </w:rPr>
        <w:t xml:space="preserve">THE TENDERER IS TO </w:t>
      </w:r>
      <w:r w:rsidR="00CF0058" w:rsidRPr="00AE2E49">
        <w:rPr>
          <w:b/>
          <w:bCs/>
          <w:i/>
          <w:iCs/>
        </w:rPr>
        <w:t>PROPOSE</w:t>
      </w:r>
      <w:r w:rsidR="001A7123" w:rsidRPr="00AE2E49">
        <w:rPr>
          <w:b/>
          <w:bCs/>
          <w:i/>
          <w:iCs/>
        </w:rPr>
        <w:t xml:space="preserve"> THE DATE/S FOR COMPLETION, INSERT: as proposed </w:t>
      </w:r>
      <w:r w:rsidR="000B2642" w:rsidRPr="00AE2E49">
        <w:rPr>
          <w:b/>
          <w:bCs/>
          <w:i/>
          <w:iCs/>
        </w:rPr>
        <w:t xml:space="preserve">in the Tenderer’s response to item </w:t>
      </w:r>
      <w:r w:rsidR="000D5578">
        <w:rPr>
          <w:b/>
          <w:bCs/>
          <w:i/>
          <w:iCs/>
        </w:rPr>
        <w:fldChar w:fldCharType="begin"/>
      </w:r>
      <w:r w:rsidR="000D5578">
        <w:rPr>
          <w:b/>
          <w:bCs/>
          <w:i/>
          <w:iCs/>
        </w:rPr>
        <w:instrText xml:space="preserve"> REF _Ref125544152 \w \h </w:instrText>
      </w:r>
      <w:r w:rsidR="000D5578">
        <w:rPr>
          <w:b/>
          <w:bCs/>
          <w:i/>
          <w:iCs/>
        </w:rPr>
      </w:r>
      <w:r w:rsidR="000D5578">
        <w:rPr>
          <w:b/>
          <w:bCs/>
          <w:i/>
          <w:iCs/>
        </w:rPr>
        <w:fldChar w:fldCharType="separate"/>
      </w:r>
      <w:r w:rsidR="004A3CB3">
        <w:rPr>
          <w:b/>
          <w:bCs/>
          <w:i/>
          <w:iCs/>
        </w:rPr>
        <w:t>2</w:t>
      </w:r>
      <w:r w:rsidR="000D5578">
        <w:rPr>
          <w:b/>
          <w:bCs/>
          <w:i/>
          <w:iCs/>
        </w:rPr>
        <w:fldChar w:fldCharType="end"/>
      </w:r>
      <w:r w:rsidR="000B2642" w:rsidRPr="00AE2E49">
        <w:rPr>
          <w:b/>
          <w:bCs/>
          <w:i/>
          <w:iCs/>
        </w:rPr>
        <w:t xml:space="preserve"> to this </w:t>
      </w:r>
      <w:r w:rsidR="000B6641">
        <w:rPr>
          <w:b/>
          <w:bCs/>
          <w:i/>
          <w:iCs/>
        </w:rPr>
        <w:fldChar w:fldCharType="begin"/>
      </w:r>
      <w:r w:rsidR="000B6641">
        <w:rPr>
          <w:b/>
          <w:bCs/>
          <w:i/>
          <w:iCs/>
        </w:rPr>
        <w:instrText xml:space="preserve"> REF _Ref126149634 \w \h </w:instrText>
      </w:r>
      <w:r w:rsidR="000B6641">
        <w:rPr>
          <w:b/>
          <w:bCs/>
          <w:i/>
          <w:iCs/>
        </w:rPr>
      </w:r>
      <w:r w:rsidR="000B6641">
        <w:rPr>
          <w:b/>
          <w:bCs/>
          <w:i/>
          <w:iCs/>
        </w:rPr>
        <w:fldChar w:fldCharType="separate"/>
      </w:r>
      <w:r w:rsidR="004A3CB3">
        <w:rPr>
          <w:b/>
          <w:bCs/>
          <w:i/>
          <w:iCs/>
        </w:rPr>
        <w:t>Tender Schedule D</w:t>
      </w:r>
      <w:r w:rsidR="000B6641">
        <w:rPr>
          <w:b/>
          <w:bCs/>
          <w:i/>
          <w:iCs/>
        </w:rPr>
        <w:fldChar w:fldCharType="end"/>
      </w:r>
      <w:r w:rsidR="000B2642" w:rsidRPr="00AE2E49">
        <w:rPr>
          <w:b/>
          <w:bCs/>
          <w:i/>
          <w:iCs/>
        </w:rPr>
        <w:t> </w:t>
      </w:r>
      <w:r w:rsidR="000B2642" w:rsidRPr="00AE2E49">
        <w:rPr>
          <w:b/>
          <w:bCs/>
          <w:i/>
          <w:iCs/>
        </w:rPr>
        <w:noBreakHyphen/>
        <w:t> </w:t>
      </w:r>
      <w:r w:rsidR="000B6641" w:rsidRPr="000B6641">
        <w:rPr>
          <w:b/>
          <w:bCs/>
          <w:i/>
          <w:iCs/>
        </w:rPr>
        <w:fldChar w:fldCharType="begin" w:fldLock="1"/>
      </w:r>
      <w:r w:rsidR="000B6641" w:rsidRPr="000B6641">
        <w:rPr>
          <w:b/>
          <w:bCs/>
          <w:i/>
          <w:iCs/>
        </w:rPr>
        <w:instrText xml:space="preserve"> REF _Ref125026972 \h  \* MERGEFORMAT </w:instrText>
      </w:r>
      <w:r w:rsidR="000B6641" w:rsidRPr="000B6641">
        <w:rPr>
          <w:b/>
          <w:bCs/>
          <w:i/>
          <w:iCs/>
        </w:rPr>
      </w:r>
      <w:r w:rsidR="000B6641" w:rsidRPr="000B6641">
        <w:rPr>
          <w:b/>
          <w:bCs/>
          <w:i/>
          <w:iCs/>
        </w:rPr>
        <w:fldChar w:fldCharType="separate"/>
      </w:r>
      <w:r w:rsidR="000B6641" w:rsidRPr="000B6641">
        <w:rPr>
          <w:b/>
          <w:bCs/>
          <w:i/>
          <w:iCs/>
        </w:rPr>
        <w:t>Program and Minimum Resource Schedule</w:t>
      </w:r>
      <w:r w:rsidR="000B6641" w:rsidRPr="000B6641">
        <w:rPr>
          <w:b/>
          <w:bCs/>
          <w:i/>
          <w:iCs/>
        </w:rPr>
        <w:fldChar w:fldCharType="end"/>
      </w:r>
      <w:r w:rsidR="001A7123" w:rsidRPr="00AE2E49">
        <w:rPr>
          <w:b/>
          <w:bCs/>
          <w:i/>
          <w:iCs/>
        </w:rPr>
        <w:t xml:space="preserve"> OR, IF THE DATE/S FOR COMPLETION ARE NOT </w:t>
      </w:r>
      <w:r w:rsidR="00CF0058" w:rsidRPr="00AE2E49">
        <w:rPr>
          <w:b/>
          <w:bCs/>
          <w:i/>
          <w:iCs/>
        </w:rPr>
        <w:t>TO BE PROPOSED BY THE TENDERER</w:t>
      </w:r>
      <w:r w:rsidR="001A7123" w:rsidRPr="00AE2E49">
        <w:rPr>
          <w:b/>
          <w:bCs/>
          <w:i/>
          <w:iCs/>
        </w:rPr>
        <w:t>, INSERT: as specified in the Contract Particulars]</w:t>
      </w:r>
      <w:r w:rsidR="00F2079F" w:rsidRPr="006E6334">
        <w:t>;</w:t>
      </w:r>
    </w:p>
    <w:p w14:paraId="3E50AAE2" w14:textId="77777777" w:rsidR="000A7E0A" w:rsidRPr="005C45EC" w:rsidRDefault="000A7E0A" w:rsidP="00FB31FF">
      <w:pPr>
        <w:pStyle w:val="DefenceHeadingNoTOC3"/>
        <w:numPr>
          <w:ilvl w:val="2"/>
          <w:numId w:val="2"/>
        </w:numPr>
        <w:rPr>
          <w:b/>
          <w:i/>
        </w:rPr>
      </w:pPr>
      <w:bookmarkStart w:id="550" w:name="_Ref19630976"/>
      <w:r w:rsidRPr="005C45EC">
        <w:rPr>
          <w:b/>
          <w:i/>
        </w:rPr>
        <w:t xml:space="preserve">[IF DESIGN AND CONSTRUCT DELIVERY METHOD OR DOCUMENT AND CONSTRUCT DELIVERY METHOD ONLY, INSERT: show all individual design activities, including co-ordination and design development meetings (both internal and with </w:t>
      </w:r>
      <w:r w:rsidR="001643D5" w:rsidRPr="000950F8">
        <w:rPr>
          <w:b/>
          <w:i/>
        </w:rPr>
        <w:t>the</w:t>
      </w:r>
      <w:r w:rsidR="00037277" w:rsidRPr="000950F8">
        <w:rPr>
          <w:b/>
          <w:i/>
        </w:rPr>
        <w:t xml:space="preserve"> Commonwealth</w:t>
      </w:r>
      <w:r w:rsidRPr="005C45EC">
        <w:rPr>
          <w:b/>
          <w:i/>
        </w:rPr>
        <w:t>), design submissions and design review periods;]</w:t>
      </w:r>
      <w:bookmarkEnd w:id="548"/>
      <w:bookmarkEnd w:id="550"/>
    </w:p>
    <w:p w14:paraId="37B87871" w14:textId="77777777" w:rsidR="000A7E0A" w:rsidRDefault="000A7E0A" w:rsidP="00FB31FF">
      <w:pPr>
        <w:pStyle w:val="DefenceHeadingNoTOC3"/>
        <w:numPr>
          <w:ilvl w:val="2"/>
          <w:numId w:val="2"/>
        </w:numPr>
      </w:pPr>
      <w:bookmarkStart w:id="551" w:name="_Ref16864999"/>
      <w:r w:rsidRPr="00A528B0">
        <w:t>allow for all necessary meetings (internal and external), reviews, consents and approvals;</w:t>
      </w:r>
      <w:bookmarkEnd w:id="551"/>
    </w:p>
    <w:p w14:paraId="3AF166CF" w14:textId="6D9D7ECE" w:rsidR="003B5F8A" w:rsidRPr="00A528B0" w:rsidRDefault="003B5F8A" w:rsidP="00FB31FF">
      <w:pPr>
        <w:pStyle w:val="DefenceHeadingNoTOC3"/>
        <w:numPr>
          <w:ilvl w:val="2"/>
          <w:numId w:val="2"/>
        </w:numPr>
      </w:pPr>
      <w:r>
        <w:t>link the workload and involvement of the</w:t>
      </w:r>
      <w:r w:rsidR="00934649">
        <w:t xml:space="preserve"> resources listed in the minimum resource schedule</w:t>
      </w:r>
      <w:r w:rsidR="009E1E3F">
        <w:t xml:space="preserve"> provided</w:t>
      </w:r>
      <w:r w:rsidR="003C12B7">
        <w:t xml:space="preserve"> in item </w:t>
      </w:r>
      <w:r w:rsidR="00AD447F">
        <w:rPr>
          <w:highlight w:val="yellow"/>
        </w:rPr>
        <w:fldChar w:fldCharType="begin"/>
      </w:r>
      <w:r w:rsidR="00AD447F">
        <w:instrText xml:space="preserve"> REF _Ref124415088 \n \h </w:instrText>
      </w:r>
      <w:r w:rsidR="00AD447F">
        <w:rPr>
          <w:highlight w:val="yellow"/>
        </w:rPr>
      </w:r>
      <w:r w:rsidR="00AD447F">
        <w:rPr>
          <w:highlight w:val="yellow"/>
        </w:rPr>
        <w:fldChar w:fldCharType="separate"/>
      </w:r>
      <w:r w:rsidR="004A3CB3">
        <w:t>3</w:t>
      </w:r>
      <w:r w:rsidR="00AD447F">
        <w:rPr>
          <w:highlight w:val="yellow"/>
        </w:rPr>
        <w:fldChar w:fldCharType="end"/>
      </w:r>
      <w:r w:rsidR="003C12B7">
        <w:t xml:space="preserve"> below</w:t>
      </w:r>
      <w:r w:rsidR="00934649">
        <w:t xml:space="preserve"> against the activities </w:t>
      </w:r>
      <w:r>
        <w:t xml:space="preserve">described in </w:t>
      </w:r>
      <w:r w:rsidR="003C12B7">
        <w:t>the program</w:t>
      </w:r>
      <w:r w:rsidR="0020559F">
        <w:t>;</w:t>
      </w:r>
    </w:p>
    <w:p w14:paraId="5A01F248" w14:textId="77777777" w:rsidR="000A7E0A" w:rsidRPr="00A528B0" w:rsidRDefault="000A7E0A" w:rsidP="00FB31FF">
      <w:pPr>
        <w:pStyle w:val="DefenceHeadingNoTOC3"/>
        <w:numPr>
          <w:ilvl w:val="2"/>
          <w:numId w:val="2"/>
        </w:numPr>
      </w:pPr>
      <w:bookmarkStart w:id="552" w:name="_Ref26436749"/>
      <w:r w:rsidRPr="00A528B0">
        <w:t>be in a format compatible with the software specified in the Tender Particulars</w:t>
      </w:r>
      <w:r w:rsidR="00A853A7">
        <w:t>, which otherwise shows all worksheets and calculations</w:t>
      </w:r>
      <w:r w:rsidRPr="00A528B0">
        <w:t>; and</w:t>
      </w:r>
      <w:bookmarkEnd w:id="552"/>
    </w:p>
    <w:p w14:paraId="17B8A141" w14:textId="5478D161" w:rsidR="000A7E0A" w:rsidRPr="00A528B0" w:rsidRDefault="000A7E0A" w:rsidP="00FB31FF">
      <w:pPr>
        <w:pStyle w:val="DefenceHeadingNoTOC3"/>
        <w:numPr>
          <w:ilvl w:val="2"/>
          <w:numId w:val="2"/>
        </w:numPr>
      </w:pPr>
      <w:r w:rsidRPr="00A528B0">
        <w:t xml:space="preserve">otherwise satisfy the requirements for the program described in the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Pr="00A528B0">
        <w:t>.</w:t>
      </w:r>
    </w:p>
    <w:p w14:paraId="210F0013" w14:textId="77777777" w:rsidR="00145AFB" w:rsidRDefault="000A7E0A" w:rsidP="00E6049E">
      <w:pPr>
        <w:pStyle w:val="DefenceNormal"/>
      </w:pPr>
      <w:r w:rsidRPr="00A528B0">
        <w:t>The Tenderer should note that</w:t>
      </w:r>
      <w:r w:rsidR="00145AFB">
        <w:t>:</w:t>
      </w:r>
      <w:r w:rsidRPr="00A528B0">
        <w:t xml:space="preserve"> </w:t>
      </w:r>
    </w:p>
    <w:p w14:paraId="57829AFD" w14:textId="389C9D7C" w:rsidR="00145AFB" w:rsidRDefault="000A7E0A" w:rsidP="00FB31FF">
      <w:pPr>
        <w:pStyle w:val="DefenceHeadingNoTOC3"/>
        <w:numPr>
          <w:ilvl w:val="2"/>
          <w:numId w:val="2"/>
        </w:numPr>
      </w:pPr>
      <w:r w:rsidRPr="00A528B0">
        <w:t xml:space="preserve">the program referred to </w:t>
      </w:r>
      <w:r w:rsidRPr="00D249A7">
        <w:t xml:space="preserve">in </w:t>
      </w:r>
      <w:r w:rsidR="005642D8" w:rsidRPr="00D249A7">
        <w:t xml:space="preserve">paragraph </w:t>
      </w:r>
      <w:r w:rsidR="001A7123" w:rsidRPr="00AE2E49">
        <w:fldChar w:fldCharType="begin"/>
      </w:r>
      <w:r w:rsidR="001A7123" w:rsidRPr="00AE2E49">
        <w:instrText xml:space="preserve"> REF _Ref125024376 \n \h </w:instrText>
      </w:r>
      <w:r w:rsidR="00D249A7">
        <w:instrText xml:space="preserve"> \* MERGEFORMAT </w:instrText>
      </w:r>
      <w:r w:rsidR="001A7123" w:rsidRPr="00AE2E49">
        <w:fldChar w:fldCharType="separate"/>
      </w:r>
      <w:r w:rsidR="004A3CB3">
        <w:t>(a)</w:t>
      </w:r>
      <w:r w:rsidR="001A7123" w:rsidRPr="00AE2E49">
        <w:fldChar w:fldCharType="end"/>
      </w:r>
      <w:r w:rsidR="005642D8" w:rsidRPr="00D249A7">
        <w:t xml:space="preserve"> above </w:t>
      </w:r>
      <w:r w:rsidRPr="00A528B0">
        <w:t>will not form part of the Contract but will, subject to any negotiation of that program prior to the Award Date, form the basis of the initial program provided by the successful Tenderer under clause 10.2</w:t>
      </w:r>
      <w:r w:rsidRPr="000950F8">
        <w:t xml:space="preserve"> </w:t>
      </w:r>
      <w:r w:rsidRPr="00A528B0">
        <w:t xml:space="preserve">of the Conditions of Contract in </w:t>
      </w:r>
      <w:r w:rsidR="000062A9">
        <w:fldChar w:fldCharType="begin"/>
      </w:r>
      <w:r w:rsidR="000062A9">
        <w:instrText xml:space="preserve"> REF _Ref32917560 \r \h </w:instrText>
      </w:r>
      <w:r w:rsidR="000062A9">
        <w:fldChar w:fldCharType="separate"/>
      </w:r>
      <w:r w:rsidR="004A3CB3">
        <w:t>Part 5</w:t>
      </w:r>
      <w:r w:rsidR="000062A9">
        <w:fldChar w:fldCharType="end"/>
      </w:r>
      <w:r w:rsidR="00145AFB">
        <w:t>;</w:t>
      </w:r>
    </w:p>
    <w:p w14:paraId="4880BDB1" w14:textId="32DFF915" w:rsidR="00CB5F18" w:rsidRDefault="00CB5F18" w:rsidP="00FB31FF">
      <w:pPr>
        <w:pStyle w:val="DefenceHeadingNoTOC3"/>
        <w:numPr>
          <w:ilvl w:val="2"/>
          <w:numId w:val="2"/>
        </w:numPr>
      </w:pPr>
      <w:r>
        <w:t xml:space="preserve">the supporting narrative </w:t>
      </w:r>
      <w:r w:rsidRPr="00A528B0">
        <w:t xml:space="preserve">referred to </w:t>
      </w:r>
      <w:r w:rsidRPr="00D249A7">
        <w:t>in</w:t>
      </w:r>
      <w:r w:rsidRPr="00DF6ADB">
        <w:t xml:space="preserve"> paragraph </w:t>
      </w:r>
      <w:r w:rsidRPr="00DF6ADB">
        <w:fldChar w:fldCharType="begin"/>
      </w:r>
      <w:r w:rsidRPr="00DF6ADB">
        <w:instrText xml:space="preserve"> REF _Ref125028503 \n \h </w:instrText>
      </w:r>
      <w:r>
        <w:instrText xml:space="preserve"> \* MERGEFORMAT </w:instrText>
      </w:r>
      <w:r w:rsidRPr="00DF6ADB">
        <w:fldChar w:fldCharType="separate"/>
      </w:r>
      <w:r w:rsidR="004A3CB3">
        <w:t>(b)</w:t>
      </w:r>
      <w:r w:rsidRPr="00DF6ADB">
        <w:fldChar w:fldCharType="end"/>
      </w:r>
      <w:r w:rsidRPr="00DF6ADB">
        <w:t xml:space="preserve"> above </w:t>
      </w:r>
      <w:r>
        <w:t xml:space="preserve">is </w:t>
      </w:r>
      <w:r w:rsidRPr="004F411C">
        <w:t xml:space="preserve">for evaluation purposes only and will not limit or affect the scope of the Contractor's Activities, the Works or the Contract in </w:t>
      </w:r>
      <w:r>
        <w:fldChar w:fldCharType="begin"/>
      </w:r>
      <w:r>
        <w:instrText xml:space="preserve"> REF _Ref32917560 \r \h </w:instrText>
      </w:r>
      <w:r>
        <w:fldChar w:fldCharType="separate"/>
      </w:r>
      <w:r w:rsidR="004A3CB3">
        <w:t>Part 5</w:t>
      </w:r>
      <w:r>
        <w:fldChar w:fldCharType="end"/>
      </w:r>
      <w:r>
        <w:t>; and</w:t>
      </w:r>
    </w:p>
    <w:p w14:paraId="0DFA0AB7" w14:textId="0C0C3EA1" w:rsidR="0020559F" w:rsidRPr="00A528B0" w:rsidRDefault="00145AFB" w:rsidP="00730E29">
      <w:pPr>
        <w:pStyle w:val="DefenceHeadingNoTOC3"/>
        <w:keepNext/>
        <w:keepLines/>
        <w:numPr>
          <w:ilvl w:val="2"/>
          <w:numId w:val="2"/>
        </w:numPr>
      </w:pPr>
      <w:r>
        <w:lastRenderedPageBreak/>
        <w:t xml:space="preserve">the assumed Award Date provided in paragraph </w:t>
      </w:r>
      <w:r w:rsidR="00CB5F18">
        <w:rPr>
          <w:highlight w:val="yellow"/>
        </w:rPr>
        <w:fldChar w:fldCharType="begin"/>
      </w:r>
      <w:r w:rsidR="00CB5F18">
        <w:instrText xml:space="preserve"> REF _Ref125382879 \r \h </w:instrText>
      </w:r>
      <w:r w:rsidR="00CB5F18">
        <w:rPr>
          <w:highlight w:val="yellow"/>
        </w:rPr>
      </w:r>
      <w:r w:rsidR="00CB5F18">
        <w:rPr>
          <w:highlight w:val="yellow"/>
        </w:rPr>
        <w:fldChar w:fldCharType="separate"/>
      </w:r>
      <w:r w:rsidR="004A3CB3">
        <w:t>(c)(i)</w:t>
      </w:r>
      <w:r w:rsidR="00CB5F18">
        <w:rPr>
          <w:highlight w:val="yellow"/>
        </w:rPr>
        <w:fldChar w:fldCharType="end"/>
      </w:r>
      <w:r>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Pr>
          <w:highlight w:val="yellow"/>
        </w:rPr>
        <w:fldChar w:fldCharType="begin"/>
      </w:r>
      <w:r>
        <w:instrText xml:space="preserve"> REF _Ref19630940 \r \h </w:instrText>
      </w:r>
      <w:r>
        <w:rPr>
          <w:highlight w:val="yellow"/>
        </w:rPr>
      </w:r>
      <w:r>
        <w:rPr>
          <w:highlight w:val="yellow"/>
        </w:rPr>
        <w:fldChar w:fldCharType="separate"/>
      </w:r>
      <w:r w:rsidR="004A3CB3">
        <w:t>8</w:t>
      </w:r>
      <w:r>
        <w:rPr>
          <w:highlight w:val="yellow"/>
        </w:rPr>
        <w:fldChar w:fldCharType="end"/>
      </w:r>
      <w:r>
        <w:t xml:space="preserve"> of the Tender Conditions. </w:t>
      </w:r>
    </w:p>
    <w:p w14:paraId="4C79D909" w14:textId="77777777" w:rsidR="000A7E0A" w:rsidRPr="00D75466" w:rsidRDefault="000A7E0A" w:rsidP="00FB31FF">
      <w:pPr>
        <w:pStyle w:val="DefenceHeadingNoTOC1"/>
        <w:numPr>
          <w:ilvl w:val="0"/>
          <w:numId w:val="8"/>
        </w:numPr>
      </w:pPr>
      <w:bookmarkStart w:id="553" w:name="_Ref125544152"/>
      <w:r w:rsidRPr="00D75466">
        <w:t xml:space="preserve">DATE/S FOR COMPLETION </w:t>
      </w:r>
      <w:r w:rsidRPr="00D75466">
        <w:rPr>
          <w:i/>
        </w:rPr>
        <w:t>[IF THE TENDERER IS TO TENDER THE DATE/S FOR COMPLETION.  IF NOT, DELETE THIS ITEM</w:t>
      </w:r>
      <w:r w:rsidR="00A97CF5">
        <w:rPr>
          <w:i/>
        </w:rPr>
        <w:t xml:space="preserve"> AND INSERT “NOT USED”</w:t>
      </w:r>
      <w:r w:rsidRPr="00D75466">
        <w:rPr>
          <w:i/>
        </w:rPr>
        <w:t>]</w:t>
      </w:r>
      <w:bookmarkEnd w:id="553"/>
      <w:r w:rsidRPr="00D75466">
        <w:t xml:space="preserve"> </w:t>
      </w:r>
    </w:p>
    <w:p w14:paraId="7987FDD7" w14:textId="27B580C8" w:rsidR="000A7E0A" w:rsidRPr="00D75466" w:rsidRDefault="000A7E0A" w:rsidP="00C51337">
      <w:pPr>
        <w:pStyle w:val="DefenceNormal"/>
        <w:rPr>
          <w:b/>
          <w:i/>
        </w:rPr>
      </w:pPr>
      <w:r w:rsidRPr="00D75466">
        <w:t xml:space="preserve">To assist the Tenderer to demonstrate its ability to satisfy the evaluation criterion described under clause </w:t>
      </w:r>
      <w:r w:rsidR="00D66473" w:rsidRPr="00D75466">
        <w:fldChar w:fldCharType="begin"/>
      </w:r>
      <w:r w:rsidR="00D66473" w:rsidRPr="00D75466">
        <w:instrText xml:space="preserve"> REF _Ref6472521 \r \h </w:instrText>
      </w:r>
      <w:r w:rsidR="00934649" w:rsidRPr="00D75466">
        <w:instrText xml:space="preserve"> \* MERGEFORMAT </w:instrText>
      </w:r>
      <w:r w:rsidR="00D66473" w:rsidRPr="00D75466">
        <w:fldChar w:fldCharType="separate"/>
      </w:r>
      <w:r w:rsidR="004A3CB3">
        <w:t>4(a)(iv)</w:t>
      </w:r>
      <w:r w:rsidR="00D66473" w:rsidRPr="00D75466">
        <w:fldChar w:fldCharType="end"/>
      </w:r>
      <w:r w:rsidR="00D66473" w:rsidRPr="00D75466">
        <w:t xml:space="preserve"> </w:t>
      </w:r>
      <w:r w:rsidRPr="00D75466">
        <w:t xml:space="preserve">of the Tender Conditions and to assist the Commonwealth in evaluating its Tender, the Tenderer is requested to provide </w:t>
      </w:r>
      <w:r w:rsidRPr="00D75466">
        <w:rPr>
          <w:b/>
          <w:i/>
        </w:rPr>
        <w:t>[a</w:t>
      </w:r>
      <w:r w:rsidR="00615929">
        <w:rPr>
          <w:b/>
          <w:i/>
        </w:rPr>
        <w:t>]</w:t>
      </w:r>
      <w:r w:rsidRPr="00D75466">
        <w:rPr>
          <w:b/>
          <w:i/>
        </w:rPr>
        <w:t xml:space="preserve"> </w:t>
      </w:r>
      <w:r w:rsidRPr="00AF51B4">
        <w:rPr>
          <w:bCs/>
          <w:iCs/>
        </w:rPr>
        <w:t>proposed</w:t>
      </w:r>
      <w:r w:rsidRPr="00D75466">
        <w:rPr>
          <w:b/>
          <w:i/>
        </w:rPr>
        <w:t xml:space="preserve"> </w:t>
      </w:r>
      <w:r w:rsidRPr="00AF51B4">
        <w:rPr>
          <w:bCs/>
          <w:iCs/>
        </w:rPr>
        <w:t>Date</w:t>
      </w:r>
      <w:r w:rsidR="00615929">
        <w:rPr>
          <w:b/>
          <w:i/>
        </w:rPr>
        <w:t>[s]</w:t>
      </w:r>
      <w:r w:rsidRPr="00D75466">
        <w:rPr>
          <w:b/>
          <w:i/>
        </w:rPr>
        <w:t xml:space="preserve"> </w:t>
      </w:r>
      <w:r w:rsidRPr="00AF51B4">
        <w:rPr>
          <w:bCs/>
          <w:iCs/>
        </w:rPr>
        <w:t>for Completion</w:t>
      </w:r>
      <w:r w:rsidRPr="00D75466">
        <w:t xml:space="preserve"> (as defined in clause 1.1 of the Conditions of Contract in </w:t>
      </w:r>
      <w:r w:rsidR="00BB7DCF" w:rsidRPr="00D75466">
        <w:fldChar w:fldCharType="begin"/>
      </w:r>
      <w:r w:rsidR="00BB7DCF" w:rsidRPr="00D75466">
        <w:instrText xml:space="preserve"> REF _Ref32917560 \r \h </w:instrText>
      </w:r>
      <w:r w:rsidR="00645D13">
        <w:instrText xml:space="preserve"> \* MERGEFORMAT </w:instrText>
      </w:r>
      <w:r w:rsidR="00BB7DCF" w:rsidRPr="00D75466">
        <w:fldChar w:fldCharType="separate"/>
      </w:r>
      <w:r w:rsidR="004A3CB3">
        <w:t>Part 5</w:t>
      </w:r>
      <w:r w:rsidR="00BB7DCF" w:rsidRPr="00D75466">
        <w:fldChar w:fldCharType="end"/>
      </w:r>
      <w:r w:rsidRPr="00D75466">
        <w:t xml:space="preserve">) </w:t>
      </w:r>
      <w:r w:rsidR="00A853A7" w:rsidRPr="00D75466">
        <w:t>which must be no later than the "latest date for Completion" in the table below</w:t>
      </w:r>
      <w:r w:rsidR="00A677CB">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984"/>
        <w:gridCol w:w="1701"/>
        <w:gridCol w:w="2410"/>
      </w:tblGrid>
      <w:tr w:rsidR="00321E14" w:rsidRPr="00D75466" w14:paraId="275C39C5" w14:textId="77777777" w:rsidTr="00FB6F47">
        <w:trPr>
          <w:cantSplit/>
          <w:trHeight w:val="561"/>
        </w:trPr>
        <w:tc>
          <w:tcPr>
            <w:tcW w:w="3261" w:type="dxa"/>
            <w:vMerge w:val="restart"/>
            <w:tcMar>
              <w:right w:w="567" w:type="dxa"/>
            </w:tcMar>
          </w:tcPr>
          <w:p w14:paraId="71221D8F" w14:textId="77777777" w:rsidR="00321E14" w:rsidRPr="00D75466" w:rsidRDefault="00321E14" w:rsidP="009353E5">
            <w:pPr>
              <w:pStyle w:val="TableText"/>
              <w:spacing w:before="120" w:after="120"/>
              <w:rPr>
                <w:b/>
                <w:bCs/>
                <w:iCs/>
                <w:sz w:val="14"/>
                <w:szCs w:val="14"/>
                <w:shd w:val="clear" w:color="000000" w:fill="auto"/>
              </w:rPr>
            </w:pPr>
            <w:r w:rsidRPr="00D75466">
              <w:rPr>
                <w:b/>
                <w:sz w:val="14"/>
                <w:szCs w:val="14"/>
                <w:shd w:val="clear" w:color="000000" w:fill="auto"/>
              </w:rPr>
              <w:t xml:space="preserve">IF THERE ARE NO STAGES, FOR THE WORKS </w:t>
            </w:r>
            <w:r w:rsidRPr="00D75466">
              <w:rPr>
                <w:b/>
                <w:i/>
                <w:sz w:val="14"/>
                <w:szCs w:val="14"/>
                <w:shd w:val="clear" w:color="000000" w:fill="auto"/>
              </w:rPr>
              <w:t>[DELETE ROW IF NOT APPLICABLE]</w:t>
            </w:r>
          </w:p>
        </w:tc>
        <w:tc>
          <w:tcPr>
            <w:tcW w:w="3685" w:type="dxa"/>
            <w:gridSpan w:val="2"/>
          </w:tcPr>
          <w:p w14:paraId="44D4EBEA"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sz w:val="14"/>
                <w:szCs w:val="14"/>
              </w:rPr>
              <w:t>DATE FOR COMPLETION</w:t>
            </w:r>
          </w:p>
        </w:tc>
        <w:tc>
          <w:tcPr>
            <w:tcW w:w="2410" w:type="dxa"/>
          </w:tcPr>
          <w:p w14:paraId="376B3851" w14:textId="77777777" w:rsidR="00321E14" w:rsidRPr="00D75466" w:rsidRDefault="00321E14" w:rsidP="000950F8">
            <w:pPr>
              <w:pStyle w:val="TableText"/>
              <w:tabs>
                <w:tab w:val="left" w:pos="433"/>
                <w:tab w:val="right" w:leader="dot" w:pos="4678"/>
              </w:tabs>
              <w:spacing w:before="120" w:after="120"/>
              <w:jc w:val="center"/>
              <w:rPr>
                <w:sz w:val="14"/>
                <w:szCs w:val="14"/>
                <w:shd w:val="clear" w:color="000000" w:fill="auto"/>
              </w:rPr>
            </w:pPr>
            <w:r w:rsidRPr="00D75466">
              <w:rPr>
                <w:b/>
                <w:sz w:val="14"/>
                <w:szCs w:val="14"/>
              </w:rPr>
              <w:t>LATEST DATE FOR COMPLETION</w:t>
            </w:r>
          </w:p>
        </w:tc>
      </w:tr>
      <w:tr w:rsidR="00321E14" w:rsidRPr="00D75466" w14:paraId="12EF86CC" w14:textId="77777777" w:rsidTr="00FB6F47">
        <w:trPr>
          <w:cantSplit/>
          <w:trHeight w:val="561"/>
        </w:trPr>
        <w:tc>
          <w:tcPr>
            <w:tcW w:w="3261" w:type="dxa"/>
            <w:vMerge/>
            <w:tcMar>
              <w:right w:w="567" w:type="dxa"/>
            </w:tcMar>
          </w:tcPr>
          <w:p w14:paraId="1820F2D7" w14:textId="77777777" w:rsidR="00321E14" w:rsidRPr="00D75466" w:rsidRDefault="00321E14" w:rsidP="009353E5">
            <w:pPr>
              <w:pStyle w:val="TableText"/>
              <w:spacing w:before="120" w:after="120"/>
              <w:rPr>
                <w:b/>
                <w:sz w:val="14"/>
                <w:szCs w:val="14"/>
                <w:shd w:val="clear" w:color="000000" w:fill="auto"/>
              </w:rPr>
            </w:pPr>
          </w:p>
        </w:tc>
        <w:tc>
          <w:tcPr>
            <w:tcW w:w="3685" w:type="dxa"/>
            <w:gridSpan w:val="2"/>
          </w:tcPr>
          <w:p w14:paraId="4310E564"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p>
        </w:tc>
        <w:tc>
          <w:tcPr>
            <w:tcW w:w="2410" w:type="dxa"/>
          </w:tcPr>
          <w:p w14:paraId="7A3D0B82" w14:textId="77777777" w:rsidR="00321E14" w:rsidRPr="00D75466" w:rsidRDefault="00321E14" w:rsidP="009353E5">
            <w:pPr>
              <w:pStyle w:val="TableText"/>
              <w:tabs>
                <w:tab w:val="left" w:pos="433"/>
                <w:tab w:val="right" w:leader="dot" w:pos="4678"/>
              </w:tabs>
              <w:spacing w:before="120" w:after="120"/>
              <w:rPr>
                <w:sz w:val="14"/>
                <w:szCs w:val="14"/>
                <w:shd w:val="clear" w:color="000000" w:fill="auto"/>
              </w:rPr>
            </w:pPr>
            <w:r w:rsidRPr="00D75466">
              <w:rPr>
                <w:b/>
                <w:i/>
                <w:sz w:val="14"/>
                <w:szCs w:val="14"/>
              </w:rPr>
              <w:t>[INSERT LATEST DATE FOR COMPLETION]</w:t>
            </w:r>
          </w:p>
        </w:tc>
      </w:tr>
      <w:tr w:rsidR="00E8162D" w:rsidRPr="00D75466" w14:paraId="11A63468" w14:textId="77777777" w:rsidTr="00FB6F47">
        <w:trPr>
          <w:cantSplit/>
        </w:trPr>
        <w:tc>
          <w:tcPr>
            <w:tcW w:w="3261" w:type="dxa"/>
            <w:vMerge w:val="restart"/>
            <w:tcMar>
              <w:right w:w="567" w:type="dxa"/>
            </w:tcMar>
          </w:tcPr>
          <w:p w14:paraId="0A12EA4C" w14:textId="77777777" w:rsidR="00E8162D" w:rsidRPr="00D75466" w:rsidRDefault="00E8162D" w:rsidP="009353E5">
            <w:pPr>
              <w:pStyle w:val="TableText"/>
              <w:spacing w:before="120" w:after="120"/>
              <w:rPr>
                <w:b/>
                <w:bCs/>
                <w:sz w:val="14"/>
                <w:szCs w:val="14"/>
                <w:shd w:val="clear" w:color="000000" w:fill="auto"/>
              </w:rPr>
            </w:pPr>
            <w:r w:rsidRPr="00D75466">
              <w:rPr>
                <w:b/>
                <w:sz w:val="14"/>
                <w:szCs w:val="14"/>
                <w:shd w:val="clear" w:color="000000" w:fill="auto"/>
              </w:rPr>
              <w:t xml:space="preserve">IF THERE ARE STAGES, FOR EACH STAGE </w:t>
            </w:r>
            <w:r w:rsidRPr="00D75466">
              <w:rPr>
                <w:b/>
                <w:i/>
                <w:sz w:val="14"/>
                <w:szCs w:val="14"/>
                <w:shd w:val="clear" w:color="000000" w:fill="auto"/>
              </w:rPr>
              <w:t>[DELETE ROW IF NOT APPLICABLE]</w:t>
            </w:r>
          </w:p>
        </w:tc>
        <w:tc>
          <w:tcPr>
            <w:tcW w:w="1984" w:type="dxa"/>
          </w:tcPr>
          <w:p w14:paraId="12B32334" w14:textId="77777777" w:rsidR="00E8162D" w:rsidRPr="00D75466" w:rsidRDefault="00E8162D" w:rsidP="009353E5">
            <w:pPr>
              <w:pStyle w:val="DefenceNormal"/>
              <w:spacing w:before="120" w:after="120"/>
              <w:jc w:val="center"/>
              <w:rPr>
                <w:b/>
                <w:sz w:val="14"/>
                <w:szCs w:val="14"/>
              </w:rPr>
            </w:pPr>
            <w:r w:rsidRPr="00D75466">
              <w:rPr>
                <w:b/>
                <w:sz w:val="14"/>
                <w:szCs w:val="14"/>
              </w:rPr>
              <w:t>STAGE</w:t>
            </w:r>
          </w:p>
        </w:tc>
        <w:tc>
          <w:tcPr>
            <w:tcW w:w="1701" w:type="dxa"/>
          </w:tcPr>
          <w:p w14:paraId="7D5A4134" w14:textId="77777777" w:rsidR="00E8162D" w:rsidRPr="00D75466" w:rsidRDefault="00E8162D" w:rsidP="0034394D">
            <w:pPr>
              <w:pStyle w:val="DefenceNormal"/>
              <w:spacing w:before="120"/>
              <w:jc w:val="center"/>
              <w:rPr>
                <w:sz w:val="14"/>
                <w:szCs w:val="14"/>
              </w:rPr>
            </w:pPr>
            <w:r w:rsidRPr="00D75466">
              <w:rPr>
                <w:b/>
                <w:sz w:val="14"/>
                <w:szCs w:val="14"/>
              </w:rPr>
              <w:t>DATE FOR COMPLETION</w:t>
            </w:r>
          </w:p>
        </w:tc>
        <w:tc>
          <w:tcPr>
            <w:tcW w:w="2410" w:type="dxa"/>
          </w:tcPr>
          <w:p w14:paraId="0A845464" w14:textId="77777777" w:rsidR="00E8162D" w:rsidRPr="00D75466" w:rsidRDefault="00E8162D" w:rsidP="009353E5">
            <w:pPr>
              <w:pStyle w:val="DefenceNormal"/>
              <w:spacing w:before="120" w:after="120"/>
              <w:jc w:val="center"/>
              <w:rPr>
                <w:b/>
                <w:sz w:val="14"/>
                <w:szCs w:val="14"/>
              </w:rPr>
            </w:pPr>
            <w:r w:rsidRPr="00D75466">
              <w:rPr>
                <w:b/>
                <w:sz w:val="14"/>
                <w:szCs w:val="14"/>
              </w:rPr>
              <w:t>LATEST DATE FOR COMPLETION</w:t>
            </w:r>
          </w:p>
        </w:tc>
      </w:tr>
      <w:tr w:rsidR="00E8162D" w:rsidRPr="00D75466" w14:paraId="097B4A0C" w14:textId="77777777" w:rsidTr="00FB6F47">
        <w:trPr>
          <w:cantSplit/>
        </w:trPr>
        <w:tc>
          <w:tcPr>
            <w:tcW w:w="3261" w:type="dxa"/>
            <w:vMerge/>
            <w:tcMar>
              <w:right w:w="567" w:type="dxa"/>
            </w:tcMar>
          </w:tcPr>
          <w:p w14:paraId="30353679"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04779EBF"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C11B03E" w14:textId="77777777" w:rsidR="00E8162D" w:rsidRPr="00D75466" w:rsidRDefault="00E8162D" w:rsidP="009353E5">
            <w:pPr>
              <w:pStyle w:val="DefenceNormal"/>
              <w:spacing w:before="120" w:after="120"/>
              <w:rPr>
                <w:b/>
                <w:sz w:val="14"/>
                <w:szCs w:val="14"/>
              </w:rPr>
            </w:pPr>
          </w:p>
        </w:tc>
        <w:tc>
          <w:tcPr>
            <w:tcW w:w="2410" w:type="dxa"/>
          </w:tcPr>
          <w:p w14:paraId="4DA336D4" w14:textId="77777777" w:rsidR="00E8162D" w:rsidRPr="00D75466" w:rsidRDefault="00E8162D" w:rsidP="00EF4B3C">
            <w:pPr>
              <w:pStyle w:val="DefenceNormal"/>
              <w:spacing w:before="120" w:after="120"/>
              <w:rPr>
                <w:b/>
                <w:sz w:val="14"/>
                <w:szCs w:val="14"/>
              </w:rPr>
            </w:pPr>
            <w:r w:rsidRPr="00D75466">
              <w:rPr>
                <w:b/>
                <w:i/>
                <w:sz w:val="14"/>
                <w:szCs w:val="14"/>
              </w:rPr>
              <w:t>[INSERT LATEST DATE FOR COMPLETION]</w:t>
            </w:r>
          </w:p>
        </w:tc>
      </w:tr>
      <w:tr w:rsidR="00E8162D" w:rsidRPr="00A528B0" w14:paraId="634C1F5B" w14:textId="77777777" w:rsidTr="00FB6F47">
        <w:trPr>
          <w:cantSplit/>
        </w:trPr>
        <w:tc>
          <w:tcPr>
            <w:tcW w:w="3261" w:type="dxa"/>
            <w:vMerge/>
            <w:tcMar>
              <w:right w:w="567" w:type="dxa"/>
            </w:tcMar>
          </w:tcPr>
          <w:p w14:paraId="59D45878" w14:textId="77777777" w:rsidR="00E8162D" w:rsidRPr="00D75466" w:rsidRDefault="00E8162D" w:rsidP="009353E5">
            <w:pPr>
              <w:pStyle w:val="TableText"/>
              <w:spacing w:before="120" w:after="120"/>
              <w:rPr>
                <w:b/>
                <w:bCs/>
                <w:sz w:val="14"/>
                <w:szCs w:val="14"/>
                <w:shd w:val="clear" w:color="000000" w:fill="auto"/>
              </w:rPr>
            </w:pPr>
          </w:p>
        </w:tc>
        <w:tc>
          <w:tcPr>
            <w:tcW w:w="1984" w:type="dxa"/>
          </w:tcPr>
          <w:p w14:paraId="4252D094" w14:textId="77777777" w:rsidR="00E8162D" w:rsidRPr="00D75466" w:rsidRDefault="00E8162D" w:rsidP="009353E5">
            <w:pPr>
              <w:pStyle w:val="DefenceNormal"/>
              <w:spacing w:before="120" w:after="120"/>
              <w:rPr>
                <w:b/>
                <w:sz w:val="14"/>
                <w:szCs w:val="14"/>
              </w:rPr>
            </w:pPr>
            <w:r w:rsidRPr="00D75466">
              <w:rPr>
                <w:b/>
                <w:i/>
                <w:sz w:val="14"/>
                <w:szCs w:val="14"/>
              </w:rPr>
              <w:t>[INSERT DESCRIPTION OF STAGE]</w:t>
            </w:r>
          </w:p>
        </w:tc>
        <w:tc>
          <w:tcPr>
            <w:tcW w:w="1701" w:type="dxa"/>
          </w:tcPr>
          <w:p w14:paraId="7E18A790" w14:textId="77777777" w:rsidR="00E8162D" w:rsidRPr="00D75466" w:rsidRDefault="00E8162D" w:rsidP="009353E5">
            <w:pPr>
              <w:pStyle w:val="DefenceNormal"/>
              <w:spacing w:before="120" w:after="120"/>
              <w:rPr>
                <w:b/>
                <w:sz w:val="14"/>
                <w:szCs w:val="14"/>
              </w:rPr>
            </w:pPr>
          </w:p>
        </w:tc>
        <w:tc>
          <w:tcPr>
            <w:tcW w:w="2410" w:type="dxa"/>
          </w:tcPr>
          <w:p w14:paraId="12E12B70" w14:textId="77777777" w:rsidR="00E8162D" w:rsidRPr="00A528B0" w:rsidRDefault="00E8162D" w:rsidP="009353E5">
            <w:pPr>
              <w:pStyle w:val="DefenceNormal"/>
              <w:spacing w:before="120" w:after="120"/>
              <w:rPr>
                <w:b/>
                <w:sz w:val="14"/>
                <w:szCs w:val="14"/>
              </w:rPr>
            </w:pPr>
            <w:r w:rsidRPr="00D75466">
              <w:rPr>
                <w:b/>
                <w:i/>
                <w:sz w:val="14"/>
                <w:szCs w:val="14"/>
              </w:rPr>
              <w:t>[INSERT LATEST DATE FOR COMPLETION]</w:t>
            </w:r>
          </w:p>
        </w:tc>
      </w:tr>
    </w:tbl>
    <w:p w14:paraId="7A5BE4AF" w14:textId="77777777" w:rsidR="003C12B7" w:rsidRDefault="003C12B7" w:rsidP="00FB31FF">
      <w:pPr>
        <w:pStyle w:val="DefenceHeadingNoTOC1"/>
        <w:numPr>
          <w:ilvl w:val="0"/>
          <w:numId w:val="8"/>
        </w:numPr>
        <w:spacing w:before="200"/>
      </w:pPr>
      <w:bookmarkStart w:id="554" w:name="_Ref124415088"/>
      <w:r>
        <w:t>MINIMUM RESOURCE SCHEDULE</w:t>
      </w:r>
      <w:bookmarkEnd w:id="554"/>
    </w:p>
    <w:p w14:paraId="13F4FF8B" w14:textId="4BE25F30" w:rsidR="00E45E0D" w:rsidRDefault="001260AB" w:rsidP="00AE2E49">
      <w:r>
        <w:t>T</w:t>
      </w:r>
      <w:r w:rsidR="00E45E0D" w:rsidRPr="00AE2E49">
        <w:t>he Tenderer is requested to provide a minimum resource schedule in the table format as set out below.</w:t>
      </w:r>
      <w:r w:rsidR="00E45E0D">
        <w:t xml:space="preserve">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1300"/>
        <w:gridCol w:w="1300"/>
        <w:gridCol w:w="1300"/>
        <w:gridCol w:w="1300"/>
        <w:gridCol w:w="1301"/>
        <w:gridCol w:w="1276"/>
      </w:tblGrid>
      <w:tr w:rsidR="009A3E40" w:rsidRPr="00B40347" w14:paraId="3C25D16C" w14:textId="77777777" w:rsidTr="00AE2E49">
        <w:trPr>
          <w:trHeight w:val="398"/>
        </w:trPr>
        <w:tc>
          <w:tcPr>
            <w:tcW w:w="1750" w:type="dxa"/>
            <w:vMerge w:val="restart"/>
          </w:tcPr>
          <w:p w14:paraId="38FC2833" w14:textId="77777777" w:rsidR="009A3E40" w:rsidRPr="00C615C7" w:rsidRDefault="009A3E40" w:rsidP="00490DA7">
            <w:pPr>
              <w:pStyle w:val="DefenceBoldNormal"/>
              <w:keepLines/>
              <w:spacing w:before="120" w:after="120"/>
              <w:rPr>
                <w:sz w:val="14"/>
                <w:szCs w:val="14"/>
              </w:rPr>
            </w:pPr>
            <w:r w:rsidRPr="00C615C7">
              <w:rPr>
                <w:sz w:val="14"/>
                <w:szCs w:val="14"/>
              </w:rPr>
              <w:t>ROLE</w:t>
            </w:r>
          </w:p>
        </w:tc>
        <w:tc>
          <w:tcPr>
            <w:tcW w:w="7777" w:type="dxa"/>
            <w:gridSpan w:val="6"/>
          </w:tcPr>
          <w:p w14:paraId="3C9F08EA" w14:textId="77777777" w:rsidR="009A3E40" w:rsidRPr="00C615C7" w:rsidRDefault="009A3E40" w:rsidP="00490DA7">
            <w:pPr>
              <w:pStyle w:val="DefenceBoldNormal"/>
              <w:keepLines/>
              <w:spacing w:before="120" w:after="120"/>
              <w:jc w:val="center"/>
              <w:rPr>
                <w:sz w:val="14"/>
                <w:szCs w:val="14"/>
              </w:rPr>
            </w:pPr>
            <w:r w:rsidRPr="00C615C7">
              <w:rPr>
                <w:sz w:val="14"/>
                <w:szCs w:val="14"/>
              </w:rPr>
              <w:t xml:space="preserve">MILESTONES </w:t>
            </w:r>
          </w:p>
        </w:tc>
      </w:tr>
      <w:tr w:rsidR="00857E94" w:rsidRPr="00B40347" w14:paraId="714768BC" w14:textId="77777777" w:rsidTr="00AE2E49">
        <w:trPr>
          <w:trHeight w:val="398"/>
        </w:trPr>
        <w:tc>
          <w:tcPr>
            <w:tcW w:w="1750" w:type="dxa"/>
            <w:vMerge/>
          </w:tcPr>
          <w:p w14:paraId="11E002F7" w14:textId="77777777" w:rsidR="00857E94" w:rsidRPr="00C615C7" w:rsidRDefault="00857E94" w:rsidP="00857E94">
            <w:pPr>
              <w:pStyle w:val="DefenceBoldNormal"/>
              <w:spacing w:before="120" w:after="120"/>
              <w:rPr>
                <w:sz w:val="14"/>
                <w:szCs w:val="14"/>
              </w:rPr>
            </w:pPr>
          </w:p>
        </w:tc>
        <w:tc>
          <w:tcPr>
            <w:tcW w:w="1300" w:type="dxa"/>
          </w:tcPr>
          <w:p w14:paraId="59DE7254" w14:textId="77777777" w:rsidR="00857E94" w:rsidRPr="009A3E40" w:rsidRDefault="00857E94" w:rsidP="00857E94">
            <w:pPr>
              <w:pStyle w:val="DefenceBoldNormal"/>
              <w:rPr>
                <w:bCs/>
                <w:sz w:val="14"/>
              </w:rPr>
            </w:pPr>
            <w:r w:rsidRPr="009A3E40">
              <w:rPr>
                <w:bCs/>
                <w:i/>
                <w:sz w:val="14"/>
              </w:rPr>
              <w:t>[INSERT DESCRIPTION O</w:t>
            </w:r>
            <w:r>
              <w:rPr>
                <w:bCs/>
                <w:i/>
                <w:sz w:val="14"/>
              </w:rPr>
              <w:t xml:space="preserve">F MILESTONE OR </w:t>
            </w:r>
            <w:r w:rsidRPr="009A3E40">
              <w:rPr>
                <w:bCs/>
                <w:i/>
                <w:sz w:val="14"/>
              </w:rPr>
              <w:t>PHASE OF ACTIVITIES]</w:t>
            </w:r>
            <w:r>
              <w:rPr>
                <w:bCs/>
                <w:i/>
                <w:sz w:val="14"/>
              </w:rPr>
              <w:br/>
            </w:r>
            <w:r>
              <w:rPr>
                <w:bCs/>
                <w:i/>
                <w:sz w:val="14"/>
              </w:rPr>
              <w:br/>
            </w:r>
            <w:r w:rsidRPr="009A3E40">
              <w:rPr>
                <w:bCs/>
                <w:sz w:val="14"/>
              </w:rPr>
              <w:t>HOURS</w:t>
            </w:r>
          </w:p>
        </w:tc>
        <w:tc>
          <w:tcPr>
            <w:tcW w:w="1300" w:type="dxa"/>
          </w:tcPr>
          <w:p w14:paraId="45D4EDFC"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14BAC4DA"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0" w:type="dxa"/>
          </w:tcPr>
          <w:p w14:paraId="5C1E8CAD"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301" w:type="dxa"/>
          </w:tcPr>
          <w:p w14:paraId="1B07AC81" w14:textId="77777777" w:rsidR="00857E94" w:rsidRPr="009A3E40" w:rsidRDefault="00857E94" w:rsidP="00857E94">
            <w:pPr>
              <w:pStyle w:val="DefenceBoldNormal"/>
              <w:rPr>
                <w:bCs/>
                <w:sz w:val="14"/>
              </w:rPr>
            </w:pPr>
            <w:r w:rsidRPr="006009F0">
              <w:rPr>
                <w:bCs/>
                <w:i/>
                <w:sz w:val="14"/>
              </w:rPr>
              <w:t>[INSERT DESCRIPTION OF MILESTONE OR PHASE OF ACTIVITIES]</w:t>
            </w:r>
            <w:r w:rsidRPr="006009F0">
              <w:rPr>
                <w:bCs/>
                <w:i/>
                <w:sz w:val="14"/>
              </w:rPr>
              <w:br/>
            </w:r>
            <w:r w:rsidRPr="006009F0">
              <w:rPr>
                <w:bCs/>
                <w:i/>
                <w:sz w:val="14"/>
              </w:rPr>
              <w:br/>
            </w:r>
            <w:r w:rsidRPr="006009F0">
              <w:rPr>
                <w:bCs/>
                <w:sz w:val="14"/>
              </w:rPr>
              <w:t>HOURS</w:t>
            </w:r>
          </w:p>
        </w:tc>
        <w:tc>
          <w:tcPr>
            <w:tcW w:w="1276" w:type="dxa"/>
          </w:tcPr>
          <w:p w14:paraId="10719AAC" w14:textId="77777777" w:rsidR="00857E94" w:rsidRPr="00A51770" w:rsidRDefault="00857E94" w:rsidP="00857E94">
            <w:pPr>
              <w:pStyle w:val="DefenceBoldNormal"/>
              <w:rPr>
                <w:bCs/>
                <w:iCs/>
                <w:sz w:val="14"/>
              </w:rPr>
            </w:pPr>
            <w:r w:rsidRPr="00A51770">
              <w:rPr>
                <w:bCs/>
                <w:iCs/>
                <w:sz w:val="14"/>
              </w:rPr>
              <w:t>[OTHERS PROPOSED BY THE TENDERER]</w:t>
            </w:r>
          </w:p>
        </w:tc>
      </w:tr>
      <w:tr w:rsidR="009A3E40" w:rsidRPr="00B40347" w14:paraId="250D60FC" w14:textId="77777777" w:rsidTr="00AE2E49">
        <w:trPr>
          <w:trHeight w:val="554"/>
        </w:trPr>
        <w:tc>
          <w:tcPr>
            <w:tcW w:w="1750" w:type="dxa"/>
          </w:tcPr>
          <w:p w14:paraId="5B89F399" w14:textId="77777777" w:rsidR="009A3E40" w:rsidRPr="00C615C7" w:rsidRDefault="009A3E40" w:rsidP="00490DA7">
            <w:pPr>
              <w:pStyle w:val="DefenceBoldNormal"/>
              <w:keepNext w:val="0"/>
              <w:spacing w:before="120" w:after="120"/>
              <w:rPr>
                <w:sz w:val="14"/>
                <w:szCs w:val="14"/>
              </w:rPr>
            </w:pPr>
            <w:r w:rsidRPr="00C615C7">
              <w:rPr>
                <w:sz w:val="14"/>
                <w:szCs w:val="14"/>
              </w:rPr>
              <w:t>CONTRACTOR'S REPRESENTATIVE</w:t>
            </w:r>
          </w:p>
        </w:tc>
        <w:tc>
          <w:tcPr>
            <w:tcW w:w="1300" w:type="dxa"/>
          </w:tcPr>
          <w:p w14:paraId="565325CC" w14:textId="77777777" w:rsidR="009A3E40" w:rsidRPr="00C615C7" w:rsidRDefault="009A3E40" w:rsidP="00490DA7">
            <w:pPr>
              <w:pStyle w:val="DefenceBoldNormal"/>
              <w:spacing w:before="120" w:after="120"/>
              <w:rPr>
                <w:sz w:val="14"/>
                <w:szCs w:val="14"/>
              </w:rPr>
            </w:pPr>
          </w:p>
        </w:tc>
        <w:tc>
          <w:tcPr>
            <w:tcW w:w="1300" w:type="dxa"/>
          </w:tcPr>
          <w:p w14:paraId="4EDDEE8E" w14:textId="77777777" w:rsidR="009A3E40" w:rsidRPr="00C615C7" w:rsidRDefault="009A3E40" w:rsidP="00490DA7">
            <w:pPr>
              <w:pStyle w:val="DefenceBoldNormal"/>
              <w:spacing w:before="120" w:after="120"/>
              <w:rPr>
                <w:sz w:val="14"/>
                <w:szCs w:val="14"/>
              </w:rPr>
            </w:pPr>
          </w:p>
        </w:tc>
        <w:tc>
          <w:tcPr>
            <w:tcW w:w="1300" w:type="dxa"/>
          </w:tcPr>
          <w:p w14:paraId="3315A98F" w14:textId="77777777" w:rsidR="009A3E40" w:rsidRPr="00C615C7" w:rsidRDefault="009A3E40" w:rsidP="00490DA7">
            <w:pPr>
              <w:pStyle w:val="DefenceBoldNormal"/>
              <w:spacing w:before="120" w:after="120"/>
              <w:rPr>
                <w:sz w:val="14"/>
                <w:szCs w:val="14"/>
              </w:rPr>
            </w:pPr>
          </w:p>
        </w:tc>
        <w:tc>
          <w:tcPr>
            <w:tcW w:w="1300" w:type="dxa"/>
          </w:tcPr>
          <w:p w14:paraId="6116A2F9" w14:textId="77777777" w:rsidR="009A3E40" w:rsidRPr="00C615C7" w:rsidRDefault="009A3E40" w:rsidP="00490DA7">
            <w:pPr>
              <w:pStyle w:val="DefenceBoldNormal"/>
              <w:spacing w:before="120" w:after="120"/>
              <w:rPr>
                <w:sz w:val="14"/>
                <w:szCs w:val="14"/>
              </w:rPr>
            </w:pPr>
          </w:p>
        </w:tc>
        <w:tc>
          <w:tcPr>
            <w:tcW w:w="1301" w:type="dxa"/>
          </w:tcPr>
          <w:p w14:paraId="3C7703FF" w14:textId="77777777" w:rsidR="009A3E40" w:rsidRPr="00C615C7" w:rsidRDefault="009A3E40" w:rsidP="00490DA7">
            <w:pPr>
              <w:pStyle w:val="DefenceBoldNormal"/>
              <w:spacing w:before="120" w:after="120"/>
              <w:rPr>
                <w:sz w:val="14"/>
                <w:szCs w:val="14"/>
              </w:rPr>
            </w:pPr>
          </w:p>
        </w:tc>
        <w:tc>
          <w:tcPr>
            <w:tcW w:w="1276" w:type="dxa"/>
          </w:tcPr>
          <w:p w14:paraId="3CE129CD" w14:textId="77777777" w:rsidR="009A3E40" w:rsidRPr="00C615C7" w:rsidRDefault="009A3E40" w:rsidP="00490DA7">
            <w:pPr>
              <w:pStyle w:val="DefenceBoldNormal"/>
              <w:spacing w:before="120" w:after="120"/>
              <w:rPr>
                <w:sz w:val="14"/>
                <w:szCs w:val="14"/>
              </w:rPr>
            </w:pPr>
          </w:p>
        </w:tc>
      </w:tr>
      <w:tr w:rsidR="009A3E40" w:rsidRPr="00B40347" w14:paraId="66DACDFB" w14:textId="77777777" w:rsidTr="00AE2E49">
        <w:trPr>
          <w:trHeight w:val="398"/>
        </w:trPr>
        <w:tc>
          <w:tcPr>
            <w:tcW w:w="1750" w:type="dxa"/>
          </w:tcPr>
          <w:p w14:paraId="0D4E7047" w14:textId="77777777" w:rsidR="009A3E40" w:rsidRPr="00C615C7" w:rsidRDefault="009A3E40" w:rsidP="00490DA7">
            <w:pPr>
              <w:pStyle w:val="DefenceBoldNormal"/>
              <w:keepNext w:val="0"/>
              <w:spacing w:before="120" w:after="120"/>
              <w:rPr>
                <w:sz w:val="14"/>
                <w:szCs w:val="14"/>
              </w:rPr>
            </w:pPr>
            <w:r w:rsidRPr="00C615C7">
              <w:rPr>
                <w:sz w:val="14"/>
                <w:szCs w:val="14"/>
              </w:rPr>
              <w:t>QUALITY MANAGER</w:t>
            </w:r>
          </w:p>
        </w:tc>
        <w:tc>
          <w:tcPr>
            <w:tcW w:w="1300" w:type="dxa"/>
          </w:tcPr>
          <w:p w14:paraId="15360746" w14:textId="77777777" w:rsidR="009A3E40" w:rsidRPr="00C615C7" w:rsidRDefault="009A3E40" w:rsidP="00490DA7">
            <w:pPr>
              <w:pStyle w:val="DefenceBoldNormal"/>
              <w:spacing w:before="120" w:after="120"/>
              <w:rPr>
                <w:sz w:val="14"/>
                <w:szCs w:val="14"/>
              </w:rPr>
            </w:pPr>
          </w:p>
        </w:tc>
        <w:tc>
          <w:tcPr>
            <w:tcW w:w="1300" w:type="dxa"/>
          </w:tcPr>
          <w:p w14:paraId="54C1B3BD" w14:textId="77777777" w:rsidR="009A3E40" w:rsidRPr="00C615C7" w:rsidRDefault="009A3E40" w:rsidP="00490DA7">
            <w:pPr>
              <w:pStyle w:val="DefenceBoldNormal"/>
              <w:spacing w:before="120" w:after="120"/>
              <w:rPr>
                <w:sz w:val="14"/>
                <w:szCs w:val="14"/>
              </w:rPr>
            </w:pPr>
          </w:p>
        </w:tc>
        <w:tc>
          <w:tcPr>
            <w:tcW w:w="1300" w:type="dxa"/>
          </w:tcPr>
          <w:p w14:paraId="2619330D" w14:textId="77777777" w:rsidR="009A3E40" w:rsidRPr="00C615C7" w:rsidRDefault="009A3E40" w:rsidP="00490DA7">
            <w:pPr>
              <w:pStyle w:val="DefenceBoldNormal"/>
              <w:spacing w:before="120" w:after="120"/>
              <w:rPr>
                <w:sz w:val="14"/>
                <w:szCs w:val="14"/>
              </w:rPr>
            </w:pPr>
          </w:p>
        </w:tc>
        <w:tc>
          <w:tcPr>
            <w:tcW w:w="1300" w:type="dxa"/>
          </w:tcPr>
          <w:p w14:paraId="2FC847F3" w14:textId="77777777" w:rsidR="009A3E40" w:rsidRPr="00C615C7" w:rsidRDefault="009A3E40" w:rsidP="00490DA7">
            <w:pPr>
              <w:pStyle w:val="DefenceBoldNormal"/>
              <w:spacing w:before="120" w:after="120"/>
              <w:rPr>
                <w:sz w:val="14"/>
                <w:szCs w:val="14"/>
              </w:rPr>
            </w:pPr>
          </w:p>
        </w:tc>
        <w:tc>
          <w:tcPr>
            <w:tcW w:w="1301" w:type="dxa"/>
          </w:tcPr>
          <w:p w14:paraId="317D0108" w14:textId="77777777" w:rsidR="009A3E40" w:rsidRPr="00C615C7" w:rsidRDefault="009A3E40" w:rsidP="00490DA7">
            <w:pPr>
              <w:pStyle w:val="DefenceBoldNormal"/>
              <w:spacing w:before="120" w:after="120"/>
              <w:rPr>
                <w:sz w:val="14"/>
                <w:szCs w:val="14"/>
              </w:rPr>
            </w:pPr>
          </w:p>
        </w:tc>
        <w:tc>
          <w:tcPr>
            <w:tcW w:w="1276" w:type="dxa"/>
          </w:tcPr>
          <w:p w14:paraId="239D5BE3" w14:textId="77777777" w:rsidR="009A3E40" w:rsidRPr="00C615C7" w:rsidRDefault="009A3E40" w:rsidP="00490DA7">
            <w:pPr>
              <w:pStyle w:val="DefenceBoldNormal"/>
              <w:spacing w:before="120" w:after="120"/>
              <w:rPr>
                <w:sz w:val="14"/>
                <w:szCs w:val="14"/>
              </w:rPr>
            </w:pPr>
          </w:p>
        </w:tc>
      </w:tr>
      <w:tr w:rsidR="009A3E40" w:rsidRPr="00B40347" w14:paraId="6904714A" w14:textId="77777777" w:rsidTr="00AE2E49">
        <w:trPr>
          <w:trHeight w:val="398"/>
        </w:trPr>
        <w:tc>
          <w:tcPr>
            <w:tcW w:w="1750" w:type="dxa"/>
          </w:tcPr>
          <w:p w14:paraId="6041B578" w14:textId="77777777" w:rsidR="009A3E40" w:rsidRPr="00C615C7" w:rsidRDefault="009A3E40" w:rsidP="00490DA7">
            <w:pPr>
              <w:pStyle w:val="DefenceBoldNormal"/>
              <w:keepNext w:val="0"/>
              <w:spacing w:before="120" w:after="120"/>
              <w:rPr>
                <w:iCs/>
                <w:sz w:val="14"/>
                <w:szCs w:val="14"/>
              </w:rPr>
            </w:pPr>
            <w:r w:rsidRPr="00C615C7">
              <w:rPr>
                <w:iCs/>
                <w:sz w:val="14"/>
                <w:szCs w:val="14"/>
              </w:rPr>
              <w:t>DESIGN MANAGER</w:t>
            </w:r>
          </w:p>
        </w:tc>
        <w:tc>
          <w:tcPr>
            <w:tcW w:w="1300" w:type="dxa"/>
          </w:tcPr>
          <w:p w14:paraId="53DBB96C" w14:textId="77777777" w:rsidR="009A3E40" w:rsidRPr="00C615C7" w:rsidRDefault="009A3E40" w:rsidP="00490DA7">
            <w:pPr>
              <w:pStyle w:val="DefenceBoldNormal"/>
              <w:spacing w:before="120" w:after="120"/>
              <w:rPr>
                <w:sz w:val="14"/>
                <w:szCs w:val="14"/>
              </w:rPr>
            </w:pPr>
          </w:p>
        </w:tc>
        <w:tc>
          <w:tcPr>
            <w:tcW w:w="1300" w:type="dxa"/>
          </w:tcPr>
          <w:p w14:paraId="2F65559A" w14:textId="77777777" w:rsidR="009A3E40" w:rsidRPr="00C615C7" w:rsidRDefault="009A3E40" w:rsidP="00490DA7">
            <w:pPr>
              <w:pStyle w:val="DefenceBoldNormal"/>
              <w:spacing w:before="120" w:after="120"/>
              <w:rPr>
                <w:sz w:val="14"/>
                <w:szCs w:val="14"/>
              </w:rPr>
            </w:pPr>
          </w:p>
        </w:tc>
        <w:tc>
          <w:tcPr>
            <w:tcW w:w="1300" w:type="dxa"/>
          </w:tcPr>
          <w:p w14:paraId="5D91C7F7" w14:textId="77777777" w:rsidR="009A3E40" w:rsidRPr="00C615C7" w:rsidRDefault="009A3E40" w:rsidP="00490DA7">
            <w:pPr>
              <w:pStyle w:val="DefenceBoldNormal"/>
              <w:spacing w:before="120" w:after="120"/>
              <w:rPr>
                <w:sz w:val="14"/>
                <w:szCs w:val="14"/>
              </w:rPr>
            </w:pPr>
          </w:p>
        </w:tc>
        <w:tc>
          <w:tcPr>
            <w:tcW w:w="1300" w:type="dxa"/>
          </w:tcPr>
          <w:p w14:paraId="3CB13276" w14:textId="77777777" w:rsidR="009A3E40" w:rsidRPr="00C615C7" w:rsidRDefault="009A3E40" w:rsidP="00490DA7">
            <w:pPr>
              <w:pStyle w:val="DefenceBoldNormal"/>
              <w:spacing w:before="120" w:after="120"/>
              <w:rPr>
                <w:sz w:val="14"/>
                <w:szCs w:val="14"/>
              </w:rPr>
            </w:pPr>
          </w:p>
        </w:tc>
        <w:tc>
          <w:tcPr>
            <w:tcW w:w="1301" w:type="dxa"/>
          </w:tcPr>
          <w:p w14:paraId="74E9A9A3" w14:textId="77777777" w:rsidR="009A3E40" w:rsidRPr="00C615C7" w:rsidRDefault="009A3E40" w:rsidP="00490DA7">
            <w:pPr>
              <w:pStyle w:val="DefenceBoldNormal"/>
              <w:spacing w:before="120" w:after="120"/>
              <w:rPr>
                <w:sz w:val="14"/>
                <w:szCs w:val="14"/>
              </w:rPr>
            </w:pPr>
          </w:p>
        </w:tc>
        <w:tc>
          <w:tcPr>
            <w:tcW w:w="1276" w:type="dxa"/>
          </w:tcPr>
          <w:p w14:paraId="431DCB13" w14:textId="77777777" w:rsidR="009A3E40" w:rsidRPr="00C615C7" w:rsidRDefault="009A3E40" w:rsidP="00490DA7">
            <w:pPr>
              <w:pStyle w:val="DefenceBoldNormal"/>
              <w:spacing w:before="120" w:after="120"/>
              <w:rPr>
                <w:sz w:val="14"/>
                <w:szCs w:val="14"/>
              </w:rPr>
            </w:pPr>
          </w:p>
        </w:tc>
      </w:tr>
      <w:tr w:rsidR="009A3E40" w:rsidRPr="00B40347" w14:paraId="37FB8A55" w14:textId="77777777" w:rsidTr="00AE2E49">
        <w:trPr>
          <w:trHeight w:val="703"/>
        </w:trPr>
        <w:tc>
          <w:tcPr>
            <w:tcW w:w="1750" w:type="dxa"/>
          </w:tcPr>
          <w:p w14:paraId="6A7B1878" w14:textId="77777777" w:rsidR="009A3E40" w:rsidRPr="00C615C7" w:rsidRDefault="009A3E40" w:rsidP="00490DA7">
            <w:pPr>
              <w:pStyle w:val="DefenceBoldNormal"/>
              <w:keepNext w:val="0"/>
              <w:spacing w:before="120" w:after="120"/>
              <w:rPr>
                <w:iCs/>
                <w:sz w:val="14"/>
                <w:szCs w:val="14"/>
              </w:rPr>
            </w:pPr>
            <w:r>
              <w:rPr>
                <w:iCs/>
                <w:sz w:val="14"/>
                <w:szCs w:val="14"/>
              </w:rPr>
              <w:t>LOCAL INDUSTRY CAPABILITY MANAGER</w:t>
            </w:r>
          </w:p>
        </w:tc>
        <w:tc>
          <w:tcPr>
            <w:tcW w:w="1300" w:type="dxa"/>
          </w:tcPr>
          <w:p w14:paraId="0F66A5B6" w14:textId="77777777" w:rsidR="009A3E40" w:rsidRPr="00C615C7" w:rsidRDefault="009A3E40" w:rsidP="00490DA7">
            <w:pPr>
              <w:pStyle w:val="DefenceBoldNormal"/>
              <w:spacing w:before="120" w:after="120"/>
              <w:rPr>
                <w:sz w:val="14"/>
                <w:szCs w:val="14"/>
              </w:rPr>
            </w:pPr>
          </w:p>
        </w:tc>
        <w:tc>
          <w:tcPr>
            <w:tcW w:w="1300" w:type="dxa"/>
          </w:tcPr>
          <w:p w14:paraId="6FF00318" w14:textId="77777777" w:rsidR="009A3E40" w:rsidRPr="00C615C7" w:rsidRDefault="009A3E40" w:rsidP="00490DA7">
            <w:pPr>
              <w:pStyle w:val="DefenceBoldNormal"/>
              <w:spacing w:before="120" w:after="120"/>
              <w:rPr>
                <w:sz w:val="14"/>
                <w:szCs w:val="14"/>
              </w:rPr>
            </w:pPr>
          </w:p>
        </w:tc>
        <w:tc>
          <w:tcPr>
            <w:tcW w:w="1300" w:type="dxa"/>
          </w:tcPr>
          <w:p w14:paraId="65B39099" w14:textId="77777777" w:rsidR="009A3E40" w:rsidRPr="00C615C7" w:rsidRDefault="009A3E40" w:rsidP="00490DA7">
            <w:pPr>
              <w:pStyle w:val="DefenceBoldNormal"/>
              <w:spacing w:before="120" w:after="120"/>
              <w:rPr>
                <w:sz w:val="14"/>
                <w:szCs w:val="14"/>
              </w:rPr>
            </w:pPr>
          </w:p>
        </w:tc>
        <w:tc>
          <w:tcPr>
            <w:tcW w:w="1300" w:type="dxa"/>
          </w:tcPr>
          <w:p w14:paraId="34BF388A" w14:textId="77777777" w:rsidR="009A3E40" w:rsidRPr="00C615C7" w:rsidRDefault="009A3E40" w:rsidP="00490DA7">
            <w:pPr>
              <w:pStyle w:val="DefenceBoldNormal"/>
              <w:spacing w:before="120" w:after="120"/>
              <w:rPr>
                <w:sz w:val="14"/>
                <w:szCs w:val="14"/>
              </w:rPr>
            </w:pPr>
          </w:p>
        </w:tc>
        <w:tc>
          <w:tcPr>
            <w:tcW w:w="1301" w:type="dxa"/>
          </w:tcPr>
          <w:p w14:paraId="26E8E2BF" w14:textId="77777777" w:rsidR="009A3E40" w:rsidRPr="00C615C7" w:rsidRDefault="009A3E40" w:rsidP="00490DA7">
            <w:pPr>
              <w:pStyle w:val="DefenceBoldNormal"/>
              <w:spacing w:before="120" w:after="120"/>
              <w:rPr>
                <w:sz w:val="14"/>
                <w:szCs w:val="14"/>
              </w:rPr>
            </w:pPr>
          </w:p>
        </w:tc>
        <w:tc>
          <w:tcPr>
            <w:tcW w:w="1276" w:type="dxa"/>
          </w:tcPr>
          <w:p w14:paraId="4F4F8058" w14:textId="77777777" w:rsidR="009A3E40" w:rsidRPr="00C615C7" w:rsidRDefault="009A3E40" w:rsidP="00490DA7">
            <w:pPr>
              <w:pStyle w:val="DefenceBoldNormal"/>
              <w:spacing w:before="120" w:after="120"/>
              <w:rPr>
                <w:sz w:val="14"/>
                <w:szCs w:val="14"/>
              </w:rPr>
            </w:pPr>
          </w:p>
        </w:tc>
      </w:tr>
      <w:tr w:rsidR="009A3E40" w:rsidRPr="00B40347" w14:paraId="04046046" w14:textId="77777777" w:rsidTr="00AE2E49">
        <w:trPr>
          <w:trHeight w:val="876"/>
        </w:trPr>
        <w:tc>
          <w:tcPr>
            <w:tcW w:w="1750" w:type="dxa"/>
          </w:tcPr>
          <w:p w14:paraId="47F6BAF7" w14:textId="77777777" w:rsidR="009A3E40" w:rsidRPr="00D75466" w:rsidRDefault="009A3E40" w:rsidP="00490DA7">
            <w:pPr>
              <w:pStyle w:val="DefenceBoldNormal"/>
              <w:keepNext w:val="0"/>
              <w:spacing w:before="120" w:after="120"/>
              <w:rPr>
                <w:iCs/>
                <w:sz w:val="14"/>
                <w:szCs w:val="14"/>
              </w:rPr>
            </w:pPr>
            <w:r w:rsidRPr="00D75466">
              <w:rPr>
                <w:iCs/>
                <w:sz w:val="14"/>
                <w:szCs w:val="14"/>
              </w:rPr>
              <w:t>SENIOR CONTRACTS MANAGER/</w:t>
            </w:r>
            <w:r w:rsidRPr="00D75466">
              <w:rPr>
                <w:iCs/>
                <w:sz w:val="14"/>
                <w:szCs w:val="14"/>
              </w:rPr>
              <w:br/>
              <w:t xml:space="preserve">SUBCONTRACTS ADMINISTRATOR </w:t>
            </w:r>
          </w:p>
        </w:tc>
        <w:tc>
          <w:tcPr>
            <w:tcW w:w="1300" w:type="dxa"/>
          </w:tcPr>
          <w:p w14:paraId="5F6F78A2" w14:textId="77777777" w:rsidR="009A3E40" w:rsidRPr="00C615C7" w:rsidRDefault="009A3E40" w:rsidP="00490DA7">
            <w:pPr>
              <w:pStyle w:val="DefenceBoldNormal"/>
              <w:spacing w:before="120" w:after="120"/>
              <w:rPr>
                <w:sz w:val="14"/>
                <w:szCs w:val="14"/>
              </w:rPr>
            </w:pPr>
          </w:p>
        </w:tc>
        <w:tc>
          <w:tcPr>
            <w:tcW w:w="1300" w:type="dxa"/>
          </w:tcPr>
          <w:p w14:paraId="5273D610" w14:textId="77777777" w:rsidR="009A3E40" w:rsidRPr="00C615C7" w:rsidRDefault="009A3E40" w:rsidP="00490DA7">
            <w:pPr>
              <w:pStyle w:val="DefenceBoldNormal"/>
              <w:spacing w:before="120" w:after="120"/>
              <w:rPr>
                <w:sz w:val="14"/>
                <w:szCs w:val="14"/>
              </w:rPr>
            </w:pPr>
          </w:p>
        </w:tc>
        <w:tc>
          <w:tcPr>
            <w:tcW w:w="1300" w:type="dxa"/>
          </w:tcPr>
          <w:p w14:paraId="40E7FD47" w14:textId="77777777" w:rsidR="009A3E40" w:rsidRPr="00C615C7" w:rsidRDefault="009A3E40" w:rsidP="00490DA7">
            <w:pPr>
              <w:pStyle w:val="DefenceBoldNormal"/>
              <w:spacing w:before="120" w:after="120"/>
              <w:rPr>
                <w:sz w:val="14"/>
                <w:szCs w:val="14"/>
              </w:rPr>
            </w:pPr>
          </w:p>
        </w:tc>
        <w:tc>
          <w:tcPr>
            <w:tcW w:w="1300" w:type="dxa"/>
          </w:tcPr>
          <w:p w14:paraId="1EEC61FD" w14:textId="77777777" w:rsidR="009A3E40" w:rsidRPr="00C615C7" w:rsidRDefault="009A3E40" w:rsidP="00490DA7">
            <w:pPr>
              <w:pStyle w:val="DefenceBoldNormal"/>
              <w:spacing w:before="120" w:after="120"/>
              <w:rPr>
                <w:sz w:val="14"/>
                <w:szCs w:val="14"/>
              </w:rPr>
            </w:pPr>
          </w:p>
        </w:tc>
        <w:tc>
          <w:tcPr>
            <w:tcW w:w="1301" w:type="dxa"/>
          </w:tcPr>
          <w:p w14:paraId="6D77EE8A" w14:textId="77777777" w:rsidR="009A3E40" w:rsidRPr="00C615C7" w:rsidRDefault="009A3E40" w:rsidP="00490DA7">
            <w:pPr>
              <w:pStyle w:val="DefenceBoldNormal"/>
              <w:spacing w:before="120" w:after="120"/>
              <w:rPr>
                <w:sz w:val="14"/>
                <w:szCs w:val="14"/>
              </w:rPr>
            </w:pPr>
          </w:p>
        </w:tc>
        <w:tc>
          <w:tcPr>
            <w:tcW w:w="1276" w:type="dxa"/>
          </w:tcPr>
          <w:p w14:paraId="2D0716D9" w14:textId="77777777" w:rsidR="009A3E40" w:rsidRPr="00C615C7" w:rsidRDefault="009A3E40" w:rsidP="00490DA7">
            <w:pPr>
              <w:pStyle w:val="DefenceBoldNormal"/>
              <w:spacing w:before="120" w:after="120"/>
              <w:rPr>
                <w:sz w:val="14"/>
                <w:szCs w:val="14"/>
              </w:rPr>
            </w:pPr>
          </w:p>
        </w:tc>
      </w:tr>
      <w:tr w:rsidR="009A3E40" w:rsidRPr="00B40347" w14:paraId="1CBE16AD" w14:textId="77777777" w:rsidTr="00AE2E49">
        <w:trPr>
          <w:trHeight w:val="867"/>
        </w:trPr>
        <w:tc>
          <w:tcPr>
            <w:tcW w:w="1750" w:type="dxa"/>
          </w:tcPr>
          <w:p w14:paraId="36EDFDF3" w14:textId="77777777" w:rsidR="009A3E40" w:rsidRPr="00D75466" w:rsidRDefault="009A3E40" w:rsidP="00490DA7">
            <w:pPr>
              <w:pStyle w:val="DefenceBoldNormal"/>
              <w:keepNext w:val="0"/>
              <w:spacing w:before="120" w:after="120"/>
              <w:rPr>
                <w:iCs/>
                <w:sz w:val="14"/>
                <w:szCs w:val="14"/>
              </w:rPr>
            </w:pPr>
            <w:r w:rsidRPr="00D75466">
              <w:rPr>
                <w:iCs/>
                <w:sz w:val="14"/>
                <w:szCs w:val="14"/>
              </w:rPr>
              <w:t>CONTRACTS MANAGER/ SUBCONTRACTS ADMINISTRATOR</w:t>
            </w:r>
          </w:p>
        </w:tc>
        <w:tc>
          <w:tcPr>
            <w:tcW w:w="1300" w:type="dxa"/>
          </w:tcPr>
          <w:p w14:paraId="633426AC" w14:textId="77777777" w:rsidR="009A3E40" w:rsidRPr="00C615C7" w:rsidRDefault="009A3E40" w:rsidP="00490DA7">
            <w:pPr>
              <w:pStyle w:val="DefenceBoldNormal"/>
              <w:spacing w:before="120" w:after="120"/>
              <w:rPr>
                <w:sz w:val="14"/>
                <w:szCs w:val="14"/>
              </w:rPr>
            </w:pPr>
          </w:p>
        </w:tc>
        <w:tc>
          <w:tcPr>
            <w:tcW w:w="1300" w:type="dxa"/>
          </w:tcPr>
          <w:p w14:paraId="62BC74B1" w14:textId="77777777" w:rsidR="009A3E40" w:rsidRPr="00C615C7" w:rsidRDefault="009A3E40" w:rsidP="00490DA7">
            <w:pPr>
              <w:pStyle w:val="DefenceBoldNormal"/>
              <w:spacing w:before="120" w:after="120"/>
              <w:rPr>
                <w:sz w:val="14"/>
                <w:szCs w:val="14"/>
              </w:rPr>
            </w:pPr>
          </w:p>
        </w:tc>
        <w:tc>
          <w:tcPr>
            <w:tcW w:w="1300" w:type="dxa"/>
          </w:tcPr>
          <w:p w14:paraId="72D58CD4" w14:textId="77777777" w:rsidR="009A3E40" w:rsidRPr="00C615C7" w:rsidRDefault="009A3E40" w:rsidP="00490DA7">
            <w:pPr>
              <w:pStyle w:val="DefenceBoldNormal"/>
              <w:spacing w:before="120" w:after="120"/>
              <w:rPr>
                <w:sz w:val="14"/>
                <w:szCs w:val="14"/>
              </w:rPr>
            </w:pPr>
          </w:p>
        </w:tc>
        <w:tc>
          <w:tcPr>
            <w:tcW w:w="1300" w:type="dxa"/>
          </w:tcPr>
          <w:p w14:paraId="05889BC1" w14:textId="77777777" w:rsidR="009A3E40" w:rsidRPr="00C615C7" w:rsidRDefault="009A3E40" w:rsidP="00490DA7">
            <w:pPr>
              <w:pStyle w:val="DefenceBoldNormal"/>
              <w:spacing w:before="120" w:after="120"/>
              <w:rPr>
                <w:sz w:val="14"/>
                <w:szCs w:val="14"/>
              </w:rPr>
            </w:pPr>
          </w:p>
        </w:tc>
        <w:tc>
          <w:tcPr>
            <w:tcW w:w="1301" w:type="dxa"/>
          </w:tcPr>
          <w:p w14:paraId="64CBDC9B" w14:textId="77777777" w:rsidR="009A3E40" w:rsidRPr="00C615C7" w:rsidRDefault="009A3E40" w:rsidP="00490DA7">
            <w:pPr>
              <w:pStyle w:val="DefenceBoldNormal"/>
              <w:spacing w:before="120" w:after="120"/>
              <w:rPr>
                <w:sz w:val="14"/>
                <w:szCs w:val="14"/>
              </w:rPr>
            </w:pPr>
          </w:p>
        </w:tc>
        <w:tc>
          <w:tcPr>
            <w:tcW w:w="1276" w:type="dxa"/>
          </w:tcPr>
          <w:p w14:paraId="7BDB0790" w14:textId="77777777" w:rsidR="009A3E40" w:rsidRPr="00C615C7" w:rsidRDefault="009A3E40" w:rsidP="00490DA7">
            <w:pPr>
              <w:pStyle w:val="DefenceBoldNormal"/>
              <w:spacing w:before="120" w:after="120"/>
              <w:rPr>
                <w:sz w:val="14"/>
                <w:szCs w:val="14"/>
              </w:rPr>
            </w:pPr>
          </w:p>
        </w:tc>
      </w:tr>
      <w:tr w:rsidR="009A3E40" w:rsidRPr="00B40347" w14:paraId="0C8E3571" w14:textId="77777777" w:rsidTr="00AE2E49">
        <w:trPr>
          <w:trHeight w:val="711"/>
        </w:trPr>
        <w:tc>
          <w:tcPr>
            <w:tcW w:w="1750" w:type="dxa"/>
          </w:tcPr>
          <w:p w14:paraId="4378ABF6" w14:textId="77777777" w:rsidR="009A3E40" w:rsidRPr="00C615C7" w:rsidRDefault="009A3E40" w:rsidP="00490DA7">
            <w:pPr>
              <w:pStyle w:val="DefenceBoldNormal"/>
              <w:keepNext w:val="0"/>
              <w:spacing w:before="120" w:after="120"/>
              <w:rPr>
                <w:iCs/>
                <w:sz w:val="14"/>
                <w:szCs w:val="14"/>
              </w:rPr>
            </w:pPr>
            <w:r w:rsidRPr="00C615C7">
              <w:rPr>
                <w:iCs/>
                <w:sz w:val="14"/>
                <w:szCs w:val="14"/>
              </w:rPr>
              <w:t>COMMISSIONING AND HANDOVER MANAGER</w:t>
            </w:r>
          </w:p>
        </w:tc>
        <w:tc>
          <w:tcPr>
            <w:tcW w:w="1300" w:type="dxa"/>
          </w:tcPr>
          <w:p w14:paraId="0769D04A" w14:textId="77777777" w:rsidR="009A3E40" w:rsidRPr="00C615C7" w:rsidRDefault="009A3E40" w:rsidP="00490DA7">
            <w:pPr>
              <w:pStyle w:val="DefenceBoldNormal"/>
              <w:spacing w:before="120" w:after="120"/>
              <w:rPr>
                <w:sz w:val="14"/>
                <w:szCs w:val="14"/>
              </w:rPr>
            </w:pPr>
          </w:p>
        </w:tc>
        <w:tc>
          <w:tcPr>
            <w:tcW w:w="1300" w:type="dxa"/>
          </w:tcPr>
          <w:p w14:paraId="01686B26" w14:textId="77777777" w:rsidR="009A3E40" w:rsidRPr="00C615C7" w:rsidRDefault="009A3E40" w:rsidP="00490DA7">
            <w:pPr>
              <w:pStyle w:val="DefenceBoldNormal"/>
              <w:spacing w:before="120" w:after="120"/>
              <w:rPr>
                <w:sz w:val="14"/>
                <w:szCs w:val="14"/>
              </w:rPr>
            </w:pPr>
          </w:p>
        </w:tc>
        <w:tc>
          <w:tcPr>
            <w:tcW w:w="1300" w:type="dxa"/>
          </w:tcPr>
          <w:p w14:paraId="1DE33021" w14:textId="77777777" w:rsidR="009A3E40" w:rsidRPr="00C615C7" w:rsidRDefault="009A3E40" w:rsidP="00490DA7">
            <w:pPr>
              <w:pStyle w:val="DefenceBoldNormal"/>
              <w:spacing w:before="120" w:after="120"/>
              <w:rPr>
                <w:sz w:val="14"/>
                <w:szCs w:val="14"/>
              </w:rPr>
            </w:pPr>
          </w:p>
        </w:tc>
        <w:tc>
          <w:tcPr>
            <w:tcW w:w="1300" w:type="dxa"/>
          </w:tcPr>
          <w:p w14:paraId="2FBA129F" w14:textId="77777777" w:rsidR="009A3E40" w:rsidRPr="00C615C7" w:rsidRDefault="009A3E40" w:rsidP="00490DA7">
            <w:pPr>
              <w:pStyle w:val="DefenceBoldNormal"/>
              <w:spacing w:before="120" w:after="120"/>
              <w:rPr>
                <w:sz w:val="14"/>
                <w:szCs w:val="14"/>
              </w:rPr>
            </w:pPr>
          </w:p>
        </w:tc>
        <w:tc>
          <w:tcPr>
            <w:tcW w:w="1301" w:type="dxa"/>
          </w:tcPr>
          <w:p w14:paraId="10691852" w14:textId="77777777" w:rsidR="009A3E40" w:rsidRPr="00C615C7" w:rsidRDefault="009A3E40" w:rsidP="00490DA7">
            <w:pPr>
              <w:pStyle w:val="DefenceBoldNormal"/>
              <w:spacing w:before="120" w:after="120"/>
              <w:rPr>
                <w:sz w:val="14"/>
                <w:szCs w:val="14"/>
              </w:rPr>
            </w:pPr>
          </w:p>
        </w:tc>
        <w:tc>
          <w:tcPr>
            <w:tcW w:w="1276" w:type="dxa"/>
          </w:tcPr>
          <w:p w14:paraId="2AD6C69D" w14:textId="77777777" w:rsidR="009A3E40" w:rsidRPr="00C615C7" w:rsidRDefault="009A3E40" w:rsidP="00490DA7">
            <w:pPr>
              <w:pStyle w:val="DefenceBoldNormal"/>
              <w:spacing w:before="120" w:after="120"/>
              <w:rPr>
                <w:sz w:val="14"/>
                <w:szCs w:val="14"/>
              </w:rPr>
            </w:pPr>
          </w:p>
        </w:tc>
      </w:tr>
      <w:tr w:rsidR="009A3E40" w:rsidRPr="00B40347" w14:paraId="7E917D7B" w14:textId="77777777" w:rsidTr="00AE2E49">
        <w:trPr>
          <w:trHeight w:val="390"/>
        </w:trPr>
        <w:tc>
          <w:tcPr>
            <w:tcW w:w="1750" w:type="dxa"/>
          </w:tcPr>
          <w:p w14:paraId="46A4D4F4" w14:textId="77777777" w:rsidR="009A3E40" w:rsidRPr="00C615C7" w:rsidRDefault="009A3E40" w:rsidP="00490DA7">
            <w:pPr>
              <w:pStyle w:val="DefenceBoldNormal"/>
              <w:keepNext w:val="0"/>
              <w:spacing w:before="120" w:after="120"/>
              <w:rPr>
                <w:iCs/>
                <w:sz w:val="14"/>
                <w:szCs w:val="14"/>
              </w:rPr>
            </w:pPr>
            <w:r w:rsidRPr="00C615C7">
              <w:rPr>
                <w:iCs/>
                <w:sz w:val="14"/>
                <w:szCs w:val="14"/>
              </w:rPr>
              <w:t>COST PLANNER</w:t>
            </w:r>
          </w:p>
        </w:tc>
        <w:tc>
          <w:tcPr>
            <w:tcW w:w="1300" w:type="dxa"/>
          </w:tcPr>
          <w:p w14:paraId="3C8A6CDF" w14:textId="77777777" w:rsidR="009A3E40" w:rsidRPr="00C615C7" w:rsidRDefault="009A3E40" w:rsidP="00490DA7">
            <w:pPr>
              <w:pStyle w:val="DefenceBoldNormal"/>
              <w:spacing w:before="120" w:after="120"/>
              <w:rPr>
                <w:sz w:val="14"/>
                <w:szCs w:val="14"/>
              </w:rPr>
            </w:pPr>
          </w:p>
        </w:tc>
        <w:tc>
          <w:tcPr>
            <w:tcW w:w="1300" w:type="dxa"/>
          </w:tcPr>
          <w:p w14:paraId="257F691A" w14:textId="77777777" w:rsidR="009A3E40" w:rsidRPr="00C615C7" w:rsidRDefault="009A3E40" w:rsidP="00490DA7">
            <w:pPr>
              <w:pStyle w:val="DefenceBoldNormal"/>
              <w:spacing w:before="120" w:after="120"/>
              <w:rPr>
                <w:sz w:val="14"/>
                <w:szCs w:val="14"/>
              </w:rPr>
            </w:pPr>
          </w:p>
        </w:tc>
        <w:tc>
          <w:tcPr>
            <w:tcW w:w="1300" w:type="dxa"/>
          </w:tcPr>
          <w:p w14:paraId="23EFC5DE" w14:textId="77777777" w:rsidR="009A3E40" w:rsidRPr="00C615C7" w:rsidRDefault="009A3E40" w:rsidP="00490DA7">
            <w:pPr>
              <w:pStyle w:val="DefenceBoldNormal"/>
              <w:spacing w:before="120" w:after="120"/>
              <w:rPr>
                <w:sz w:val="14"/>
                <w:szCs w:val="14"/>
              </w:rPr>
            </w:pPr>
          </w:p>
        </w:tc>
        <w:tc>
          <w:tcPr>
            <w:tcW w:w="1300" w:type="dxa"/>
          </w:tcPr>
          <w:p w14:paraId="40868AB3" w14:textId="77777777" w:rsidR="009A3E40" w:rsidRPr="00C615C7" w:rsidRDefault="009A3E40" w:rsidP="00490DA7">
            <w:pPr>
              <w:pStyle w:val="DefenceBoldNormal"/>
              <w:spacing w:before="120" w:after="120"/>
              <w:rPr>
                <w:sz w:val="14"/>
                <w:szCs w:val="14"/>
              </w:rPr>
            </w:pPr>
          </w:p>
        </w:tc>
        <w:tc>
          <w:tcPr>
            <w:tcW w:w="1301" w:type="dxa"/>
          </w:tcPr>
          <w:p w14:paraId="0483BF96" w14:textId="77777777" w:rsidR="009A3E40" w:rsidRPr="00C615C7" w:rsidRDefault="009A3E40" w:rsidP="00490DA7">
            <w:pPr>
              <w:pStyle w:val="DefenceBoldNormal"/>
              <w:spacing w:before="120" w:after="120"/>
              <w:rPr>
                <w:sz w:val="14"/>
                <w:szCs w:val="14"/>
              </w:rPr>
            </w:pPr>
          </w:p>
        </w:tc>
        <w:tc>
          <w:tcPr>
            <w:tcW w:w="1276" w:type="dxa"/>
          </w:tcPr>
          <w:p w14:paraId="4D5986B4" w14:textId="77777777" w:rsidR="009A3E40" w:rsidRPr="00C615C7" w:rsidRDefault="009A3E40" w:rsidP="00490DA7">
            <w:pPr>
              <w:pStyle w:val="DefenceBoldNormal"/>
              <w:spacing w:before="120" w:after="120"/>
              <w:rPr>
                <w:sz w:val="14"/>
                <w:szCs w:val="14"/>
              </w:rPr>
            </w:pPr>
          </w:p>
        </w:tc>
      </w:tr>
      <w:tr w:rsidR="009A3E40" w:rsidRPr="00B40347" w14:paraId="1EAE2CC0" w14:textId="77777777" w:rsidTr="00AE2E49">
        <w:trPr>
          <w:trHeight w:val="554"/>
        </w:trPr>
        <w:tc>
          <w:tcPr>
            <w:tcW w:w="1750" w:type="dxa"/>
          </w:tcPr>
          <w:p w14:paraId="2E87CC93" w14:textId="77777777" w:rsidR="009A3E40" w:rsidRPr="00C615C7" w:rsidRDefault="009A3E40" w:rsidP="00490DA7">
            <w:pPr>
              <w:pStyle w:val="DefenceBoldNormal"/>
              <w:keepNext w:val="0"/>
              <w:spacing w:before="120" w:after="120"/>
              <w:rPr>
                <w:iCs/>
                <w:sz w:val="14"/>
                <w:szCs w:val="14"/>
              </w:rPr>
            </w:pPr>
            <w:r w:rsidRPr="00C615C7">
              <w:rPr>
                <w:iCs/>
                <w:sz w:val="14"/>
                <w:szCs w:val="14"/>
              </w:rPr>
              <w:lastRenderedPageBreak/>
              <w:t>PLANNER/</w:t>
            </w:r>
            <w:r w:rsidRPr="00C615C7">
              <w:rPr>
                <w:iCs/>
                <w:sz w:val="14"/>
                <w:szCs w:val="14"/>
              </w:rPr>
              <w:br/>
              <w:t>PROGRAMMER</w:t>
            </w:r>
          </w:p>
        </w:tc>
        <w:tc>
          <w:tcPr>
            <w:tcW w:w="1300" w:type="dxa"/>
          </w:tcPr>
          <w:p w14:paraId="2ABFE4AB" w14:textId="77777777" w:rsidR="009A3E40" w:rsidRPr="00C615C7" w:rsidRDefault="009A3E40" w:rsidP="00490DA7">
            <w:pPr>
              <w:pStyle w:val="DefenceBoldNormal"/>
              <w:spacing w:before="120" w:after="120"/>
              <w:rPr>
                <w:sz w:val="14"/>
                <w:szCs w:val="14"/>
              </w:rPr>
            </w:pPr>
          </w:p>
        </w:tc>
        <w:tc>
          <w:tcPr>
            <w:tcW w:w="1300" w:type="dxa"/>
          </w:tcPr>
          <w:p w14:paraId="1EB42F9E" w14:textId="77777777" w:rsidR="009A3E40" w:rsidRPr="00C615C7" w:rsidRDefault="009A3E40" w:rsidP="00490DA7">
            <w:pPr>
              <w:pStyle w:val="DefenceBoldNormal"/>
              <w:spacing w:before="120" w:after="120"/>
              <w:rPr>
                <w:sz w:val="14"/>
                <w:szCs w:val="14"/>
              </w:rPr>
            </w:pPr>
          </w:p>
        </w:tc>
        <w:tc>
          <w:tcPr>
            <w:tcW w:w="1300" w:type="dxa"/>
          </w:tcPr>
          <w:p w14:paraId="01937C6C" w14:textId="77777777" w:rsidR="009A3E40" w:rsidRPr="00C615C7" w:rsidRDefault="009A3E40" w:rsidP="00490DA7">
            <w:pPr>
              <w:pStyle w:val="DefenceBoldNormal"/>
              <w:spacing w:before="120" w:after="120"/>
              <w:rPr>
                <w:sz w:val="14"/>
                <w:szCs w:val="14"/>
              </w:rPr>
            </w:pPr>
          </w:p>
        </w:tc>
        <w:tc>
          <w:tcPr>
            <w:tcW w:w="1300" w:type="dxa"/>
          </w:tcPr>
          <w:p w14:paraId="1218DB4F" w14:textId="77777777" w:rsidR="009A3E40" w:rsidRPr="00C615C7" w:rsidRDefault="009A3E40" w:rsidP="00490DA7">
            <w:pPr>
              <w:pStyle w:val="DefenceBoldNormal"/>
              <w:spacing w:before="120" w:after="120"/>
              <w:rPr>
                <w:sz w:val="14"/>
                <w:szCs w:val="14"/>
              </w:rPr>
            </w:pPr>
          </w:p>
        </w:tc>
        <w:tc>
          <w:tcPr>
            <w:tcW w:w="1301" w:type="dxa"/>
          </w:tcPr>
          <w:p w14:paraId="5EA20F49" w14:textId="77777777" w:rsidR="009A3E40" w:rsidRPr="00C615C7" w:rsidRDefault="009A3E40" w:rsidP="00490DA7">
            <w:pPr>
              <w:pStyle w:val="DefenceBoldNormal"/>
              <w:spacing w:before="120" w:after="120"/>
              <w:rPr>
                <w:sz w:val="14"/>
                <w:szCs w:val="14"/>
              </w:rPr>
            </w:pPr>
          </w:p>
        </w:tc>
        <w:tc>
          <w:tcPr>
            <w:tcW w:w="1276" w:type="dxa"/>
          </w:tcPr>
          <w:p w14:paraId="0A314198" w14:textId="77777777" w:rsidR="009A3E40" w:rsidRPr="00C615C7" w:rsidRDefault="009A3E40" w:rsidP="00490DA7">
            <w:pPr>
              <w:pStyle w:val="DefenceBoldNormal"/>
              <w:spacing w:before="120" w:after="120"/>
              <w:rPr>
                <w:sz w:val="14"/>
                <w:szCs w:val="14"/>
              </w:rPr>
            </w:pPr>
          </w:p>
        </w:tc>
      </w:tr>
      <w:tr w:rsidR="009A3E40" w:rsidRPr="00B40347" w14:paraId="14A68274" w14:textId="77777777" w:rsidTr="00AE2E49">
        <w:trPr>
          <w:trHeight w:val="398"/>
        </w:trPr>
        <w:tc>
          <w:tcPr>
            <w:tcW w:w="1750" w:type="dxa"/>
          </w:tcPr>
          <w:p w14:paraId="1AF794FF" w14:textId="77777777" w:rsidR="009A3E40" w:rsidRPr="00C615C7" w:rsidRDefault="009A3E40" w:rsidP="00490DA7">
            <w:pPr>
              <w:pStyle w:val="DefenceBoldNormal"/>
              <w:keepNext w:val="0"/>
              <w:spacing w:before="120" w:after="120"/>
              <w:rPr>
                <w:i/>
                <w:iCs/>
                <w:sz w:val="14"/>
                <w:szCs w:val="14"/>
              </w:rPr>
            </w:pPr>
            <w:r w:rsidRPr="00C615C7">
              <w:rPr>
                <w:iCs/>
                <w:sz w:val="14"/>
                <w:szCs w:val="14"/>
              </w:rPr>
              <w:t>WHS MANAGER</w:t>
            </w:r>
          </w:p>
        </w:tc>
        <w:tc>
          <w:tcPr>
            <w:tcW w:w="1300" w:type="dxa"/>
          </w:tcPr>
          <w:p w14:paraId="271BCCE9" w14:textId="77777777" w:rsidR="009A3E40" w:rsidRPr="00C615C7" w:rsidRDefault="009A3E40" w:rsidP="00490DA7">
            <w:pPr>
              <w:pStyle w:val="DefenceBoldNormal"/>
              <w:spacing w:before="120" w:after="120"/>
              <w:rPr>
                <w:sz w:val="14"/>
                <w:szCs w:val="14"/>
              </w:rPr>
            </w:pPr>
          </w:p>
        </w:tc>
        <w:tc>
          <w:tcPr>
            <w:tcW w:w="1300" w:type="dxa"/>
          </w:tcPr>
          <w:p w14:paraId="7090CB0D" w14:textId="77777777" w:rsidR="009A3E40" w:rsidRPr="00C615C7" w:rsidRDefault="009A3E40" w:rsidP="00490DA7">
            <w:pPr>
              <w:pStyle w:val="DefenceBoldNormal"/>
              <w:spacing w:before="120" w:after="120"/>
              <w:rPr>
                <w:sz w:val="14"/>
                <w:szCs w:val="14"/>
              </w:rPr>
            </w:pPr>
          </w:p>
        </w:tc>
        <w:tc>
          <w:tcPr>
            <w:tcW w:w="1300" w:type="dxa"/>
          </w:tcPr>
          <w:p w14:paraId="7DCAABB4" w14:textId="77777777" w:rsidR="009A3E40" w:rsidRPr="00C615C7" w:rsidRDefault="009A3E40" w:rsidP="00490DA7">
            <w:pPr>
              <w:pStyle w:val="DefenceBoldNormal"/>
              <w:spacing w:before="120" w:after="120"/>
              <w:rPr>
                <w:sz w:val="14"/>
                <w:szCs w:val="14"/>
              </w:rPr>
            </w:pPr>
          </w:p>
        </w:tc>
        <w:tc>
          <w:tcPr>
            <w:tcW w:w="1300" w:type="dxa"/>
          </w:tcPr>
          <w:p w14:paraId="632A0D80" w14:textId="77777777" w:rsidR="009A3E40" w:rsidRPr="00C615C7" w:rsidRDefault="009A3E40" w:rsidP="00490DA7">
            <w:pPr>
              <w:pStyle w:val="DefenceBoldNormal"/>
              <w:spacing w:before="120" w:after="120"/>
              <w:rPr>
                <w:sz w:val="14"/>
                <w:szCs w:val="14"/>
              </w:rPr>
            </w:pPr>
          </w:p>
        </w:tc>
        <w:tc>
          <w:tcPr>
            <w:tcW w:w="1301" w:type="dxa"/>
          </w:tcPr>
          <w:p w14:paraId="5F54E41B" w14:textId="77777777" w:rsidR="009A3E40" w:rsidRPr="00C615C7" w:rsidRDefault="009A3E40" w:rsidP="00490DA7">
            <w:pPr>
              <w:pStyle w:val="DefenceBoldNormal"/>
              <w:spacing w:before="120" w:after="120"/>
              <w:rPr>
                <w:sz w:val="14"/>
                <w:szCs w:val="14"/>
              </w:rPr>
            </w:pPr>
          </w:p>
        </w:tc>
        <w:tc>
          <w:tcPr>
            <w:tcW w:w="1276" w:type="dxa"/>
          </w:tcPr>
          <w:p w14:paraId="56BFBC45" w14:textId="77777777" w:rsidR="009A3E40" w:rsidRPr="00C615C7" w:rsidRDefault="009A3E40" w:rsidP="00490DA7">
            <w:pPr>
              <w:pStyle w:val="DefenceBoldNormal"/>
              <w:spacing w:before="120" w:after="120"/>
              <w:rPr>
                <w:sz w:val="14"/>
                <w:szCs w:val="14"/>
              </w:rPr>
            </w:pPr>
          </w:p>
        </w:tc>
      </w:tr>
      <w:tr w:rsidR="009A3E40" w:rsidRPr="00B40347" w14:paraId="1D5A9708" w14:textId="77777777" w:rsidTr="00AE2E49">
        <w:trPr>
          <w:trHeight w:val="1376"/>
        </w:trPr>
        <w:tc>
          <w:tcPr>
            <w:tcW w:w="1750" w:type="dxa"/>
          </w:tcPr>
          <w:p w14:paraId="52E75862" w14:textId="77777777" w:rsidR="009A3E40" w:rsidRPr="00C54C88" w:rsidRDefault="009A3E40" w:rsidP="00490DA7">
            <w:pPr>
              <w:pStyle w:val="DefenceBoldNormal"/>
              <w:keepNext w:val="0"/>
              <w:spacing w:before="120" w:after="120"/>
              <w:rPr>
                <w:i/>
                <w:iCs/>
                <w:sz w:val="14"/>
                <w:szCs w:val="14"/>
              </w:rPr>
            </w:pPr>
            <w:r w:rsidRPr="00C54C88">
              <w:rPr>
                <w:i/>
                <w:iCs/>
                <w:sz w:val="14"/>
                <w:szCs w:val="14"/>
              </w:rPr>
              <w:t>[OTHER ROLES.</w:t>
            </w:r>
          </w:p>
          <w:p w14:paraId="103682F1" w14:textId="77777777" w:rsidR="009A3E40" w:rsidRPr="00C615C7" w:rsidRDefault="009A3E40" w:rsidP="00490DA7">
            <w:pPr>
              <w:pStyle w:val="DefenceBoldNormal"/>
              <w:keepNext w:val="0"/>
              <w:spacing w:before="120" w:after="120"/>
              <w:rPr>
                <w:i/>
                <w:iCs/>
                <w:sz w:val="14"/>
                <w:szCs w:val="14"/>
              </w:rPr>
            </w:pPr>
            <w:r w:rsidRPr="00C54C88">
              <w:rPr>
                <w:i/>
                <w:iCs/>
                <w:sz w:val="14"/>
                <w:szCs w:val="14"/>
              </w:rPr>
              <w:t>NOTE</w:t>
            </w:r>
            <w:r w:rsidR="00030FF0">
              <w:rPr>
                <w:i/>
                <w:iCs/>
                <w:sz w:val="14"/>
                <w:szCs w:val="14"/>
              </w:rPr>
              <w:t xml:space="preserve"> </w:t>
            </w:r>
            <w:r w:rsidRPr="00C54C88">
              <w:rPr>
                <w:i/>
                <w:iCs/>
                <w:sz w:val="14"/>
                <w:szCs w:val="14"/>
              </w:rPr>
              <w:t xml:space="preserve">– </w:t>
            </w:r>
            <w:r w:rsidR="00030FF0">
              <w:rPr>
                <w:i/>
                <w:iCs/>
                <w:sz w:val="14"/>
                <w:szCs w:val="14"/>
              </w:rPr>
              <w:t>ROLES SPECIFIED</w:t>
            </w:r>
            <w:r w:rsidRPr="00C54C88">
              <w:rPr>
                <w:i/>
                <w:iCs/>
                <w:sz w:val="14"/>
                <w:szCs w:val="14"/>
              </w:rPr>
              <w:t xml:space="preserve"> IN THIS TABLE </w:t>
            </w:r>
            <w:r w:rsidR="00857E94" w:rsidRPr="00AE2E49">
              <w:rPr>
                <w:i/>
                <w:iCs/>
                <w:sz w:val="14"/>
                <w:szCs w:val="14"/>
              </w:rPr>
              <w:t>SHOULD</w:t>
            </w:r>
            <w:r w:rsidRPr="00C54C88">
              <w:rPr>
                <w:i/>
                <w:iCs/>
                <w:sz w:val="14"/>
                <w:szCs w:val="14"/>
              </w:rPr>
              <w:t xml:space="preserve"> BE ALIGNED WITH </w:t>
            </w:r>
            <w:r w:rsidR="001A0762">
              <w:rPr>
                <w:i/>
                <w:iCs/>
                <w:sz w:val="14"/>
                <w:szCs w:val="14"/>
              </w:rPr>
              <w:t>THOSE INCLUDED</w:t>
            </w:r>
            <w:r w:rsidRPr="00C54C88">
              <w:rPr>
                <w:i/>
                <w:iCs/>
                <w:sz w:val="14"/>
                <w:szCs w:val="14"/>
              </w:rPr>
              <w:t xml:space="preserve"> IN </w:t>
            </w:r>
            <w:r w:rsidR="00C54C88" w:rsidRPr="00AE2E49">
              <w:rPr>
                <w:i/>
                <w:iCs/>
                <w:sz w:val="14"/>
                <w:szCs w:val="14"/>
              </w:rPr>
              <w:t>TENDER SCHEDULE B</w:t>
            </w:r>
            <w:r w:rsidR="00C54C88">
              <w:rPr>
                <w:i/>
                <w:iCs/>
                <w:sz w:val="14"/>
                <w:szCs w:val="14"/>
              </w:rPr>
              <w:t xml:space="preserve"> – PROPOSED RESOURCES</w:t>
            </w:r>
            <w:r w:rsidR="00C54C88" w:rsidRPr="00C54C88">
              <w:rPr>
                <w:i/>
                <w:iCs/>
                <w:sz w:val="14"/>
                <w:szCs w:val="14"/>
              </w:rPr>
              <w:t>]</w:t>
            </w:r>
          </w:p>
        </w:tc>
        <w:tc>
          <w:tcPr>
            <w:tcW w:w="1300" w:type="dxa"/>
          </w:tcPr>
          <w:p w14:paraId="164A1B24" w14:textId="77777777" w:rsidR="009A3E40" w:rsidRPr="00C615C7" w:rsidRDefault="009A3E40" w:rsidP="00490DA7">
            <w:pPr>
              <w:pStyle w:val="DefenceBoldNormal"/>
              <w:spacing w:before="120" w:after="120"/>
              <w:rPr>
                <w:sz w:val="14"/>
                <w:szCs w:val="14"/>
              </w:rPr>
            </w:pPr>
          </w:p>
        </w:tc>
        <w:tc>
          <w:tcPr>
            <w:tcW w:w="1300" w:type="dxa"/>
          </w:tcPr>
          <w:p w14:paraId="33FFE169" w14:textId="77777777" w:rsidR="009A3E40" w:rsidRPr="00C615C7" w:rsidRDefault="009A3E40" w:rsidP="00490DA7">
            <w:pPr>
              <w:pStyle w:val="DefenceBoldNormal"/>
              <w:spacing w:before="120" w:after="120"/>
              <w:rPr>
                <w:sz w:val="14"/>
                <w:szCs w:val="14"/>
              </w:rPr>
            </w:pPr>
          </w:p>
        </w:tc>
        <w:tc>
          <w:tcPr>
            <w:tcW w:w="1300" w:type="dxa"/>
          </w:tcPr>
          <w:p w14:paraId="7A774EDC" w14:textId="77777777" w:rsidR="009A3E40" w:rsidRPr="00C615C7" w:rsidRDefault="009A3E40" w:rsidP="00490DA7">
            <w:pPr>
              <w:pStyle w:val="DefenceBoldNormal"/>
              <w:spacing w:before="120" w:after="120"/>
              <w:rPr>
                <w:sz w:val="14"/>
                <w:szCs w:val="14"/>
              </w:rPr>
            </w:pPr>
          </w:p>
        </w:tc>
        <w:tc>
          <w:tcPr>
            <w:tcW w:w="1300" w:type="dxa"/>
          </w:tcPr>
          <w:p w14:paraId="4E194655" w14:textId="77777777" w:rsidR="009A3E40" w:rsidRPr="00C615C7" w:rsidRDefault="009A3E40" w:rsidP="00490DA7">
            <w:pPr>
              <w:pStyle w:val="DefenceBoldNormal"/>
              <w:spacing w:before="120" w:after="120"/>
              <w:rPr>
                <w:sz w:val="14"/>
                <w:szCs w:val="14"/>
              </w:rPr>
            </w:pPr>
          </w:p>
        </w:tc>
        <w:tc>
          <w:tcPr>
            <w:tcW w:w="1301" w:type="dxa"/>
          </w:tcPr>
          <w:p w14:paraId="3AAC00D3" w14:textId="77777777" w:rsidR="009A3E40" w:rsidRPr="00C615C7" w:rsidRDefault="009A3E40" w:rsidP="00490DA7">
            <w:pPr>
              <w:pStyle w:val="DefenceBoldNormal"/>
              <w:spacing w:before="120" w:after="120"/>
              <w:rPr>
                <w:sz w:val="14"/>
                <w:szCs w:val="14"/>
              </w:rPr>
            </w:pPr>
          </w:p>
        </w:tc>
        <w:tc>
          <w:tcPr>
            <w:tcW w:w="1276" w:type="dxa"/>
          </w:tcPr>
          <w:p w14:paraId="73A85F3D" w14:textId="77777777" w:rsidR="009A3E40" w:rsidRPr="00C615C7" w:rsidRDefault="009A3E40" w:rsidP="00490DA7">
            <w:pPr>
              <w:pStyle w:val="DefenceBoldNormal"/>
              <w:spacing w:before="120" w:after="120"/>
              <w:rPr>
                <w:sz w:val="14"/>
                <w:szCs w:val="14"/>
              </w:rPr>
            </w:pPr>
          </w:p>
        </w:tc>
      </w:tr>
      <w:tr w:rsidR="009A3E40" w:rsidRPr="00B40347" w14:paraId="5F8D7AE8" w14:textId="77777777" w:rsidTr="00AE2E49">
        <w:trPr>
          <w:trHeight w:val="867"/>
        </w:trPr>
        <w:tc>
          <w:tcPr>
            <w:tcW w:w="1750" w:type="dxa"/>
          </w:tcPr>
          <w:p w14:paraId="3760C8BA" w14:textId="77777777" w:rsidR="009A3E40" w:rsidRPr="00C615C7" w:rsidRDefault="009A3E40" w:rsidP="00490DA7">
            <w:pPr>
              <w:pStyle w:val="DefenceBoldNormal"/>
              <w:keepNext w:val="0"/>
              <w:spacing w:before="120" w:after="120"/>
              <w:rPr>
                <w:iCs/>
                <w:sz w:val="14"/>
                <w:szCs w:val="14"/>
              </w:rPr>
            </w:pPr>
            <w:r w:rsidRPr="00C615C7">
              <w:rPr>
                <w:iCs/>
                <w:sz w:val="14"/>
                <w:szCs w:val="14"/>
              </w:rPr>
              <w:t>[TENDERER TO PROPOSE ADDITIONAL KEY PEOPLE]</w:t>
            </w:r>
          </w:p>
        </w:tc>
        <w:tc>
          <w:tcPr>
            <w:tcW w:w="1300" w:type="dxa"/>
          </w:tcPr>
          <w:p w14:paraId="1701519A" w14:textId="77777777" w:rsidR="009A3E40" w:rsidRPr="00C615C7" w:rsidRDefault="009A3E40" w:rsidP="00490DA7">
            <w:pPr>
              <w:pStyle w:val="DefenceBoldNormal"/>
              <w:spacing w:before="120" w:after="120"/>
              <w:rPr>
                <w:sz w:val="14"/>
                <w:szCs w:val="14"/>
              </w:rPr>
            </w:pPr>
          </w:p>
        </w:tc>
        <w:tc>
          <w:tcPr>
            <w:tcW w:w="1300" w:type="dxa"/>
          </w:tcPr>
          <w:p w14:paraId="28A4461B" w14:textId="77777777" w:rsidR="009A3E40" w:rsidRPr="00C615C7" w:rsidRDefault="009A3E40" w:rsidP="00490DA7">
            <w:pPr>
              <w:pStyle w:val="DefenceBoldNormal"/>
              <w:spacing w:before="120" w:after="120"/>
              <w:rPr>
                <w:sz w:val="14"/>
                <w:szCs w:val="14"/>
              </w:rPr>
            </w:pPr>
          </w:p>
        </w:tc>
        <w:tc>
          <w:tcPr>
            <w:tcW w:w="1300" w:type="dxa"/>
          </w:tcPr>
          <w:p w14:paraId="41224663" w14:textId="77777777" w:rsidR="009A3E40" w:rsidRPr="00C615C7" w:rsidRDefault="009A3E40" w:rsidP="00490DA7">
            <w:pPr>
              <w:pStyle w:val="DefenceBoldNormal"/>
              <w:spacing w:before="120" w:after="120"/>
              <w:rPr>
                <w:sz w:val="14"/>
                <w:szCs w:val="14"/>
              </w:rPr>
            </w:pPr>
          </w:p>
        </w:tc>
        <w:tc>
          <w:tcPr>
            <w:tcW w:w="1300" w:type="dxa"/>
          </w:tcPr>
          <w:p w14:paraId="5AF30FDE" w14:textId="77777777" w:rsidR="009A3E40" w:rsidRPr="00C615C7" w:rsidRDefault="009A3E40" w:rsidP="00490DA7">
            <w:pPr>
              <w:pStyle w:val="DefenceBoldNormal"/>
              <w:spacing w:before="120" w:after="120"/>
              <w:rPr>
                <w:sz w:val="14"/>
                <w:szCs w:val="14"/>
              </w:rPr>
            </w:pPr>
          </w:p>
        </w:tc>
        <w:tc>
          <w:tcPr>
            <w:tcW w:w="1301" w:type="dxa"/>
          </w:tcPr>
          <w:p w14:paraId="39B49190" w14:textId="77777777" w:rsidR="009A3E40" w:rsidRPr="00C615C7" w:rsidRDefault="009A3E40" w:rsidP="00490DA7">
            <w:pPr>
              <w:pStyle w:val="DefenceBoldNormal"/>
              <w:spacing w:before="120" w:after="120"/>
              <w:rPr>
                <w:sz w:val="14"/>
                <w:szCs w:val="14"/>
              </w:rPr>
            </w:pPr>
          </w:p>
        </w:tc>
        <w:tc>
          <w:tcPr>
            <w:tcW w:w="1276" w:type="dxa"/>
          </w:tcPr>
          <w:p w14:paraId="5F4119F3" w14:textId="77777777" w:rsidR="009A3E40" w:rsidRPr="00C615C7" w:rsidRDefault="009A3E40" w:rsidP="00490DA7">
            <w:pPr>
              <w:pStyle w:val="DefenceBoldNormal"/>
              <w:spacing w:before="120" w:after="120"/>
              <w:rPr>
                <w:sz w:val="14"/>
                <w:szCs w:val="14"/>
              </w:rPr>
            </w:pPr>
          </w:p>
        </w:tc>
      </w:tr>
    </w:tbl>
    <w:p w14:paraId="51B10B3E" w14:textId="77777777" w:rsidR="003C12B7" w:rsidRPr="00B40347" w:rsidRDefault="003C12B7" w:rsidP="003C12B7">
      <w:pPr>
        <w:pStyle w:val="DefenceNormal"/>
        <w:spacing w:before="120" w:after="120"/>
        <w:rPr>
          <w:sz w:val="14"/>
          <w:szCs w:val="14"/>
        </w:rPr>
      </w:pPr>
    </w:p>
    <w:p w14:paraId="1009381F" w14:textId="77777777" w:rsidR="00D75551" w:rsidRDefault="003C12B7" w:rsidP="003C12B7">
      <w:pPr>
        <w:pStyle w:val="DefenceNormal"/>
      </w:pPr>
      <w:r>
        <w:t>The Tenderer should note that</w:t>
      </w:r>
      <w:r w:rsidR="00D75551">
        <w:t>:</w:t>
      </w:r>
    </w:p>
    <w:p w14:paraId="5D355C95" w14:textId="7EF0456E" w:rsidR="00D75551" w:rsidRDefault="003C12B7" w:rsidP="00FB31FF">
      <w:pPr>
        <w:pStyle w:val="DefenceHeadingNoTOC3"/>
        <w:numPr>
          <w:ilvl w:val="2"/>
          <w:numId w:val="54"/>
        </w:numPr>
      </w:pPr>
      <w:r>
        <w:t xml:space="preserve">the workload and involvement of the resources set out in the minimum resource schedule should be linked with the </w:t>
      </w:r>
      <w:r w:rsidRPr="00FD60AB">
        <w:t xml:space="preserve">activities described in the program provided under item </w:t>
      </w:r>
      <w:r w:rsidR="00AD447F" w:rsidRPr="00AE2E49">
        <w:fldChar w:fldCharType="begin"/>
      </w:r>
      <w:r w:rsidR="00AD447F" w:rsidRPr="00FD60AB">
        <w:instrText xml:space="preserve"> REF _Ref482629638 \n \h </w:instrText>
      </w:r>
      <w:r w:rsidR="00D75551" w:rsidRPr="00FD60AB">
        <w:instrText xml:space="preserve"> \* MERGEFORMAT </w:instrText>
      </w:r>
      <w:r w:rsidR="00AD447F" w:rsidRPr="00AE2E49">
        <w:fldChar w:fldCharType="separate"/>
      </w:r>
      <w:r w:rsidR="004A3CB3">
        <w:t>1</w:t>
      </w:r>
      <w:r w:rsidR="00AD447F" w:rsidRPr="00AE2E49">
        <w:fldChar w:fldCharType="end"/>
      </w:r>
      <w:r w:rsidRPr="00FD60AB">
        <w:t xml:space="preserve"> above</w:t>
      </w:r>
      <w:r w:rsidR="00D75551" w:rsidRPr="00FD60AB">
        <w:t>;</w:t>
      </w:r>
    </w:p>
    <w:p w14:paraId="632DA1D5" w14:textId="6569A331" w:rsidR="003C12B7" w:rsidRPr="00316B17" w:rsidRDefault="00D75551" w:rsidP="00FB31FF">
      <w:pPr>
        <w:pStyle w:val="DefenceHeadingNoTOC3"/>
        <w:numPr>
          <w:ilvl w:val="2"/>
          <w:numId w:val="54"/>
        </w:numPr>
      </w:pPr>
      <w:r w:rsidRPr="00316B17">
        <w:t>t</w:t>
      </w:r>
      <w:r w:rsidR="003C12B7" w:rsidRPr="00316B17">
        <w:t>he provision of a minimum resource schedule does not limit the scope of the Contractor's Activities and the Works and is included to provide the Commonwealth with an assurance as to the minimum level of resources which the Contractor will make available to perform the Contractor's Activities and the Works.  It does not derogate from the Contractor's responsibility to supply additional resources, if required, to ensure performance of the Contractor's Activities and the Works in accordance with the Contract</w:t>
      </w:r>
      <w:r w:rsidRPr="00316B17">
        <w:t>;</w:t>
      </w:r>
      <w:r w:rsidR="009F4292" w:rsidRPr="00316B17">
        <w:t xml:space="preserve"> and</w:t>
      </w:r>
    </w:p>
    <w:p w14:paraId="5237F71D" w14:textId="5D555B2D" w:rsidR="003C12B7" w:rsidRPr="00A528B0" w:rsidRDefault="00D75551" w:rsidP="00FB31FF">
      <w:pPr>
        <w:pStyle w:val="DefenceHeadingNoTOC3"/>
        <w:numPr>
          <w:ilvl w:val="2"/>
          <w:numId w:val="54"/>
        </w:numPr>
      </w:pPr>
      <w:r>
        <w:t>t</w:t>
      </w:r>
      <w:r w:rsidR="003C12B7" w:rsidRPr="00A528B0">
        <w:t xml:space="preserve">he Tenderer is permitted to provide the information requested in this </w:t>
      </w:r>
      <w:r w:rsidR="003C12B7">
        <w:t xml:space="preserve">item </w:t>
      </w:r>
      <w:r w:rsidR="00AD447F" w:rsidRPr="00AE2E49">
        <w:fldChar w:fldCharType="begin"/>
      </w:r>
      <w:r w:rsidR="00AD447F">
        <w:instrText xml:space="preserve"> REF _Ref124415088 \n \h </w:instrText>
      </w:r>
      <w:r>
        <w:instrText xml:space="preserve"> \* MERGEFORMAT </w:instrText>
      </w:r>
      <w:r w:rsidR="00AD447F" w:rsidRPr="00AE2E49">
        <w:fldChar w:fldCharType="separate"/>
      </w:r>
      <w:r w:rsidR="004A3CB3">
        <w:t>3</w:t>
      </w:r>
      <w:r w:rsidR="00AD447F" w:rsidRPr="00AE2E49">
        <w:fldChar w:fldCharType="end"/>
      </w:r>
      <w:r w:rsidR="003C12B7">
        <w:t xml:space="preserve"> </w:t>
      </w:r>
      <w:r w:rsidR="003C12B7" w:rsidRPr="00A528B0">
        <w:t>in A3 or landscape format.</w:t>
      </w:r>
    </w:p>
    <w:p w14:paraId="480FE2BC" w14:textId="77777777" w:rsidR="008F714E" w:rsidRDefault="008F714E" w:rsidP="00326A23">
      <w:pPr>
        <w:pStyle w:val="DefenceBoldNormal"/>
        <w:pBdr>
          <w:bottom w:val="single" w:sz="4" w:space="1" w:color="auto"/>
        </w:pBdr>
      </w:pPr>
    </w:p>
    <w:p w14:paraId="247A1FEA" w14:textId="6E0E7DCE" w:rsidR="008F714E" w:rsidRDefault="00FB04A0" w:rsidP="00EF23E0">
      <w:pPr>
        <w:pStyle w:val="DefenceTenderScheduleHeading"/>
      </w:pPr>
      <w:r>
        <w:lastRenderedPageBreak/>
        <w:br/>
      </w:r>
      <w:bookmarkStart w:id="555" w:name="_Toc178261828"/>
      <w:bookmarkStart w:id="556" w:name="_Ref40344053"/>
      <w:bookmarkStart w:id="557" w:name="_Toc53580802"/>
      <w:r w:rsidR="00C203F2">
        <w:t>Industry Inclusion and Skills</w:t>
      </w:r>
      <w:bookmarkEnd w:id="555"/>
      <w:bookmarkEnd w:id="556"/>
      <w:bookmarkEnd w:id="557"/>
    </w:p>
    <w:p w14:paraId="208FB3F5" w14:textId="2243EDC4" w:rsidR="00CD791B" w:rsidRDefault="00CD791B" w:rsidP="00B201CE">
      <w:pPr>
        <w:pStyle w:val="DefenceNormal"/>
      </w:pPr>
      <w:bookmarkStart w:id="558" w:name="_Ref175313087"/>
      <w:r>
        <w:t xml:space="preserve">To assist the Tenderer to demonstrate its ability to satisfy the evaluation criterion described in clause </w:t>
      </w:r>
      <w:r>
        <w:fldChar w:fldCharType="begin"/>
      </w:r>
      <w:r>
        <w:instrText xml:space="preserve"> REF _Ref40347411 \w \h </w:instrText>
      </w:r>
      <w:r>
        <w:fldChar w:fldCharType="separate"/>
      </w:r>
      <w:r w:rsidR="004A3CB3">
        <w:t>4(a)(v)</w:t>
      </w:r>
      <w:r>
        <w:fldChar w:fldCharType="end"/>
      </w:r>
      <w:r>
        <w:t xml:space="preserve"> of the Tender Conditions and to assist the Commonwealth in evaluating its Tender, the Tenderer is requested to prepare and lodge this </w:t>
      </w:r>
      <w:r>
        <w:fldChar w:fldCharType="begin"/>
      </w:r>
      <w:r>
        <w:instrText xml:space="preserve"> REF _Ref40344053 \r \h </w:instrText>
      </w:r>
      <w:r>
        <w:fldChar w:fldCharType="separate"/>
      </w:r>
      <w:r w:rsidR="004A3CB3">
        <w:t>Tender Schedule E</w:t>
      </w:r>
      <w:r>
        <w:fldChar w:fldCharType="end"/>
      </w:r>
      <w:r>
        <w:t xml:space="preserve"> - </w:t>
      </w:r>
      <w:r>
        <w:fldChar w:fldCharType="begin"/>
      </w:r>
      <w:r>
        <w:instrText xml:space="preserve"> REF _Ref40344053 \h </w:instrText>
      </w:r>
      <w:r>
        <w:fldChar w:fldCharType="separate"/>
      </w:r>
      <w:r w:rsidR="004A3CB3">
        <w:t>Industry Inclusion and Skills</w:t>
      </w:r>
      <w:r>
        <w:fldChar w:fldCharType="end"/>
      </w:r>
      <w:r>
        <w:t xml:space="preserve">, which includes </w:t>
      </w:r>
      <w:r w:rsidR="00804F5C">
        <w:t>sections</w:t>
      </w:r>
      <w:r>
        <w:t xml:space="preserve"> </w:t>
      </w:r>
      <w:r>
        <w:fldChar w:fldCharType="begin"/>
      </w:r>
      <w:r>
        <w:instrText xml:space="preserve"> REF _Ref175313736 \w \h </w:instrText>
      </w:r>
      <w:r>
        <w:fldChar w:fldCharType="separate"/>
      </w:r>
      <w:r w:rsidR="004A3CB3">
        <w:t>1</w:t>
      </w:r>
      <w:r>
        <w:fldChar w:fldCharType="end"/>
      </w:r>
      <w:r>
        <w:t xml:space="preserve"> </w:t>
      </w:r>
      <w:r w:rsidR="000B7746">
        <w:t>(Indigenous Procurement Policy)</w:t>
      </w:r>
      <w:r>
        <w:t xml:space="preserve">, </w:t>
      </w:r>
      <w:r w:rsidR="00E81FD6">
        <w:fldChar w:fldCharType="begin"/>
      </w:r>
      <w:r w:rsidR="00E81FD6">
        <w:instrText xml:space="preserve"> REF _Ref178174630 \w \h </w:instrText>
      </w:r>
      <w:r w:rsidR="00E81FD6">
        <w:fldChar w:fldCharType="separate"/>
      </w:r>
      <w:r w:rsidR="004A3CB3">
        <w:t>2</w:t>
      </w:r>
      <w:r w:rsidR="00E81FD6">
        <w:fldChar w:fldCharType="end"/>
      </w:r>
      <w:r w:rsidR="00E81FD6">
        <w:t xml:space="preserve"> </w:t>
      </w:r>
      <w:r w:rsidR="000B7746">
        <w:t xml:space="preserve">(Local Industry Capability Plan) </w:t>
      </w:r>
      <w:r>
        <w:t xml:space="preserve">and </w:t>
      </w:r>
      <w:r w:rsidR="00E81FD6">
        <w:fldChar w:fldCharType="begin"/>
      </w:r>
      <w:r w:rsidR="00E81FD6">
        <w:instrText xml:space="preserve"> REF _Ref175313636 \w \h </w:instrText>
      </w:r>
      <w:r w:rsidR="00E81FD6">
        <w:fldChar w:fldCharType="separate"/>
      </w:r>
      <w:r w:rsidR="004A3CB3">
        <w:t>3</w:t>
      </w:r>
      <w:r w:rsidR="00E81FD6">
        <w:fldChar w:fldCharType="end"/>
      </w:r>
      <w:r>
        <w:t xml:space="preserve"> </w:t>
      </w:r>
      <w:r w:rsidR="000B7746">
        <w:t xml:space="preserve">(Australian Skills Guarantee) </w:t>
      </w:r>
      <w:r>
        <w:t xml:space="preserve">below. </w:t>
      </w:r>
    </w:p>
    <w:p w14:paraId="2C452673" w14:textId="77777777" w:rsidR="000B7746" w:rsidRDefault="000B7746" w:rsidP="00730E29">
      <w:pPr>
        <w:pStyle w:val="DefenceHeadingNoTOC1"/>
        <w:numPr>
          <w:ilvl w:val="0"/>
          <w:numId w:val="82"/>
        </w:numPr>
      </w:pPr>
      <w:bookmarkStart w:id="559" w:name="_Ref175313744"/>
      <w:bookmarkStart w:id="560" w:name="_Ref175313736"/>
      <w:r>
        <w:t>INDIGENOUS PROCUREMENT POLICY</w:t>
      </w:r>
      <w:bookmarkEnd w:id="559"/>
    </w:p>
    <w:p w14:paraId="73E0CE69" w14:textId="16AAAB4F" w:rsidR="000B7746" w:rsidRPr="00A528B0" w:rsidRDefault="000B7746" w:rsidP="000B7746">
      <w:pPr>
        <w:pStyle w:val="DefenceNormal"/>
      </w:pPr>
      <w:r w:rsidRPr="00A528B0">
        <w:t xml:space="preserve">The </w:t>
      </w:r>
      <w:r w:rsidRPr="00A528B0">
        <w:rPr>
          <w:rStyle w:val="Hyperlink"/>
          <w:color w:val="auto"/>
        </w:rPr>
        <w:t>Tenderer's</w:t>
      </w:r>
      <w:r w:rsidRPr="00A528B0">
        <w:t xml:space="preserve"> attention is drawn to clauses </w:t>
      </w:r>
      <w:r w:rsidRPr="00A528B0">
        <w:fldChar w:fldCharType="begin"/>
      </w:r>
      <w:r w:rsidRPr="00A528B0">
        <w:instrText xml:space="preserve"> REF _Ref432862712 \w \h </w:instrText>
      </w:r>
      <w:r>
        <w:instrText xml:space="preserve"> \* MERGEFORMAT </w:instrText>
      </w:r>
      <w:r w:rsidRPr="00A528B0">
        <w:fldChar w:fldCharType="separate"/>
      </w:r>
      <w:r w:rsidR="004A3CB3">
        <w:t>3.1(b)(ii)</w:t>
      </w:r>
      <w:r w:rsidRPr="00A528B0">
        <w:fldChar w:fldCharType="end"/>
      </w:r>
      <w:r w:rsidRPr="00A528B0">
        <w:t xml:space="preserve"> and </w:t>
      </w:r>
      <w:r>
        <w:fldChar w:fldCharType="begin"/>
      </w:r>
      <w:r>
        <w:instrText xml:space="preserve"> REF _Ref503860757 \r \h </w:instrText>
      </w:r>
      <w:r>
        <w:fldChar w:fldCharType="separate"/>
      </w:r>
      <w:r w:rsidR="004A3CB3">
        <w:t>27</w:t>
      </w:r>
      <w:r>
        <w:fldChar w:fldCharType="end"/>
      </w:r>
      <w:r w:rsidRPr="00A528B0">
        <w:t xml:space="preserve"> of the Tender Conditions.</w:t>
      </w:r>
      <w:r>
        <w:t xml:space="preserve">  </w:t>
      </w:r>
    </w:p>
    <w:p w14:paraId="125B7AAC" w14:textId="179A7766" w:rsidR="000B7746" w:rsidRPr="00A528B0" w:rsidRDefault="000B7746" w:rsidP="000B7746">
      <w:pPr>
        <w:pStyle w:val="DefenceNormal"/>
      </w:pPr>
      <w:r w:rsidRPr="00A528B0">
        <w:t>The Tenderer must complete and lodge</w:t>
      </w:r>
      <w:r>
        <w:t xml:space="preserve"> this section </w:t>
      </w:r>
      <w:r>
        <w:fldChar w:fldCharType="begin"/>
      </w:r>
      <w:r>
        <w:instrText xml:space="preserve"> REF _Ref175313736 \w \h </w:instrText>
      </w:r>
      <w:r>
        <w:fldChar w:fldCharType="separate"/>
      </w:r>
      <w:r w:rsidR="004A3CB3">
        <w:t>1</w:t>
      </w:r>
      <w:r>
        <w:fldChar w:fldCharType="end"/>
      </w:r>
      <w:r>
        <w:t xml:space="preserve"> of </w:t>
      </w:r>
      <w:r>
        <w:fldChar w:fldCharType="begin"/>
      </w:r>
      <w:r>
        <w:instrText xml:space="preserve"> REF _Ref40344053 \r \h </w:instrText>
      </w:r>
      <w:r>
        <w:fldChar w:fldCharType="separate"/>
      </w:r>
      <w:r w:rsidR="004A3CB3">
        <w:t>Tender Schedule E</w:t>
      </w:r>
      <w:r>
        <w:fldChar w:fldCharType="end"/>
      </w:r>
      <w:r>
        <w:t xml:space="preserve"> - </w:t>
      </w:r>
      <w:r>
        <w:fldChar w:fldCharType="begin"/>
      </w:r>
      <w:r>
        <w:instrText xml:space="preserve"> REF _Ref40344053 \h </w:instrText>
      </w:r>
      <w:r>
        <w:fldChar w:fldCharType="separate"/>
      </w:r>
      <w:r w:rsidR="004A3CB3">
        <w:t>Industry Inclusion and Skills</w:t>
      </w:r>
      <w:r>
        <w:fldChar w:fldCharType="end"/>
      </w:r>
      <w:r>
        <w:t xml:space="preserve">, </w:t>
      </w:r>
      <w:r w:rsidRPr="00A528B0">
        <w:t>which includes:</w:t>
      </w:r>
    </w:p>
    <w:p w14:paraId="5A7DDAF2" w14:textId="7809C03D" w:rsidR="000B7746" w:rsidRPr="00A528B0" w:rsidRDefault="000B7746" w:rsidP="000B7746">
      <w:pPr>
        <w:pStyle w:val="DefenceHeadingNoTOC3"/>
        <w:numPr>
          <w:ilvl w:val="2"/>
          <w:numId w:val="5"/>
        </w:numPr>
      </w:pPr>
      <w:r>
        <w:t>completing the</w:t>
      </w:r>
      <w:r w:rsidRPr="00A528B0">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w:t>
      </w:r>
      <w:r w:rsidR="005205E1">
        <w:t>made</w:t>
      </w:r>
      <w:r>
        <w:t xml:space="preserve"> by the Tenderer when it executes the Tender Form in </w:t>
      </w:r>
      <w:r>
        <w:fldChar w:fldCharType="begin"/>
      </w:r>
      <w:r>
        <w:instrText xml:space="preserve"> REF _Ref175306236 \r \h </w:instrText>
      </w:r>
      <w:r>
        <w:fldChar w:fldCharType="separate"/>
      </w:r>
      <w:r w:rsidR="004A3CB3">
        <w:t>Part 3</w:t>
      </w:r>
      <w:r>
        <w:fldChar w:fldCharType="end"/>
      </w:r>
      <w:r w:rsidRPr="00A528B0">
        <w:t xml:space="preserve">; </w:t>
      </w:r>
    </w:p>
    <w:p w14:paraId="2945542D" w14:textId="77777777" w:rsidR="000B7746" w:rsidRDefault="000B7746" w:rsidP="000B7746">
      <w:pPr>
        <w:pStyle w:val="DefenceHeadingNoTOC3"/>
        <w:numPr>
          <w:ilvl w:val="2"/>
          <w:numId w:val="5"/>
        </w:numPr>
      </w:pPr>
      <w:r w:rsidRPr="00A528B0">
        <w:t xml:space="preserve">providing an Indigenous Participation Plan in </w:t>
      </w:r>
      <w:r w:rsidRPr="00A84D17">
        <w:t>the form</w:t>
      </w:r>
      <w:r w:rsidRPr="00EF23E0">
        <w:t xml:space="preserve"> and containing the content</w:t>
      </w:r>
      <w:r w:rsidRPr="00A84D17">
        <w:t xml:space="preserve"> set out in </w:t>
      </w:r>
      <w:r w:rsidRPr="00EF23E0">
        <w:t xml:space="preserve">item B below; </w:t>
      </w:r>
    </w:p>
    <w:p w14:paraId="63BB0927" w14:textId="77777777" w:rsidR="000B7746" w:rsidRPr="00A528B0" w:rsidRDefault="000B7746" w:rsidP="000B7746">
      <w:pPr>
        <w:pStyle w:val="DefenceHeadingNoTOC3"/>
        <w:numPr>
          <w:ilvl w:val="2"/>
          <w:numId w:val="5"/>
        </w:numPr>
      </w:pPr>
      <w:r>
        <w:t xml:space="preserve">providing details of its intended engagement with Indigenous subcontractors in item C below; </w:t>
      </w:r>
      <w:r w:rsidRPr="00EF23E0">
        <w:t>and</w:t>
      </w:r>
      <w:r w:rsidRPr="00A528B0">
        <w:t xml:space="preserve"> </w:t>
      </w:r>
    </w:p>
    <w:p w14:paraId="195B0FF6" w14:textId="77777777" w:rsidR="000B7746" w:rsidRPr="00A528B0" w:rsidRDefault="000B7746" w:rsidP="000B7746">
      <w:pPr>
        <w:pStyle w:val="DefenceHeadingNoTOC3"/>
        <w:numPr>
          <w:ilvl w:val="2"/>
          <w:numId w:val="5"/>
        </w:numPr>
      </w:pPr>
      <w:r w:rsidRPr="00A528B0">
        <w:t xml:space="preserve">providing details of its past performance in item </w:t>
      </w:r>
      <w:r>
        <w:t>D</w:t>
      </w:r>
      <w:r w:rsidRPr="00A528B0">
        <w:t xml:space="preserve"> below. </w:t>
      </w:r>
    </w:p>
    <w:p w14:paraId="55800E55" w14:textId="444DAF43" w:rsidR="000B7746" w:rsidRPr="00A528B0" w:rsidRDefault="000B7746" w:rsidP="000B7746">
      <w:pPr>
        <w:pStyle w:val="DefenceNormal"/>
      </w:pPr>
      <w:r w:rsidRPr="00A528B0">
        <w:rPr>
          <w:b/>
        </w:rPr>
        <w:t xml:space="preserve">The </w:t>
      </w:r>
      <w:r w:rsidRPr="0009367D">
        <w:rPr>
          <w:b/>
        </w:rPr>
        <w:t>Tenderer</w:t>
      </w:r>
      <w:r w:rsidRPr="00A528B0">
        <w:rPr>
          <w:b/>
        </w:rPr>
        <w:t xml:space="preserve"> should note that this is a minimum form and content requirement for its </w:t>
      </w:r>
      <w:r w:rsidRPr="0009367D">
        <w:rPr>
          <w:b/>
        </w:rPr>
        <w:t>Tender</w:t>
      </w:r>
      <w:r w:rsidRPr="00A528B0">
        <w:rPr>
          <w:b/>
        </w:rPr>
        <w:t xml:space="preserve"> under clause </w:t>
      </w:r>
      <w:r w:rsidRPr="00A528B0">
        <w:rPr>
          <w:b/>
        </w:rPr>
        <w:fldChar w:fldCharType="begin"/>
      </w:r>
      <w:r w:rsidRPr="00A528B0">
        <w:rPr>
          <w:b/>
        </w:rPr>
        <w:instrText xml:space="preserve"> REF _Ref425167908 \w \h  \* MERGEFORMAT </w:instrText>
      </w:r>
      <w:r w:rsidRPr="00A528B0">
        <w:rPr>
          <w:b/>
        </w:rPr>
      </w:r>
      <w:r w:rsidRPr="00A528B0">
        <w:rPr>
          <w:b/>
        </w:rPr>
        <w:fldChar w:fldCharType="separate"/>
      </w:r>
      <w:r w:rsidR="004A3CB3">
        <w:rPr>
          <w:b/>
        </w:rPr>
        <w:t>3.1(b)(ii)</w:t>
      </w:r>
      <w:r w:rsidRPr="00A528B0">
        <w:rPr>
          <w:b/>
        </w:rPr>
        <w:fldChar w:fldCharType="end"/>
      </w:r>
      <w:r w:rsidRPr="00A528B0">
        <w:rPr>
          <w:b/>
        </w:rPr>
        <w:t xml:space="preserve"> of the </w:t>
      </w:r>
      <w:r w:rsidRPr="0009367D">
        <w:rPr>
          <w:b/>
        </w:rPr>
        <w:t>Tender Conditions</w:t>
      </w:r>
      <w:r w:rsidRPr="00A528B0">
        <w:rPr>
          <w:b/>
        </w:rPr>
        <w:t>.</w:t>
      </w:r>
      <w:r w:rsidRPr="00A528B0">
        <w:t xml:space="preserve">  If the Tenderer wishes to lodge its </w:t>
      </w:r>
      <w:r w:rsidRPr="00A528B0">
        <w:rPr>
          <w:rStyle w:val="Hyperlink"/>
          <w:color w:val="auto"/>
        </w:rPr>
        <w:t>Tender</w:t>
      </w:r>
      <w:r w:rsidRPr="00A528B0">
        <w:t xml:space="preserve"> on a Joint Bid Basis, it must complete and lodge the information in this</w:t>
      </w:r>
      <w:r>
        <w:t xml:space="preserve"> section </w:t>
      </w:r>
      <w:r>
        <w:fldChar w:fldCharType="begin"/>
      </w:r>
      <w:r>
        <w:instrText xml:space="preserve"> REF _Ref175313736 \w \h </w:instrText>
      </w:r>
      <w:r>
        <w:fldChar w:fldCharType="separate"/>
      </w:r>
      <w:r w:rsidR="004A3CB3">
        <w:t>1</w:t>
      </w:r>
      <w:r>
        <w:fldChar w:fldCharType="end"/>
      </w:r>
      <w:r>
        <w:t xml:space="preserve"> of </w:t>
      </w:r>
      <w:r>
        <w:fldChar w:fldCharType="begin"/>
      </w:r>
      <w:r>
        <w:instrText xml:space="preserve"> REF _Ref40344053 \r \h </w:instrText>
      </w:r>
      <w:r>
        <w:fldChar w:fldCharType="separate"/>
      </w:r>
      <w:r w:rsidR="004A3CB3">
        <w:t>Tender Schedule E</w:t>
      </w:r>
      <w:r>
        <w:fldChar w:fldCharType="end"/>
      </w:r>
      <w:r>
        <w:t xml:space="preserve"> - </w:t>
      </w:r>
      <w:r>
        <w:fldChar w:fldCharType="begin"/>
      </w:r>
      <w:r>
        <w:instrText xml:space="preserve"> REF _Ref40344053 \h </w:instrText>
      </w:r>
      <w:r>
        <w:fldChar w:fldCharType="separate"/>
      </w:r>
      <w:r w:rsidR="004A3CB3">
        <w:t>Industry Inclusion and Skills</w:t>
      </w:r>
      <w:r>
        <w:fldChar w:fldCharType="end"/>
      </w:r>
      <w:r>
        <w:t xml:space="preserve"> </w:t>
      </w:r>
      <w:r w:rsidRPr="00A528B0">
        <w:t xml:space="preserve">for each joint bid party (as applicable).  </w:t>
      </w:r>
    </w:p>
    <w:p w14:paraId="2CB2B509" w14:textId="77777777" w:rsidR="000B7746" w:rsidRPr="00A528B0" w:rsidRDefault="000B7746" w:rsidP="000B7746">
      <w:pPr>
        <w:pStyle w:val="DefenceSubTitle"/>
      </w:pPr>
      <w:r w:rsidRPr="00A528B0">
        <w:t>A</w:t>
      </w:r>
      <w:r w:rsidRPr="00A528B0">
        <w:tab/>
        <w:t>DECLARATION OF COMPLIANCE</w:t>
      </w:r>
    </w:p>
    <w:p w14:paraId="5ED7F229" w14:textId="6722B237" w:rsidR="000B7746" w:rsidRPr="00A528B0" w:rsidRDefault="000B7746" w:rsidP="000B7746">
      <w:pPr>
        <w:pStyle w:val="DefenceNormal"/>
        <w:tabs>
          <w:tab w:val="left" w:pos="7762"/>
        </w:tabs>
      </w:pPr>
      <w:r>
        <w:t xml:space="preserve">By executing the Tender Form in </w:t>
      </w:r>
      <w:r>
        <w:fldChar w:fldCharType="begin"/>
      </w:r>
      <w:r>
        <w:instrText xml:space="preserve"> REF _Ref175306236 \r \h </w:instrText>
      </w:r>
      <w:r>
        <w:fldChar w:fldCharType="separate"/>
      </w:r>
      <w:r w:rsidR="004A3CB3">
        <w:t>Part 3</w:t>
      </w:r>
      <w:r>
        <w:fldChar w:fldCharType="end"/>
      </w:r>
      <w:r>
        <w:t>, t</w:t>
      </w:r>
      <w:r w:rsidRPr="00A528B0">
        <w:t>he Tenderer declares the following:</w:t>
      </w:r>
    </w:p>
    <w:p w14:paraId="1D71EB35" w14:textId="77777777" w:rsidR="000B7746" w:rsidRPr="002400F0" w:rsidRDefault="000B7746" w:rsidP="000B7746">
      <w:pPr>
        <w:pStyle w:val="DefenceSchedule1"/>
        <w:numPr>
          <w:ilvl w:val="0"/>
          <w:numId w:val="32"/>
        </w:numPr>
      </w:pPr>
      <w:bookmarkStart w:id="561" w:name="_Ref178174261"/>
      <w:r w:rsidRPr="002400F0">
        <w:t xml:space="preserve">the Tenderer has or has had </w:t>
      </w:r>
      <w:r w:rsidRPr="003A5C60">
        <w:rPr>
          <w:b/>
        </w:rPr>
        <w:t>[INSERT NUMBER/NIL]</w:t>
      </w:r>
      <w:r w:rsidRPr="002400F0">
        <w:t xml:space="preserve"> contracts with the Commonwealth which included the mandatory minimum requirements for the Indigenous Procurement Policy;</w:t>
      </w:r>
      <w:bookmarkEnd w:id="561"/>
      <w:r w:rsidRPr="002400F0">
        <w:t xml:space="preserve"> </w:t>
      </w:r>
    </w:p>
    <w:p w14:paraId="365921B4" w14:textId="797CE03C" w:rsidR="000B7746" w:rsidRPr="002400F0" w:rsidRDefault="000B7746" w:rsidP="000B7746">
      <w:pPr>
        <w:pStyle w:val="DefenceSchedule1"/>
      </w:pPr>
      <w:r w:rsidRPr="002400F0">
        <w:t>with respect to the contracts identified under paragrap</w:t>
      </w:r>
      <w:r>
        <w:t xml:space="preserve">h </w:t>
      </w:r>
      <w:r>
        <w:fldChar w:fldCharType="begin"/>
      </w:r>
      <w:r>
        <w:instrText xml:space="preserve"> REF _Ref178174261 \r \h </w:instrText>
      </w:r>
      <w:r>
        <w:fldChar w:fldCharType="separate"/>
      </w:r>
      <w:r w:rsidR="004A3CB3">
        <w:t>1</w:t>
      </w:r>
      <w:r>
        <w:fldChar w:fldCharType="end"/>
      </w:r>
      <w:r w:rsidRPr="002400F0">
        <w:t xml:space="preserve">, the Tenderer has </w:t>
      </w:r>
      <w:r w:rsidRPr="003A5C60">
        <w:rPr>
          <w:b/>
        </w:rPr>
        <w:t>[FULLY MET/PARTIALLY MET/NOT MET/NOT APPLICABLE AS NIL CONTRACTS UNDERTAKEN]</w:t>
      </w:r>
      <w:r w:rsidRPr="002400F0">
        <w:t xml:space="preserve"> the mandatory minimum requirements for the Indigenous Procurement Policy; </w:t>
      </w:r>
      <w:r w:rsidRPr="003A5C60">
        <w:rPr>
          <w:b/>
        </w:rPr>
        <w:t>[and]</w:t>
      </w:r>
    </w:p>
    <w:p w14:paraId="146EBAE1" w14:textId="77777777" w:rsidR="000B7746" w:rsidRPr="002400F0" w:rsidRDefault="000B7746" w:rsidP="000B7746">
      <w:pPr>
        <w:pStyle w:val="DefenceSchedule1"/>
      </w:pPr>
      <w:r w:rsidRPr="002400F0">
        <w:t xml:space="preserve">the Indigenous Enterprises referred to in the Indigenous Participation Plan in item B below are 50% or more Indigenous owned; </w:t>
      </w:r>
      <w:r w:rsidRPr="003A5C60">
        <w:rPr>
          <w:b/>
        </w:rPr>
        <w:t>[and]</w:t>
      </w:r>
    </w:p>
    <w:p w14:paraId="7703FDF6" w14:textId="77777777" w:rsidR="000B7746" w:rsidRPr="003A5C60" w:rsidRDefault="000B7746" w:rsidP="000B7746">
      <w:pPr>
        <w:pStyle w:val="DefenceSchedule1"/>
        <w:rPr>
          <w:b/>
        </w:rPr>
      </w:pPr>
      <w:r w:rsidRPr="003A5C60">
        <w:rPr>
          <w:b/>
        </w:rPr>
        <w:t>[IF THE TENDERER IS AN INCORPORATED JOINT VENTURE, IF THE JOINT VENTURE IS AT LEAST 25% INDIGENOUS OWNED, INSERT: the Tenderer is a joint venture that is 25% or more Indigenous owned.]</w:t>
      </w:r>
    </w:p>
    <w:p w14:paraId="6F32B75B" w14:textId="77777777" w:rsidR="000B7746" w:rsidRPr="00A528B0" w:rsidRDefault="000B7746" w:rsidP="000B7746">
      <w:pPr>
        <w:pStyle w:val="DefenceSubTitle"/>
      </w:pPr>
      <w:r w:rsidRPr="00A528B0">
        <w:t>B</w:t>
      </w:r>
      <w:r w:rsidRPr="00A528B0">
        <w:tab/>
        <w:t>INDIGENOUS PARTICIPATION PLAN</w:t>
      </w:r>
    </w:p>
    <w:p w14:paraId="07B11AF8" w14:textId="66BA5F52" w:rsidR="000B7746" w:rsidRPr="00A528B0" w:rsidRDefault="000B7746" w:rsidP="000B7746">
      <w:pPr>
        <w:pStyle w:val="DefenceNormal"/>
      </w:pPr>
      <w:r w:rsidRPr="00A528B0">
        <w:t xml:space="preserve">The Tenderer's attention is drawn to the definition of </w:t>
      </w:r>
      <w:r>
        <w:t>"</w:t>
      </w:r>
      <w:r w:rsidRPr="00A528B0">
        <w:t>Indigenous Participation Plan</w:t>
      </w:r>
      <w:r>
        <w:t>"</w:t>
      </w:r>
      <w:r w:rsidRPr="00A528B0">
        <w:t xml:space="preserve"> under clause 1.1 and clause 18.2 of the Conditions of Contract in </w:t>
      </w:r>
      <w:r>
        <w:fldChar w:fldCharType="begin"/>
      </w:r>
      <w:r>
        <w:instrText xml:space="preserve"> REF _Ref32917560 \r \h </w:instrText>
      </w:r>
      <w:r>
        <w:fldChar w:fldCharType="separate"/>
      </w:r>
      <w:r w:rsidR="004A3CB3">
        <w:t>Part 5</w:t>
      </w:r>
      <w:r>
        <w:fldChar w:fldCharType="end"/>
      </w:r>
      <w:r w:rsidRPr="00A528B0">
        <w:t>.</w:t>
      </w:r>
    </w:p>
    <w:p w14:paraId="306447C7" w14:textId="77777777" w:rsidR="000B7746" w:rsidRPr="00A528B0" w:rsidRDefault="000B7746" w:rsidP="000B7746">
      <w:pPr>
        <w:pStyle w:val="DefenceNormal"/>
      </w:pPr>
      <w:r w:rsidRPr="00A528B0">
        <w:t>The Tenderer's Indigenous Participation Plan provided in this item B should address:</w:t>
      </w:r>
    </w:p>
    <w:p w14:paraId="1222732A" w14:textId="77777777" w:rsidR="000B7746" w:rsidRPr="00A528B0" w:rsidRDefault="000B7746" w:rsidP="000B7746">
      <w:pPr>
        <w:pStyle w:val="DefenceHeadingNoTOC3"/>
        <w:numPr>
          <w:ilvl w:val="2"/>
          <w:numId w:val="6"/>
        </w:numPr>
      </w:pPr>
      <w:r w:rsidRPr="00A528B0">
        <w:t>the Tenderer's commitment to Indigenous participation, including the Tenderer's approach to</w:t>
      </w:r>
      <w:r>
        <w:t xml:space="preserve"> delivering Indigenous employment or Indigenous supplier use outcomes; </w:t>
      </w:r>
    </w:p>
    <w:p w14:paraId="4EA8CBE1" w14:textId="77777777" w:rsidR="000B7746" w:rsidRPr="00A528B0" w:rsidRDefault="000B7746" w:rsidP="000B7746">
      <w:pPr>
        <w:pStyle w:val="DefenceHeadingNoTOC3"/>
        <w:numPr>
          <w:ilvl w:val="2"/>
          <w:numId w:val="6"/>
        </w:numPr>
      </w:pPr>
      <w:r>
        <w:lastRenderedPageBreak/>
        <w:t xml:space="preserve">how the Tenderer intends on </w:t>
      </w:r>
      <w:r w:rsidRPr="00A528B0">
        <w:t xml:space="preserve">meeting the mandatory minimum requirements </w:t>
      </w:r>
      <w:r>
        <w:t>for</w:t>
      </w:r>
      <w:r w:rsidRPr="00A528B0">
        <w:t xml:space="preserve"> the Indigenous Procurement Policy.  The</w:t>
      </w:r>
      <w:r>
        <w:t>se requirements are described in the Indigenous Procurement Policy and the</w:t>
      </w:r>
      <w:r w:rsidRPr="00A528B0">
        <w:t xml:space="preserve"> Tenderer should note that these can be met at either the contract-based level or the organisation based level and can be met directly or through the use of subcontracts, as described in the Indigenous Procurement Policy.  For the purpose of the mandatory minimum requirements</w:t>
      </w:r>
      <w:r>
        <w:t xml:space="preserve"> for the Indigenous Procurement Policy</w:t>
      </w:r>
      <w:r w:rsidRPr="00A528B0">
        <w:t>, the Tenderer should assume that the "Initial Term" is the period from the Award Date to the end of the last Defects Liability Period</w:t>
      </w:r>
      <w:r>
        <w:t>;</w:t>
      </w:r>
      <w:r w:rsidRPr="00A528B0">
        <w:t xml:space="preserve">  </w:t>
      </w:r>
    </w:p>
    <w:p w14:paraId="3CA2445D" w14:textId="77777777" w:rsidR="000B7746" w:rsidRPr="00A528B0" w:rsidRDefault="000B7746" w:rsidP="000B7746">
      <w:pPr>
        <w:pStyle w:val="DefenceHeadingNoTOC3"/>
        <w:numPr>
          <w:ilvl w:val="2"/>
          <w:numId w:val="6"/>
        </w:numPr>
      </w:pPr>
      <w:r w:rsidRPr="00A528B0">
        <w:t xml:space="preserve">the Tenderer's </w:t>
      </w:r>
      <w:r>
        <w:t xml:space="preserve">current </w:t>
      </w:r>
      <w:r w:rsidRPr="00A528B0">
        <w:t xml:space="preserve">rate of Indigenous </w:t>
      </w:r>
      <w:r>
        <w:t xml:space="preserve">employment and Indigenous supplier </w:t>
      </w:r>
      <w:r w:rsidRPr="00A528B0">
        <w:t xml:space="preserve">use as at the ATM Close Date and ATM Close Time; </w:t>
      </w:r>
      <w:r>
        <w:t>and</w:t>
      </w:r>
    </w:p>
    <w:p w14:paraId="38258485" w14:textId="502C9D72" w:rsidR="000B7746" w:rsidRPr="00A84D17" w:rsidRDefault="000B7746" w:rsidP="000B7746">
      <w:pPr>
        <w:pStyle w:val="DefenceHeadingNoTOC3"/>
        <w:numPr>
          <w:ilvl w:val="2"/>
          <w:numId w:val="6"/>
        </w:numPr>
      </w:pPr>
      <w:r w:rsidRPr="00A528B0">
        <w:t xml:space="preserve">if clause </w:t>
      </w:r>
      <w:r w:rsidRPr="00A528B0">
        <w:fldChar w:fldCharType="begin"/>
      </w:r>
      <w:r w:rsidRPr="00A528B0">
        <w:instrText xml:space="preserve"> REF _Ref423419041 \w \h </w:instrText>
      </w:r>
      <w:r>
        <w:instrText xml:space="preserve"> \* MERGEFORMAT </w:instrText>
      </w:r>
      <w:r w:rsidRPr="00A528B0">
        <w:fldChar w:fldCharType="separate"/>
      </w:r>
      <w:r w:rsidR="004A3CB3">
        <w:t>27.3</w:t>
      </w:r>
      <w:r w:rsidRPr="00A528B0">
        <w:fldChar w:fldCharType="end"/>
      </w:r>
      <w:r w:rsidRPr="00A528B0">
        <w:t xml:space="preserve"> of the Tender Conditions applies, how the Tenderer will ensure that the Contractor's Activities and the Works deliver significant Indigenous </w:t>
      </w:r>
      <w:r>
        <w:t xml:space="preserve">employment and Indigenous supplier </w:t>
      </w:r>
      <w:r w:rsidRPr="00A528B0">
        <w:t>use outcomes in th</w:t>
      </w:r>
      <w:r>
        <w:t>at</w:t>
      </w:r>
      <w:r w:rsidRPr="00A528B0">
        <w:t xml:space="preserve"> Remote Area.  The Tenderer should note that more information on Remote Areas is </w:t>
      </w:r>
      <w:r>
        <w:t>available in section 4.5</w:t>
      </w:r>
      <w:r w:rsidRPr="00A84D17">
        <w:t xml:space="preserve"> of the Indigenous Procurement Policy. </w:t>
      </w:r>
    </w:p>
    <w:p w14:paraId="1259A8E7" w14:textId="77777777" w:rsidR="000B7746" w:rsidRPr="00A528B0" w:rsidRDefault="000B7746" w:rsidP="000B7746">
      <w:pPr>
        <w:pStyle w:val="DefenceHeadingNoTOC3"/>
        <w:numPr>
          <w:ilvl w:val="0"/>
          <w:numId w:val="0"/>
        </w:numPr>
      </w:pPr>
      <w:r w:rsidRPr="00EF23E0">
        <w:t>The Tenderer should also note that</w:t>
      </w:r>
      <w:r>
        <w:t xml:space="preserve"> </w:t>
      </w:r>
      <w:r w:rsidRPr="00EF23E0">
        <w:t xml:space="preserve">the Indigenous Participation Plan should be prepared in accordance with the form and contain the </w:t>
      </w:r>
      <w:r w:rsidRPr="00A84D17">
        <w:t>content set out below</w:t>
      </w:r>
      <w:r w:rsidRPr="00A528B0">
        <w:t xml:space="preserve">. </w:t>
      </w:r>
    </w:p>
    <w:p w14:paraId="14B15D71" w14:textId="77777777" w:rsidR="000B7746" w:rsidRPr="00A528B0" w:rsidRDefault="000B7746" w:rsidP="000B7746">
      <w:pPr>
        <w:pStyle w:val="DefenceBoldNormal"/>
        <w:rPr>
          <w:rStyle w:val="Hyperlink"/>
          <w:rFonts w:ascii="Arial" w:hAnsi="Arial" w:cs="Arial"/>
          <w:color w:val="auto"/>
          <w:sz w:val="22"/>
          <w:szCs w:val="22"/>
        </w:rPr>
      </w:pPr>
      <w:r w:rsidRPr="00A528B0">
        <w:rPr>
          <w:rStyle w:val="Hyperlink"/>
          <w:rFonts w:ascii="Arial" w:hAnsi="Arial" w:cs="Arial"/>
          <w:color w:val="auto"/>
          <w:sz w:val="22"/>
          <w:szCs w:val="22"/>
        </w:rPr>
        <w:t>Indigenous Participation Plan</w:t>
      </w:r>
    </w:p>
    <w:p w14:paraId="735A8260" w14:textId="77777777" w:rsidR="000B7746" w:rsidRPr="002400F0" w:rsidRDefault="000B7746" w:rsidP="000B7746">
      <w:pPr>
        <w:pStyle w:val="DefenceSchedule1"/>
        <w:numPr>
          <w:ilvl w:val="0"/>
          <w:numId w:val="33"/>
        </w:numPr>
      </w:pPr>
      <w:r w:rsidRPr="002400F0">
        <w:t xml:space="preserve">We are committed to Indigenous participation and our approach to delivering Indigenous employment and Indigenous supplier use outcomes is as follows: </w:t>
      </w:r>
    </w:p>
    <w:p w14:paraId="7248A445" w14:textId="57D6C22D" w:rsidR="000B7746" w:rsidRPr="002365CC" w:rsidRDefault="000B7746" w:rsidP="000B7746">
      <w:pPr>
        <w:pStyle w:val="DefenceIndent"/>
      </w:pPr>
      <w:r w:rsidRPr="002365CC">
        <w:t>[</w:t>
      </w:r>
      <w:r w:rsidRPr="00336BAC">
        <w:rPr>
          <w:b/>
        </w:rPr>
        <w:t>INSERT DETAILS</w:t>
      </w:r>
      <w:r w:rsidRPr="002365CC">
        <w:t>]</w:t>
      </w:r>
      <w:r w:rsidR="00564AD1">
        <w:t>.</w:t>
      </w:r>
      <w:r w:rsidRPr="002365CC">
        <w:t xml:space="preserve"> </w:t>
      </w:r>
    </w:p>
    <w:p w14:paraId="67D2CD98" w14:textId="77777777" w:rsidR="000B7746" w:rsidRPr="002400F0" w:rsidRDefault="000B7746" w:rsidP="000B7746">
      <w:pPr>
        <w:pStyle w:val="DefenceSchedule1"/>
      </w:pPr>
      <w:r w:rsidRPr="002400F0">
        <w:t>We will meet the mandatory minimum requirements for the Indigenous Procurement Policy:</w:t>
      </w:r>
    </w:p>
    <w:p w14:paraId="1D263B07" w14:textId="77777777" w:rsidR="000B7746" w:rsidRPr="002365CC" w:rsidRDefault="000B7746" w:rsidP="000B7746">
      <w:pPr>
        <w:pStyle w:val="DefenceIndent"/>
      </w:pPr>
      <w:r w:rsidRPr="00336BAC">
        <w:rPr>
          <w:b/>
        </w:rPr>
        <w:sym w:font="Wingdings" w:char="F071"/>
      </w:r>
      <w:r w:rsidRPr="00336BAC">
        <w:rPr>
          <w:b/>
        </w:rPr>
        <w:t xml:space="preserve"> AT THE CONTRACT-BASED LEVEL</w:t>
      </w:r>
      <w:r w:rsidRPr="002365CC">
        <w:t xml:space="preserve"> as follows: </w:t>
      </w:r>
    </w:p>
    <w:p w14:paraId="5EB34A37" w14:textId="77777777" w:rsidR="000B7746" w:rsidRPr="00A528B0" w:rsidRDefault="000B7746" w:rsidP="000B7746">
      <w:pPr>
        <w:pStyle w:val="DefenceSchedule3"/>
        <w:numPr>
          <w:ilvl w:val="2"/>
          <w:numId w:val="28"/>
        </w:numPr>
      </w:pPr>
      <w:r w:rsidRPr="00A528B0">
        <w:t xml:space="preserve">at least </w:t>
      </w:r>
      <w:r w:rsidRPr="002400F0">
        <w:rPr>
          <w:b/>
        </w:rPr>
        <w:t>[INSERT]</w:t>
      </w:r>
      <w:r w:rsidRPr="00A528B0">
        <w:t xml:space="preserve">% of our full </w:t>
      </w:r>
      <w:r w:rsidRPr="002400F0">
        <w:t>time</w:t>
      </w:r>
      <w:r w:rsidRPr="00A528B0">
        <w:t xml:space="preserve"> equivalent Australian-based workforce </w:t>
      </w:r>
      <w:r>
        <w:t>deployed</w:t>
      </w:r>
      <w:r w:rsidRPr="00A528B0">
        <w:t xml:space="preserve"> in the Contractor's Activities and the Works must be Indigenous Australians over the Initial Term (on average); and</w:t>
      </w:r>
    </w:p>
    <w:p w14:paraId="1F33158C" w14:textId="77777777" w:rsidR="000B7746" w:rsidRPr="00A528B0" w:rsidRDefault="000B7746" w:rsidP="000B7746">
      <w:pPr>
        <w:pStyle w:val="DefenceSchedule3"/>
        <w:numPr>
          <w:ilvl w:val="2"/>
          <w:numId w:val="28"/>
        </w:numPr>
      </w:pPr>
      <w:r w:rsidRPr="00A528B0">
        <w:t xml:space="preserve">at least </w:t>
      </w:r>
      <w:r w:rsidRPr="004B63C2">
        <w:rPr>
          <w:b/>
        </w:rPr>
        <w:t>[INSERT]</w:t>
      </w:r>
      <w:r w:rsidRPr="00A528B0">
        <w:t>% of the Contract Price will be subcontracted to Indigenous Enterprises over the Initial Term (on average).</w:t>
      </w:r>
    </w:p>
    <w:p w14:paraId="05CE4F1D" w14:textId="77777777" w:rsidR="000B7746" w:rsidRPr="00336BAC" w:rsidRDefault="000B7746" w:rsidP="000B7746">
      <w:pPr>
        <w:pStyle w:val="DefenceIndent"/>
        <w:rPr>
          <w:b/>
        </w:rPr>
      </w:pPr>
      <w:r w:rsidRPr="00336BAC">
        <w:rPr>
          <w:b/>
        </w:rPr>
        <w:t>OR</w:t>
      </w:r>
    </w:p>
    <w:p w14:paraId="56BDC84D" w14:textId="77777777" w:rsidR="000B7746" w:rsidRPr="000950F8" w:rsidRDefault="000B7746" w:rsidP="000B7746">
      <w:pPr>
        <w:pStyle w:val="DefenceIndent"/>
      </w:pPr>
      <w:r w:rsidRPr="00336BAC">
        <w:rPr>
          <w:b/>
        </w:rPr>
        <w:sym w:font="Wingdings" w:char="F071"/>
      </w:r>
      <w:r w:rsidRPr="00336BAC">
        <w:rPr>
          <w:b/>
        </w:rPr>
        <w:t xml:space="preserve"> AT THE ORGANISATION-BASED LEVEL</w:t>
      </w:r>
      <w:r w:rsidRPr="000950F8">
        <w:t xml:space="preserve"> as follows:</w:t>
      </w:r>
    </w:p>
    <w:p w14:paraId="49BA17BA" w14:textId="77777777" w:rsidR="000B7746" w:rsidRPr="009E443A" w:rsidRDefault="000B7746" w:rsidP="000B7746">
      <w:pPr>
        <w:pStyle w:val="DefenceSchedule3"/>
        <w:numPr>
          <w:ilvl w:val="2"/>
          <w:numId w:val="31"/>
        </w:numPr>
      </w:pPr>
      <w:r w:rsidRPr="00744309">
        <w:t xml:space="preserve">at least </w:t>
      </w:r>
      <w:r w:rsidRPr="00336BAC">
        <w:rPr>
          <w:b/>
        </w:rPr>
        <w:t>[INSERT]</w:t>
      </w:r>
      <w:r w:rsidRPr="00744309">
        <w:t>% of our full time equivalent Australian-based work</w:t>
      </w:r>
      <w:r w:rsidRPr="009E443A">
        <w:t>force must be Indigenous Australians over the Initial Term (on average); and</w:t>
      </w:r>
    </w:p>
    <w:p w14:paraId="032D07AD" w14:textId="77777777" w:rsidR="000B7746" w:rsidRPr="00744309" w:rsidRDefault="000B7746" w:rsidP="000B7746">
      <w:pPr>
        <w:pStyle w:val="DefenceSchedule3"/>
      </w:pPr>
      <w:r w:rsidRPr="00336BAC">
        <w:t xml:space="preserve">at least </w:t>
      </w:r>
      <w:r w:rsidRPr="00336BAC">
        <w:rPr>
          <w:b/>
        </w:rPr>
        <w:t>[INSERT]</w:t>
      </w:r>
      <w:r w:rsidRPr="00744309">
        <w:t xml:space="preserve">% of the value of our Australian supply chain will be subcontracted to Indigenous Enterprises over the Initial Term (on average). </w:t>
      </w:r>
    </w:p>
    <w:p w14:paraId="718C27CD" w14:textId="77777777" w:rsidR="000B7746" w:rsidRPr="002400F0" w:rsidRDefault="000B7746" w:rsidP="000B7746">
      <w:pPr>
        <w:pStyle w:val="DefenceSchedule1"/>
      </w:pPr>
      <w:r w:rsidRPr="002400F0">
        <w:t xml:space="preserve">To meet the mandatory minimum requirements for the Indigenous Procurement Policy, we will undertake the following: </w:t>
      </w:r>
    </w:p>
    <w:p w14:paraId="28DFC6E8" w14:textId="77777777" w:rsidR="000B7746" w:rsidRPr="002365CC" w:rsidRDefault="000B7746" w:rsidP="000B7746">
      <w:pPr>
        <w:pStyle w:val="DefenceIndent"/>
      </w:pPr>
      <w:r w:rsidRPr="002365CC">
        <w:t>[</w:t>
      </w:r>
      <w:r w:rsidRPr="00336BAC">
        <w:rPr>
          <w:b/>
        </w:rPr>
        <w:t>INSERT DETAILS, INCLUDING DETAILS OF CURRENT AUSTRALIAN-BASED WORKFORCE, SUPPLY CHAIN AND HOW THE TENDERER WILL MEET THE MANDATORY MINIMUM REQUIREMENTS AT EITHER THE CONTRACT BASED LEVEL OR THE ORGANISATIONAL-BASED LEVEL.  THE TENDERER SHOULD ENSURE THAT IT INCLUDES ITS APPROACH TO ACHIEVING THE MANDATORY MINIMUM REQUIREMENTS OVER THE INITIAL TERM (ON AVERAGE)</w:t>
      </w:r>
      <w:r w:rsidRPr="002365CC">
        <w:t>].</w:t>
      </w:r>
    </w:p>
    <w:p w14:paraId="2BDE7E2F" w14:textId="77777777" w:rsidR="000B7746" w:rsidRPr="002400F0" w:rsidRDefault="000B7746" w:rsidP="000B7746">
      <w:pPr>
        <w:pStyle w:val="DefenceSchedule1"/>
      </w:pPr>
      <w:r w:rsidRPr="002400F0">
        <w:t xml:space="preserve">We will meet the mandatory minimum requirements for the Indigenous Procurement Policy:  </w:t>
      </w:r>
    </w:p>
    <w:p w14:paraId="119BAAFE" w14:textId="77777777" w:rsidR="000B7746" w:rsidRPr="00336BAC" w:rsidRDefault="000B7746" w:rsidP="000B7746">
      <w:pPr>
        <w:pStyle w:val="DefenceIndent"/>
        <w:rPr>
          <w:b/>
        </w:rPr>
      </w:pPr>
      <w:r w:rsidRPr="00336BAC">
        <w:rPr>
          <w:b/>
        </w:rPr>
        <w:sym w:font="Wingdings" w:char="F071"/>
      </w:r>
      <w:r w:rsidRPr="00336BAC">
        <w:rPr>
          <w:b/>
        </w:rPr>
        <w:t xml:space="preserve">  DIRECTLY</w:t>
      </w:r>
      <w:r w:rsidRPr="00336BAC">
        <w:rPr>
          <w:b/>
        </w:rPr>
        <w:tab/>
      </w:r>
      <w:r w:rsidRPr="00336BAC">
        <w:rPr>
          <w:b/>
        </w:rPr>
        <w:tab/>
      </w:r>
      <w:r w:rsidRPr="00336BAC">
        <w:rPr>
          <w:b/>
        </w:rPr>
        <w:sym w:font="Wingdings" w:char="F071"/>
      </w:r>
      <w:r w:rsidRPr="00336BAC">
        <w:rPr>
          <w:b/>
        </w:rPr>
        <w:t xml:space="preserve">  THROUGH SUBCONTRACTS</w:t>
      </w:r>
    </w:p>
    <w:p w14:paraId="1BFB848E" w14:textId="77777777" w:rsidR="000B7746" w:rsidRPr="002365CC" w:rsidRDefault="000B7746" w:rsidP="000B7746">
      <w:pPr>
        <w:pStyle w:val="DefenceIndent"/>
      </w:pPr>
      <w:r w:rsidRPr="002365CC">
        <w:t xml:space="preserve">as follows: </w:t>
      </w:r>
    </w:p>
    <w:p w14:paraId="1B18EA7E" w14:textId="77777777" w:rsidR="000B7746" w:rsidRPr="006C7514" w:rsidRDefault="000B7746" w:rsidP="000B7746">
      <w:pPr>
        <w:pStyle w:val="DefenceIndent"/>
      </w:pPr>
      <w:r w:rsidRPr="006C7514">
        <w:lastRenderedPageBreak/>
        <w:t>[</w:t>
      </w:r>
      <w:r w:rsidRPr="00336BAC">
        <w:rPr>
          <w:b/>
        </w:rPr>
        <w:t>INSERT APPROACH TO MEETING MANDATORY MINIMUM REQUIREMENTS FOR THE INDIGENOUS PROCUREMENT POLICY DIRECTLY OR THROUGH SUBCONTRACTS</w:t>
      </w:r>
      <w:r w:rsidRPr="006C7514">
        <w:t>].</w:t>
      </w:r>
    </w:p>
    <w:p w14:paraId="25E8B260" w14:textId="77777777" w:rsidR="000B7746" w:rsidRPr="002400F0" w:rsidRDefault="000B7746" w:rsidP="000B7746">
      <w:pPr>
        <w:pStyle w:val="DefenceSchedule1"/>
      </w:pPr>
      <w:r w:rsidRPr="002400F0">
        <w:t xml:space="preserve">Our rate of Indigenous supplier use as at the ATM Close Date and ATM Close Time is:  </w:t>
      </w:r>
    </w:p>
    <w:p w14:paraId="6B0FD51B" w14:textId="77777777" w:rsidR="000B7746" w:rsidRPr="00DD2A27" w:rsidRDefault="000B7746" w:rsidP="000B7746">
      <w:pPr>
        <w:pStyle w:val="DefenceIndent"/>
      </w:pPr>
      <w:r w:rsidRPr="00DD2A27">
        <w:t>[</w:t>
      </w:r>
      <w:r w:rsidRPr="00336BAC">
        <w:rPr>
          <w:b/>
        </w:rPr>
        <w:t>INSERT DETAILS</w:t>
      </w:r>
      <w:r w:rsidRPr="00DD2A27">
        <w:t>].</w:t>
      </w:r>
    </w:p>
    <w:p w14:paraId="596F4A8B" w14:textId="77777777" w:rsidR="000B7746" w:rsidRPr="002400F0" w:rsidRDefault="000B7746" w:rsidP="000B7746">
      <w:pPr>
        <w:pStyle w:val="DefenceSchedule1"/>
        <w:keepNext/>
      </w:pPr>
      <w:r w:rsidRPr="002400F0">
        <w:t xml:space="preserve">Our rate of Indigenous employment as at the ATM Close Date and ATM Close Time is: </w:t>
      </w:r>
    </w:p>
    <w:p w14:paraId="1D8B9954" w14:textId="77777777" w:rsidR="000B7746" w:rsidRPr="00DD2A27" w:rsidRDefault="000B7746" w:rsidP="000B7746">
      <w:pPr>
        <w:pStyle w:val="DefenceIndent"/>
      </w:pPr>
      <w:r w:rsidRPr="00DD2A27">
        <w:t>[</w:t>
      </w:r>
      <w:r w:rsidRPr="00336BAC">
        <w:rPr>
          <w:b/>
        </w:rPr>
        <w:t>INSERT DETAILS</w:t>
      </w:r>
      <w:r w:rsidRPr="00DD2A27">
        <w:t>].</w:t>
      </w:r>
    </w:p>
    <w:p w14:paraId="0F85F566" w14:textId="6AD6D900" w:rsidR="000B7746" w:rsidRPr="002400F0" w:rsidRDefault="000B7746" w:rsidP="000B7746">
      <w:pPr>
        <w:pStyle w:val="DefenceSchedule1"/>
      </w:pPr>
      <w:r w:rsidRPr="002400F0">
        <w:t xml:space="preserve">If clause </w:t>
      </w:r>
      <w:r w:rsidRPr="002400F0">
        <w:fldChar w:fldCharType="begin"/>
      </w:r>
      <w:r w:rsidRPr="002400F0">
        <w:instrText xml:space="preserve"> REF _Ref423419041 \n \h  \* MERGEFORMAT </w:instrText>
      </w:r>
      <w:r w:rsidRPr="002400F0">
        <w:fldChar w:fldCharType="separate"/>
      </w:r>
      <w:r w:rsidR="004A3CB3">
        <w:t>27.3</w:t>
      </w:r>
      <w:r w:rsidRPr="002400F0">
        <w:fldChar w:fldCharType="end"/>
      </w:r>
      <w:r w:rsidRPr="002400F0">
        <w:t xml:space="preserve"> of the Tender Conditions applies, we will ensure the Contractor's Activities and the Works deliver significant Indigenous employment and Indigenous supplier use outcomes in the Remote Area as follows: </w:t>
      </w:r>
    </w:p>
    <w:p w14:paraId="21240147" w14:textId="77777777" w:rsidR="000B7746" w:rsidRPr="00DD2A27" w:rsidRDefault="000B7746" w:rsidP="000B7746">
      <w:pPr>
        <w:pStyle w:val="DefenceIndent"/>
      </w:pPr>
      <w:r w:rsidRPr="00DD2A27">
        <w:t>[</w:t>
      </w:r>
      <w:r w:rsidRPr="00336BAC">
        <w:rPr>
          <w:b/>
        </w:rPr>
        <w:t>INSERT DETAILS</w:t>
      </w:r>
      <w:r w:rsidRPr="00DD2A27">
        <w:t>].</w:t>
      </w:r>
    </w:p>
    <w:p w14:paraId="7D51D59C" w14:textId="77777777" w:rsidR="000B7746" w:rsidRDefault="000B7746" w:rsidP="000B7746">
      <w:pPr>
        <w:pStyle w:val="DefenceSubTitle"/>
      </w:pPr>
      <w:r>
        <w:t>C</w:t>
      </w:r>
      <w:r>
        <w:tab/>
        <w:t>INDIGENOUS INDUSTRY ENGAGEMENT</w:t>
      </w:r>
    </w:p>
    <w:p w14:paraId="477CB330" w14:textId="77777777" w:rsidR="000B7746" w:rsidRDefault="000B7746" w:rsidP="000B7746">
      <w:pPr>
        <w:pStyle w:val="DefenceNormal"/>
        <w:tabs>
          <w:tab w:val="left" w:pos="0"/>
        </w:tabs>
      </w:pPr>
      <w:r>
        <w:t>The Tenderer must lodge details of its intended approach to Indigenous industry engagement by indicating whether the Tenderer intends to approach Indigenous subcontractors:</w:t>
      </w:r>
    </w:p>
    <w:p w14:paraId="15F31979" w14:textId="77777777" w:rsidR="000B7746" w:rsidRPr="00336BAC" w:rsidRDefault="000B7746" w:rsidP="000B7746">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A24F30D" w14:textId="77777777" w:rsidR="000B7746" w:rsidRPr="002365CC" w:rsidRDefault="000B7746" w:rsidP="000B7746">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68D071F" w14:textId="77777777" w:rsidR="000B7746" w:rsidRPr="00044AB4" w:rsidRDefault="000B7746" w:rsidP="000B7746">
      <w:pPr>
        <w:pStyle w:val="DefenceIndent"/>
        <w:ind w:left="0"/>
      </w:pPr>
      <w:r w:rsidRPr="00044AB4">
        <w:t>[</w:t>
      </w:r>
      <w:r w:rsidRPr="00336BAC">
        <w:rPr>
          <w:b/>
        </w:rPr>
        <w:t>INSERT</w:t>
      </w:r>
      <w:r w:rsidRPr="00044AB4">
        <w:t>]</w:t>
      </w:r>
      <w:r>
        <w:t>.</w:t>
      </w:r>
    </w:p>
    <w:p w14:paraId="4B572274" w14:textId="77777777" w:rsidR="000B7746" w:rsidRPr="00A528B0" w:rsidRDefault="000B7746" w:rsidP="000B7746">
      <w:pPr>
        <w:pStyle w:val="DefenceSubTitle"/>
      </w:pPr>
      <w:r>
        <w:t>D</w:t>
      </w:r>
      <w:r w:rsidRPr="00A528B0">
        <w:tab/>
        <w:t>PAST PERFORMANCE</w:t>
      </w:r>
    </w:p>
    <w:p w14:paraId="68D18F16" w14:textId="77777777" w:rsidR="000B7746" w:rsidRPr="00A528B0" w:rsidRDefault="000B7746" w:rsidP="000B7746">
      <w:pPr>
        <w:pStyle w:val="DefenceNormal"/>
        <w:tabs>
          <w:tab w:val="left" w:pos="0"/>
        </w:tabs>
      </w:pPr>
      <w:r w:rsidRPr="00A528B0">
        <w:t>The Tenderer must lodge details of its past performance in increasing Indigenous participation, including</w:t>
      </w:r>
      <w:r>
        <w:t>, where relevant,</w:t>
      </w:r>
      <w:r w:rsidRPr="00A528B0">
        <w:t xml:space="preserve"> compliance with: </w:t>
      </w:r>
    </w:p>
    <w:p w14:paraId="4A6B1BC1" w14:textId="77777777" w:rsidR="000B7746" w:rsidRPr="00A528B0" w:rsidRDefault="000B7746" w:rsidP="000B7746">
      <w:pPr>
        <w:pStyle w:val="DefenceHeadingNoTOC3"/>
        <w:numPr>
          <w:ilvl w:val="2"/>
          <w:numId w:val="75"/>
        </w:numPr>
      </w:pPr>
      <w:r w:rsidRPr="00A528B0">
        <w:t xml:space="preserve">any Indigenous Participation Plan as follows: </w:t>
      </w:r>
    </w:p>
    <w:p w14:paraId="0A149003" w14:textId="77777777" w:rsidR="000B7746" w:rsidRPr="002365CC" w:rsidRDefault="000B7746" w:rsidP="000B7746">
      <w:pPr>
        <w:pStyle w:val="DefenceIndent"/>
      </w:pPr>
      <w:r w:rsidRPr="000950F8">
        <w:t>[</w:t>
      </w:r>
      <w:r w:rsidRPr="00336BAC">
        <w:rPr>
          <w:b/>
        </w:rPr>
        <w:t>INSERT DETAILS</w:t>
      </w:r>
      <w:r w:rsidRPr="000950F8">
        <w:t>]</w:t>
      </w:r>
      <w:r w:rsidRPr="002365CC">
        <w:t xml:space="preserve">; and </w:t>
      </w:r>
    </w:p>
    <w:p w14:paraId="51E56ED9" w14:textId="77777777" w:rsidR="000B7746" w:rsidRPr="00A528B0" w:rsidRDefault="000B7746" w:rsidP="000B7746">
      <w:pPr>
        <w:pStyle w:val="DefenceHeadingNoTOC3"/>
      </w:pPr>
      <w:r w:rsidRPr="00A528B0">
        <w:t xml:space="preserve">without limiting the Declaration of Compliance in item A above, the mandatory minimum requirements </w:t>
      </w:r>
      <w:r>
        <w:t>for</w:t>
      </w:r>
      <w:r w:rsidRPr="00A528B0">
        <w:t xml:space="preserve"> the Indigenous Procurement Policy as follows: </w:t>
      </w:r>
    </w:p>
    <w:p w14:paraId="69DA57AA" w14:textId="77777777" w:rsidR="000B7746" w:rsidRDefault="000B7746" w:rsidP="000B7746">
      <w:pPr>
        <w:pStyle w:val="DefenceIndent"/>
      </w:pPr>
      <w:r w:rsidRPr="006C7514">
        <w:t>[</w:t>
      </w:r>
      <w:r w:rsidRPr="00336BAC">
        <w:rPr>
          <w:b/>
        </w:rPr>
        <w:t>INSERT DETAILS</w:t>
      </w:r>
      <w:r w:rsidRPr="006C7514">
        <w:t>]</w:t>
      </w:r>
      <w:r w:rsidRPr="000950F8">
        <w:t>.</w:t>
      </w:r>
    </w:p>
    <w:p w14:paraId="64BA73C6" w14:textId="230A2672" w:rsidR="00C203F2" w:rsidRDefault="00C203F2" w:rsidP="00730E29">
      <w:pPr>
        <w:pStyle w:val="DefenceHeadingNoTOC1"/>
      </w:pPr>
      <w:bookmarkStart w:id="562" w:name="_Ref178174630"/>
      <w:r>
        <w:t>LOCAL INDUSTRY CAPABILITY PLAN</w:t>
      </w:r>
      <w:bookmarkEnd w:id="558"/>
      <w:bookmarkEnd w:id="560"/>
      <w:bookmarkEnd w:id="562"/>
    </w:p>
    <w:p w14:paraId="23305505" w14:textId="7925B6FF" w:rsidR="00C203F2" w:rsidRDefault="00C203F2" w:rsidP="00C203F2">
      <w:pPr>
        <w:pStyle w:val="DefenceNormal"/>
      </w:pPr>
      <w:r>
        <w:t xml:space="preserve">The Tenderer's attention is drawn to clause </w:t>
      </w:r>
      <w:r>
        <w:fldChar w:fldCharType="begin"/>
      </w:r>
      <w:r>
        <w:instrText xml:space="preserve"> REF _Ref495585274 \w \h </w:instrText>
      </w:r>
      <w:r>
        <w:fldChar w:fldCharType="separate"/>
      </w:r>
      <w:r w:rsidR="004A3CB3">
        <w:t>26</w:t>
      </w:r>
      <w:r>
        <w:fldChar w:fldCharType="end"/>
      </w:r>
      <w:r>
        <w:t xml:space="preserve"> of the Tender Conditions, the definition of "Local Industry Capability Plan" in clause 1.1 of the Conditions of Contract and clause 9.2 of the Conditions of Contract in </w:t>
      </w:r>
      <w:r>
        <w:fldChar w:fldCharType="begin"/>
      </w:r>
      <w:r>
        <w:instrText xml:space="preserve"> REF _Ref32917560 \r \h </w:instrText>
      </w:r>
      <w:r>
        <w:fldChar w:fldCharType="separate"/>
      </w:r>
      <w:r w:rsidR="004A3CB3">
        <w:t>Part 5</w:t>
      </w:r>
      <w:r>
        <w:fldChar w:fldCharType="end"/>
      </w:r>
      <w:r>
        <w:t xml:space="preserve">. </w:t>
      </w:r>
    </w:p>
    <w:p w14:paraId="103A5A84" w14:textId="14FB88F6" w:rsidR="00C203F2" w:rsidRDefault="00CD791B" w:rsidP="00C203F2">
      <w:pPr>
        <w:pStyle w:val="DefenceNormal"/>
      </w:pPr>
      <w:r>
        <w:t>T</w:t>
      </w:r>
      <w:r w:rsidR="00C203F2">
        <w:t xml:space="preserve">he Tenderer is requested to prepare and lodge a draft Local Industry Capability Plan by completing the information requested in items A to D of this </w:t>
      </w:r>
      <w:r w:rsidR="00450D4A">
        <w:t xml:space="preserve">section </w:t>
      </w:r>
      <w:r w:rsidR="00E81FD6">
        <w:fldChar w:fldCharType="begin"/>
      </w:r>
      <w:r w:rsidR="00E81FD6">
        <w:instrText xml:space="preserve"> REF _Ref178174630 \w \h </w:instrText>
      </w:r>
      <w:r w:rsidR="00E81FD6">
        <w:fldChar w:fldCharType="separate"/>
      </w:r>
      <w:r w:rsidR="004A3CB3">
        <w:t>2</w:t>
      </w:r>
      <w:r w:rsidR="00E81FD6">
        <w:fldChar w:fldCharType="end"/>
      </w:r>
      <w:r w:rsidR="00450D4A">
        <w:t xml:space="preserve"> of </w:t>
      </w:r>
      <w:r w:rsidR="00450D4A">
        <w:fldChar w:fldCharType="begin"/>
      </w:r>
      <w:r w:rsidR="00450D4A">
        <w:instrText xml:space="preserve"> REF _Ref40344053 \r \h </w:instrText>
      </w:r>
      <w:r w:rsidR="00450D4A">
        <w:fldChar w:fldCharType="separate"/>
      </w:r>
      <w:r w:rsidR="004A3CB3">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4A3CB3">
        <w:t>Industry Inclusion and Skills</w:t>
      </w:r>
      <w:r w:rsidR="00450D4A">
        <w:fldChar w:fldCharType="end"/>
      </w:r>
      <w:r w:rsidR="00C203F2">
        <w:t xml:space="preserve"> below. </w:t>
      </w:r>
    </w:p>
    <w:p w14:paraId="29AF2830" w14:textId="7F068A85" w:rsidR="00C203F2" w:rsidRDefault="00C203F2" w:rsidP="00C203F2">
      <w:pPr>
        <w:pStyle w:val="DefenceDefinition0"/>
      </w:pPr>
      <w:r>
        <w:t xml:space="preserve">In accordance with clause 9.2 of the Conditions of Contract in </w:t>
      </w:r>
      <w:r>
        <w:fldChar w:fldCharType="begin"/>
      </w:r>
      <w:r>
        <w:instrText xml:space="preserve"> REF _Ref32917560 \r \h </w:instrText>
      </w:r>
      <w:r>
        <w:fldChar w:fldCharType="separate"/>
      </w:r>
      <w:r w:rsidR="004A3CB3">
        <w:t>Part 5</w:t>
      </w:r>
      <w:r>
        <w:fldChar w:fldCharType="end"/>
      </w:r>
      <w:r>
        <w:t>, the successful Tenderer will be required to prepare a Local Industry Capability Plan and submit it to the Contract Administrator after the Award Date.  The Local Industry Capability Plan must be:</w:t>
      </w:r>
    </w:p>
    <w:p w14:paraId="3FA56FB0" w14:textId="7DA75F31" w:rsidR="00C203F2" w:rsidRPr="002400F0" w:rsidRDefault="00C203F2" w:rsidP="00C203F2">
      <w:pPr>
        <w:pStyle w:val="DefenceDefinitionNum"/>
      </w:pPr>
      <w:r w:rsidRPr="002400F0">
        <w:t xml:space="preserve">based on the draft Local Industry Capability Plan provided in its response to this </w:t>
      </w:r>
      <w:r w:rsidR="001A4FF6">
        <w:t xml:space="preserve">section </w:t>
      </w:r>
      <w:r w:rsidR="001A4FF6">
        <w:fldChar w:fldCharType="begin"/>
      </w:r>
      <w:r w:rsidR="001A4FF6">
        <w:instrText xml:space="preserve"> REF _Ref178174630 \w \h </w:instrText>
      </w:r>
      <w:r w:rsidR="001A4FF6">
        <w:fldChar w:fldCharType="separate"/>
      </w:r>
      <w:r w:rsidR="004A3CB3">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4A3CB3">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4A3CB3">
        <w:t>Industry Inclusion and Skills</w:t>
      </w:r>
      <w:r w:rsidR="00450D4A">
        <w:fldChar w:fldCharType="end"/>
      </w:r>
      <w:r w:rsidRPr="002400F0">
        <w:t>; and</w:t>
      </w:r>
    </w:p>
    <w:p w14:paraId="48BA79E5" w14:textId="0DD76C1A" w:rsidR="00C203F2" w:rsidRPr="002400F0" w:rsidRDefault="00C203F2" w:rsidP="00C203F2">
      <w:pPr>
        <w:pStyle w:val="DefenceDefinitionNum"/>
      </w:pPr>
      <w:r w:rsidRPr="002400F0">
        <w:t xml:space="preserve">finalised in accordance with clause 9.2 of the Conditions of Contract in </w:t>
      </w:r>
      <w:r>
        <w:fldChar w:fldCharType="begin"/>
      </w:r>
      <w:r>
        <w:instrText xml:space="preserve"> REF _Ref32917560 \r \h </w:instrText>
      </w:r>
      <w:r>
        <w:fldChar w:fldCharType="separate"/>
      </w:r>
      <w:r w:rsidR="004A3CB3">
        <w:t>Part 5</w:t>
      </w:r>
      <w:r>
        <w:fldChar w:fldCharType="end"/>
      </w:r>
      <w:r w:rsidRPr="002400F0">
        <w:t xml:space="preserve">. </w:t>
      </w:r>
    </w:p>
    <w:p w14:paraId="34E3208E" w14:textId="77777777" w:rsidR="00C203F2" w:rsidRDefault="00C203F2" w:rsidP="00C203F2">
      <w:pPr>
        <w:pStyle w:val="DefenceNormal"/>
      </w:pPr>
      <w:r>
        <w:t xml:space="preserve">The Local Industry Capability Plan must detail the Tenderer's approach to the market and intended Australian industry engagement locally and nationally for the project. </w:t>
      </w:r>
    </w:p>
    <w:p w14:paraId="0864C3AD" w14:textId="77777777" w:rsidR="00C203F2" w:rsidRDefault="00C203F2" w:rsidP="00C203F2">
      <w:pPr>
        <w:pStyle w:val="DefenceNormal"/>
      </w:pPr>
      <w:r w:rsidRPr="00566760">
        <w:lastRenderedPageBreak/>
        <w:t xml:space="preserve">For further information, Tenderers are referred to the Defence Policy for Industry Participation (available at </w:t>
      </w:r>
      <w:r w:rsidRPr="00A95438">
        <w:t>https://www.defence.gov.au/business-industry/programs/defence-policy-industry-participation</w:t>
      </w:r>
      <w:r w:rsidRPr="00566760">
        <w:t>) and the Department of Finance's guidance titled the "Consideration of broader domestic economic benefits in procurement" (available at https://www.finance.gov.au/sites/default/files/2020-08/consideration-of-broader-economic-benefits-in-procurement.pdf).</w:t>
      </w:r>
    </w:p>
    <w:p w14:paraId="1CB38064" w14:textId="77777777" w:rsidR="00C203F2" w:rsidRDefault="00C203F2" w:rsidP="00C203F2">
      <w:pPr>
        <w:pStyle w:val="DefenceSubTitle"/>
      </w:pPr>
      <w:r>
        <w:t>A</w:t>
      </w:r>
      <w:r>
        <w:tab/>
        <w:t>EXPECTED ECONOMIC IMPACT OF THE WORKS</w:t>
      </w:r>
    </w:p>
    <w:p w14:paraId="2D514D2D" w14:textId="77777777" w:rsidR="00C203F2" w:rsidRDefault="00C203F2" w:rsidP="00C203F2">
      <w:pPr>
        <w:pStyle w:val="DefenceNormal"/>
      </w:pPr>
      <w:r>
        <w:t xml:space="preserve">The Tenderer is requested to provide the following information: </w:t>
      </w:r>
    </w:p>
    <w:p w14:paraId="230A90D0" w14:textId="5A06A232" w:rsidR="00C203F2" w:rsidRPr="002400F0" w:rsidRDefault="00C203F2" w:rsidP="00FB31FF">
      <w:pPr>
        <w:pStyle w:val="DefenceSchedule1"/>
        <w:numPr>
          <w:ilvl w:val="0"/>
          <w:numId w:val="70"/>
        </w:numPr>
      </w:pPr>
      <w:r w:rsidRPr="002400F0">
        <w:t xml:space="preserve">For the purposes of </w:t>
      </w:r>
      <w:r w:rsidR="001A4FF6">
        <w:t xml:space="preserve">this section </w:t>
      </w:r>
      <w:r w:rsidR="001A4FF6">
        <w:fldChar w:fldCharType="begin"/>
      </w:r>
      <w:r w:rsidR="001A4FF6">
        <w:instrText xml:space="preserve"> REF _Ref178174630 \w \h </w:instrText>
      </w:r>
      <w:r w:rsidR="001A4FF6">
        <w:fldChar w:fldCharType="separate"/>
      </w:r>
      <w:r w:rsidR="004A3CB3">
        <w:t>2</w:t>
      </w:r>
      <w:r w:rsidR="001A4FF6">
        <w:fldChar w:fldCharType="end"/>
      </w:r>
      <w:r w:rsidR="001A4FF6">
        <w:t xml:space="preserve"> of </w:t>
      </w:r>
      <w:r w:rsidR="00450D4A">
        <w:fldChar w:fldCharType="begin"/>
      </w:r>
      <w:r w:rsidR="00450D4A">
        <w:instrText xml:space="preserve"> REF _Ref40344053 \r \h </w:instrText>
      </w:r>
      <w:r w:rsidR="00450D4A">
        <w:fldChar w:fldCharType="separate"/>
      </w:r>
      <w:r w:rsidR="004A3CB3">
        <w:t>Tender Schedule E</w:t>
      </w:r>
      <w:r w:rsidR="00450D4A">
        <w:fldChar w:fldCharType="end"/>
      </w:r>
      <w:r w:rsidR="00450D4A">
        <w:t xml:space="preserve"> - </w:t>
      </w:r>
      <w:r w:rsidR="00450D4A">
        <w:fldChar w:fldCharType="begin"/>
      </w:r>
      <w:r w:rsidR="00450D4A">
        <w:instrText xml:space="preserve"> REF _Ref40344053 \h </w:instrText>
      </w:r>
      <w:r w:rsidR="00450D4A">
        <w:fldChar w:fldCharType="separate"/>
      </w:r>
      <w:r w:rsidR="004A3CB3">
        <w:t>Industry Inclusion and Skills</w:t>
      </w:r>
      <w:r w:rsidR="00450D4A">
        <w:fldChar w:fldCharType="end"/>
      </w:r>
      <w:r w:rsidRPr="002400F0">
        <w:t xml:space="preserve">, specify the Tenderer's interpretation of </w:t>
      </w:r>
      <w:r>
        <w:t>"</w:t>
      </w:r>
      <w:r w:rsidRPr="002400F0">
        <w:t>local</w:t>
      </w:r>
      <w:r>
        <w:t>" industry:</w:t>
      </w:r>
      <w:r w:rsidRPr="002400F0">
        <w:t xml:space="preserve"> </w:t>
      </w:r>
    </w:p>
    <w:p w14:paraId="676250C1" w14:textId="77777777" w:rsidR="00C203F2" w:rsidRPr="00AF4C3C" w:rsidRDefault="00C203F2" w:rsidP="00C203F2">
      <w:pPr>
        <w:pStyle w:val="DefenceIndent"/>
      </w:pPr>
      <w:r>
        <w:t>[</w:t>
      </w:r>
      <w:r w:rsidRPr="00336BAC">
        <w:rPr>
          <w:b/>
        </w:rPr>
        <w:t>INSERT</w:t>
      </w:r>
      <w:r>
        <w:t>]</w:t>
      </w:r>
    </w:p>
    <w:p w14:paraId="41C0EA1C" w14:textId="77777777" w:rsidR="00C203F2" w:rsidRPr="002400F0" w:rsidRDefault="00C203F2" w:rsidP="00C203F2">
      <w:pPr>
        <w:pStyle w:val="DefenceSchedule1"/>
      </w:pPr>
      <w:r w:rsidRPr="002400F0">
        <w:t>Detail how you have considered the limits of local capacity in estimating your local engagement for the Works:</w:t>
      </w:r>
    </w:p>
    <w:p w14:paraId="20E20087" w14:textId="77777777" w:rsidR="00C203F2" w:rsidRPr="00AF4C3C" w:rsidRDefault="00C203F2" w:rsidP="00C203F2">
      <w:pPr>
        <w:pStyle w:val="DefenceIndent"/>
      </w:pPr>
      <w:r w:rsidRPr="00AF4C3C">
        <w:t>[</w:t>
      </w:r>
      <w:r w:rsidRPr="00336BAC">
        <w:rPr>
          <w:b/>
        </w:rPr>
        <w:t>INSERT</w:t>
      </w:r>
      <w:r>
        <w:t>]</w:t>
      </w:r>
    </w:p>
    <w:p w14:paraId="193AF20B" w14:textId="77777777" w:rsidR="00C203F2" w:rsidRDefault="00C203F2" w:rsidP="00C203F2">
      <w:pPr>
        <w:pStyle w:val="DefenceSchedule1"/>
      </w:pPr>
      <w:r>
        <w:t xml:space="preserve">Details of the direct benefits expected to be generated to the Australian economy through the Project, the performance of the Contractor's Activities and the Works or more broadly through the Tenderer's business, for example: </w:t>
      </w:r>
    </w:p>
    <w:p w14:paraId="05644FEA" w14:textId="77777777" w:rsidR="00C203F2" w:rsidRDefault="00C203F2" w:rsidP="00FB31FF">
      <w:pPr>
        <w:pStyle w:val="DefenceSchedule3"/>
        <w:numPr>
          <w:ilvl w:val="2"/>
          <w:numId w:val="3"/>
        </w:numPr>
      </w:pPr>
      <w:r>
        <w:t>by making better use of Australian resources that would otherwise be underutilised</w:t>
      </w:r>
    </w:p>
    <w:p w14:paraId="745A7528" w14:textId="77777777" w:rsidR="00C203F2" w:rsidRDefault="00C203F2" w:rsidP="00FB31FF">
      <w:pPr>
        <w:pStyle w:val="DefenceSchedule3"/>
        <w:numPr>
          <w:ilvl w:val="2"/>
          <w:numId w:val="3"/>
        </w:numPr>
      </w:pPr>
      <w:r>
        <w:t>otherwise increasing productivity</w:t>
      </w:r>
    </w:p>
    <w:p w14:paraId="4D4D85BA" w14:textId="77777777" w:rsidR="00C203F2" w:rsidRDefault="00C203F2" w:rsidP="00FB31FF">
      <w:pPr>
        <w:pStyle w:val="DefenceSchedule3"/>
        <w:numPr>
          <w:ilvl w:val="2"/>
          <w:numId w:val="3"/>
        </w:numPr>
      </w:pPr>
      <w:r>
        <w:t xml:space="preserve">providing benefits that support the development and sustainment of industry capabilities  </w:t>
      </w:r>
    </w:p>
    <w:p w14:paraId="321016B3" w14:textId="77777777" w:rsidR="00C203F2" w:rsidRDefault="00C203F2" w:rsidP="00FB31FF">
      <w:pPr>
        <w:pStyle w:val="DefenceSchedule3"/>
        <w:numPr>
          <w:ilvl w:val="2"/>
          <w:numId w:val="3"/>
        </w:numPr>
      </w:pPr>
      <w:r>
        <w:t>increasing productivity enhancing technology development and adoption</w:t>
      </w:r>
    </w:p>
    <w:p w14:paraId="2E439A9C" w14:textId="77777777" w:rsidR="00C203F2" w:rsidRPr="00AF4C3C" w:rsidRDefault="00C203F2" w:rsidP="00C203F2">
      <w:pPr>
        <w:pStyle w:val="DefenceIndent"/>
      </w:pPr>
      <w:r w:rsidRPr="00AF4C3C">
        <w:t>[</w:t>
      </w:r>
      <w:r w:rsidRPr="00336BAC">
        <w:rPr>
          <w:b/>
        </w:rPr>
        <w:t>INSERT</w:t>
      </w:r>
      <w:r w:rsidRPr="00AF4C3C">
        <w:t>]</w:t>
      </w:r>
    </w:p>
    <w:p w14:paraId="728F1462" w14:textId="6DB761F4" w:rsidR="00C203F2" w:rsidRPr="002400F0" w:rsidRDefault="00C203F2" w:rsidP="00C203F2">
      <w:pPr>
        <w:pStyle w:val="DefenceSchedule1"/>
      </w:pPr>
      <w:r w:rsidRPr="002400F0">
        <w:t>Estimate the employment numbers, work package or trade types and industry sectors that will apply during the term of the Contract</w:t>
      </w:r>
      <w:r w:rsidR="00564AD1">
        <w:t>:</w:t>
      </w:r>
    </w:p>
    <w:p w14:paraId="760DD8E7" w14:textId="77777777" w:rsidR="00C203F2" w:rsidRPr="00AF4C3C" w:rsidRDefault="00C203F2" w:rsidP="00C203F2">
      <w:pPr>
        <w:pStyle w:val="DefenceIndent"/>
      </w:pPr>
      <w:r w:rsidRPr="00AF4C3C">
        <w:t>[</w:t>
      </w:r>
      <w:r w:rsidRPr="00336BAC">
        <w:rPr>
          <w:b/>
        </w:rPr>
        <w:t>INSERT</w:t>
      </w:r>
      <w:r w:rsidRPr="00AF4C3C">
        <w:t>]</w:t>
      </w:r>
    </w:p>
    <w:p w14:paraId="0C4705F0" w14:textId="77777777" w:rsidR="00C203F2" w:rsidRPr="002400F0" w:rsidRDefault="00C203F2" w:rsidP="00C203F2">
      <w:pPr>
        <w:pStyle w:val="DefenceSchedule1"/>
      </w:pPr>
      <w:r>
        <w:t>An</w:t>
      </w:r>
      <w:r w:rsidRPr="002400F0">
        <w:t xml:space="preserve"> </w:t>
      </w:r>
      <w:r>
        <w:t xml:space="preserve">annual </w:t>
      </w:r>
      <w:r w:rsidRPr="002400F0">
        <w:t>forecast for local industry</w:t>
      </w:r>
      <w:r>
        <w:t xml:space="preserve"> for each financial year for the duration of the carrying out of the Works:</w:t>
      </w:r>
    </w:p>
    <w:p w14:paraId="1BBB90F2" w14:textId="77777777" w:rsidR="00C203F2" w:rsidRPr="00AF4C3C" w:rsidRDefault="00C203F2" w:rsidP="00C203F2">
      <w:pPr>
        <w:pStyle w:val="DefenceIndent"/>
      </w:pPr>
      <w:r w:rsidRPr="00AF4C3C">
        <w:t>[</w:t>
      </w:r>
      <w:r w:rsidRPr="00336BAC">
        <w:rPr>
          <w:b/>
        </w:rPr>
        <w:t>INSERT</w:t>
      </w:r>
      <w:r w:rsidRPr="00AF4C3C">
        <w:t>]</w:t>
      </w:r>
    </w:p>
    <w:p w14:paraId="05B455B4" w14:textId="77777777" w:rsidR="00C203F2" w:rsidRPr="002400F0" w:rsidRDefault="00C203F2" w:rsidP="00C203F2">
      <w:pPr>
        <w:pStyle w:val="DefenceSchedule1"/>
      </w:pPr>
      <w:r w:rsidRPr="002400F0">
        <w:t>Detail your understanding of relevant local subcontractor capability, expertise and experience:</w:t>
      </w:r>
    </w:p>
    <w:p w14:paraId="7248A04C" w14:textId="77777777" w:rsidR="00C203F2" w:rsidRPr="00AF4C3C" w:rsidRDefault="00C203F2" w:rsidP="00C203F2">
      <w:pPr>
        <w:pStyle w:val="DefenceIndent"/>
      </w:pPr>
      <w:r w:rsidRPr="00AF4C3C">
        <w:t>[</w:t>
      </w:r>
      <w:r w:rsidRPr="00336BAC">
        <w:rPr>
          <w:b/>
        </w:rPr>
        <w:t>INSERT</w:t>
      </w:r>
      <w:r w:rsidRPr="00AF4C3C">
        <w:t>]</w:t>
      </w:r>
    </w:p>
    <w:p w14:paraId="673A6F81" w14:textId="6B2B4EC8" w:rsidR="00C203F2" w:rsidRPr="002400F0" w:rsidRDefault="00C203F2" w:rsidP="00C203F2">
      <w:pPr>
        <w:pStyle w:val="DefenceSchedule1"/>
      </w:pPr>
      <w:r w:rsidRPr="002400F0">
        <w:t>Indicate the percentage of th</w:t>
      </w:r>
      <w:r>
        <w:t>e</w:t>
      </w:r>
      <w:r w:rsidRPr="002400F0">
        <w:t xml:space="preserve"> total contract value that will be let via subcontracts with industry participants</w:t>
      </w:r>
      <w:r w:rsidR="00450D4A">
        <w:t xml:space="preserve"> (including </w:t>
      </w:r>
      <w:r w:rsidR="000B7746">
        <w:t xml:space="preserve">subcontracts proposed in </w:t>
      </w:r>
      <w:r w:rsidR="00450D4A">
        <w:t>your Indigenous Participation Plan)</w:t>
      </w:r>
      <w:r w:rsidRPr="002400F0">
        <w:t xml:space="preserve">: </w:t>
      </w:r>
    </w:p>
    <w:p w14:paraId="47D49748" w14:textId="77777777" w:rsidR="00C203F2" w:rsidRDefault="00C203F2" w:rsidP="00FB31FF">
      <w:pPr>
        <w:pStyle w:val="DefenceSchedule3"/>
        <w:numPr>
          <w:ilvl w:val="2"/>
          <w:numId w:val="3"/>
        </w:numPr>
      </w:pPr>
      <w:r>
        <w:t>locally</w:t>
      </w:r>
    </w:p>
    <w:p w14:paraId="41BC82D1" w14:textId="77777777" w:rsidR="00C203F2" w:rsidRPr="00AF4C3C" w:rsidRDefault="00C203F2" w:rsidP="00C203F2">
      <w:pPr>
        <w:pStyle w:val="DefenceIndent"/>
        <w:ind w:left="1928"/>
      </w:pPr>
      <w:r w:rsidRPr="00AF4C3C">
        <w:t>[</w:t>
      </w:r>
      <w:r w:rsidRPr="00336BAC">
        <w:rPr>
          <w:b/>
        </w:rPr>
        <w:t>INSERT</w:t>
      </w:r>
      <w:r w:rsidRPr="00AF4C3C">
        <w:t>]</w:t>
      </w:r>
    </w:p>
    <w:p w14:paraId="77F367B6" w14:textId="77777777" w:rsidR="00C203F2" w:rsidRDefault="00C203F2" w:rsidP="00FB31FF">
      <w:pPr>
        <w:pStyle w:val="DefenceSchedule3"/>
        <w:numPr>
          <w:ilvl w:val="2"/>
          <w:numId w:val="3"/>
        </w:numPr>
      </w:pPr>
      <w:r>
        <w:t>nationally</w:t>
      </w:r>
    </w:p>
    <w:p w14:paraId="4FDE9E83" w14:textId="77777777" w:rsidR="00C203F2" w:rsidRPr="00AF4C3C" w:rsidRDefault="00C203F2" w:rsidP="00C203F2">
      <w:pPr>
        <w:pStyle w:val="DefenceIndent"/>
        <w:ind w:left="1928"/>
      </w:pPr>
      <w:r w:rsidRPr="00AF4C3C">
        <w:t>[</w:t>
      </w:r>
      <w:r w:rsidRPr="00336BAC">
        <w:rPr>
          <w:b/>
        </w:rPr>
        <w:t>INSERT</w:t>
      </w:r>
      <w:r w:rsidRPr="00AF4C3C">
        <w:t>]</w:t>
      </w:r>
    </w:p>
    <w:p w14:paraId="2A73E8EC" w14:textId="68D5BCC5" w:rsidR="00C203F2" w:rsidRPr="002400F0" w:rsidRDefault="00C203F2" w:rsidP="00C203F2">
      <w:pPr>
        <w:pStyle w:val="DefenceSchedule1"/>
      </w:pPr>
      <w:r w:rsidRPr="002400F0">
        <w:t>Indicate the total number of subcontracts and the percentage of subcontracts which will be let to industry participants</w:t>
      </w:r>
      <w:r w:rsidR="00450D4A">
        <w:t xml:space="preserve"> (including </w:t>
      </w:r>
      <w:r w:rsidR="000B7746">
        <w:t xml:space="preserve">subcontracts proposed in </w:t>
      </w:r>
      <w:r w:rsidR="00450D4A">
        <w:t>your Indigenous Participation Plan)</w:t>
      </w:r>
      <w:r w:rsidRPr="002400F0">
        <w:t>:</w:t>
      </w:r>
    </w:p>
    <w:p w14:paraId="3BBB7DB3" w14:textId="77777777" w:rsidR="00C203F2" w:rsidRDefault="00C203F2" w:rsidP="00FB31FF">
      <w:pPr>
        <w:pStyle w:val="DefenceSchedule3"/>
        <w:numPr>
          <w:ilvl w:val="2"/>
          <w:numId w:val="26"/>
        </w:numPr>
      </w:pPr>
      <w:r>
        <w:t xml:space="preserve">locally </w:t>
      </w:r>
    </w:p>
    <w:p w14:paraId="22D21F4F" w14:textId="77777777" w:rsidR="00C203F2" w:rsidRPr="00AF4C3C" w:rsidRDefault="00C203F2" w:rsidP="00C203F2">
      <w:pPr>
        <w:pStyle w:val="DefenceIndent"/>
        <w:ind w:left="1928"/>
      </w:pPr>
      <w:r w:rsidRPr="00AF4C3C">
        <w:lastRenderedPageBreak/>
        <w:t>[</w:t>
      </w:r>
      <w:r w:rsidRPr="00336BAC">
        <w:rPr>
          <w:b/>
        </w:rPr>
        <w:t>INSERT</w:t>
      </w:r>
      <w:r w:rsidRPr="00AF4C3C">
        <w:t>]</w:t>
      </w:r>
    </w:p>
    <w:p w14:paraId="7207E706" w14:textId="77777777" w:rsidR="00C203F2" w:rsidRDefault="00C203F2" w:rsidP="00FB31FF">
      <w:pPr>
        <w:pStyle w:val="DefenceSchedule3"/>
        <w:numPr>
          <w:ilvl w:val="2"/>
          <w:numId w:val="3"/>
        </w:numPr>
      </w:pPr>
      <w:r>
        <w:t>nationally</w:t>
      </w:r>
    </w:p>
    <w:p w14:paraId="3436BC67" w14:textId="77777777" w:rsidR="00C203F2" w:rsidRPr="00AF4C3C" w:rsidRDefault="00C203F2" w:rsidP="00C203F2">
      <w:pPr>
        <w:pStyle w:val="DefenceIndent"/>
        <w:ind w:left="1928"/>
      </w:pPr>
      <w:r w:rsidRPr="00AF4C3C">
        <w:t>[</w:t>
      </w:r>
      <w:r w:rsidRPr="00336BAC">
        <w:rPr>
          <w:b/>
        </w:rPr>
        <w:t>INSERT</w:t>
      </w:r>
      <w:r w:rsidRPr="00AF4C3C">
        <w:t>]</w:t>
      </w:r>
    </w:p>
    <w:p w14:paraId="32E69290" w14:textId="77777777" w:rsidR="00C203F2" w:rsidRDefault="00C203F2" w:rsidP="00C203F2">
      <w:pPr>
        <w:pStyle w:val="DefenceSubTitle"/>
        <w:keepNext/>
        <w:ind w:left="993" w:hanging="993"/>
      </w:pPr>
      <w:r>
        <w:t>B</w:t>
      </w:r>
      <w:r>
        <w:tab/>
        <w:t xml:space="preserve">PROPOSED LOCAL INDUSTRY PARTICIPATION IN THE DEVELOPMENT AND DELIVERY OF THE WORKS </w:t>
      </w:r>
    </w:p>
    <w:p w14:paraId="52915B4E" w14:textId="77777777" w:rsidR="00C203F2" w:rsidRDefault="00C203F2" w:rsidP="00C203F2">
      <w:pPr>
        <w:pStyle w:val="DefenceNormal"/>
      </w:pPr>
      <w:r>
        <w:t xml:space="preserve">The Tenderer is requested to provide the following information: </w:t>
      </w:r>
    </w:p>
    <w:p w14:paraId="2D6893A2" w14:textId="77777777" w:rsidR="00C203F2" w:rsidRPr="002400F0" w:rsidRDefault="00C203F2" w:rsidP="00FB31FF">
      <w:pPr>
        <w:pStyle w:val="DefenceSchedule1"/>
        <w:numPr>
          <w:ilvl w:val="0"/>
          <w:numId w:val="71"/>
        </w:numPr>
      </w:pPr>
      <w:r w:rsidRPr="002400F0">
        <w:t xml:space="preserve">Describe the mechanisms that will be used to ensure that local industry will be given full, fair and reasonable opportunity to participate in the delivery of the Works: </w:t>
      </w:r>
    </w:p>
    <w:p w14:paraId="1FF46E98" w14:textId="77777777" w:rsidR="00C203F2" w:rsidRPr="00AF4C3C" w:rsidRDefault="00C203F2" w:rsidP="00C203F2">
      <w:pPr>
        <w:pStyle w:val="DefenceIndent"/>
      </w:pPr>
      <w:r w:rsidRPr="00AF4C3C">
        <w:t>[</w:t>
      </w:r>
      <w:r w:rsidRPr="00336BAC">
        <w:rPr>
          <w:b/>
        </w:rPr>
        <w:t>INSERT</w:t>
      </w:r>
      <w:r w:rsidRPr="00AF4C3C">
        <w:t>]</w:t>
      </w:r>
    </w:p>
    <w:p w14:paraId="7F436E4B" w14:textId="77777777" w:rsidR="00C203F2" w:rsidRDefault="00C203F2" w:rsidP="00C203F2">
      <w:pPr>
        <w:pStyle w:val="DefenceSchedule1"/>
      </w:pPr>
      <w:r>
        <w:t xml:space="preserve">Where specialist subcontracting support is required, describe how this will be procured, including by reference to ensuring that </w:t>
      </w:r>
      <w:r w:rsidRPr="002400F0">
        <w:t>local industry will be given full, fair and reasonable opportunity to participate in the delivery of the Works</w:t>
      </w:r>
      <w:r>
        <w:t>:</w:t>
      </w:r>
    </w:p>
    <w:p w14:paraId="58EB3279" w14:textId="77777777" w:rsidR="00C203F2" w:rsidRPr="00EF23E0" w:rsidRDefault="00C203F2" w:rsidP="00C203F2">
      <w:pPr>
        <w:pStyle w:val="DefenceSchedule1"/>
        <w:numPr>
          <w:ilvl w:val="0"/>
          <w:numId w:val="0"/>
        </w:numPr>
        <w:ind w:left="964"/>
        <w:rPr>
          <w:b/>
        </w:rPr>
      </w:pPr>
      <w:r w:rsidRPr="00EF23E0">
        <w:rPr>
          <w:b/>
        </w:rPr>
        <w:t>[INSERT]</w:t>
      </w:r>
    </w:p>
    <w:p w14:paraId="51FC3648" w14:textId="77777777" w:rsidR="00C203F2" w:rsidRPr="002400F0" w:rsidRDefault="00C203F2" w:rsidP="00C203F2">
      <w:pPr>
        <w:pStyle w:val="DefenceSchedule1"/>
      </w:pPr>
      <w:r w:rsidRPr="002400F0">
        <w:t>Describe how local Small to Medium Enterprises (</w:t>
      </w:r>
      <w:r w:rsidRPr="00DA6CBB">
        <w:rPr>
          <w:b/>
        </w:rPr>
        <w:t>SMEs</w:t>
      </w:r>
      <w:r w:rsidRPr="002400F0">
        <w:t>) will be encouraged to participate in the procurement activities in relation to the Works, for example:</w:t>
      </w:r>
    </w:p>
    <w:p w14:paraId="53BB3854" w14:textId="77777777" w:rsidR="00C203F2" w:rsidRDefault="00C203F2" w:rsidP="00FB31FF">
      <w:pPr>
        <w:pStyle w:val="DefenceSchedule3"/>
        <w:numPr>
          <w:ilvl w:val="2"/>
          <w:numId w:val="22"/>
        </w:numPr>
      </w:pPr>
      <w:r>
        <w:t>the communication strategies that will be used to alert local industry of project opportunities:</w:t>
      </w:r>
    </w:p>
    <w:p w14:paraId="506CD5FE" w14:textId="77777777" w:rsidR="00C203F2" w:rsidRPr="00AF4C3C" w:rsidRDefault="00C203F2" w:rsidP="00C203F2">
      <w:pPr>
        <w:pStyle w:val="DefenceIndent2"/>
      </w:pPr>
      <w:r w:rsidRPr="00AF4C3C">
        <w:t>[</w:t>
      </w:r>
      <w:r w:rsidRPr="00336BAC">
        <w:rPr>
          <w:b/>
        </w:rPr>
        <w:t>INSERT</w:t>
      </w:r>
      <w:r w:rsidRPr="00AF4C3C">
        <w:t>]</w:t>
      </w:r>
    </w:p>
    <w:p w14:paraId="7A5A4531" w14:textId="77777777" w:rsidR="00C203F2" w:rsidRDefault="00C203F2" w:rsidP="00FB31FF">
      <w:pPr>
        <w:pStyle w:val="DefenceSchedule3"/>
        <w:numPr>
          <w:ilvl w:val="2"/>
          <w:numId w:val="18"/>
        </w:numPr>
      </w:pPr>
      <w:r>
        <w:t>the proposed approach to a local supply chain, including the process for refreshing and updating preferred supplier lists:</w:t>
      </w:r>
    </w:p>
    <w:p w14:paraId="741D536C" w14:textId="77777777" w:rsidR="00C203F2" w:rsidRPr="00AF4C3C" w:rsidRDefault="00C203F2" w:rsidP="00C203F2">
      <w:pPr>
        <w:pStyle w:val="DefenceIndent2"/>
      </w:pPr>
      <w:r w:rsidRPr="00AF4C3C">
        <w:t>[</w:t>
      </w:r>
      <w:r w:rsidRPr="00336BAC">
        <w:rPr>
          <w:b/>
        </w:rPr>
        <w:t>INSERT</w:t>
      </w:r>
      <w:r w:rsidRPr="00AF4C3C">
        <w:t>]</w:t>
      </w:r>
    </w:p>
    <w:p w14:paraId="2416425C" w14:textId="77777777" w:rsidR="00C203F2" w:rsidRDefault="00C203F2" w:rsidP="00FB31FF">
      <w:pPr>
        <w:pStyle w:val="DefenceSchedule3"/>
        <w:numPr>
          <w:ilvl w:val="2"/>
          <w:numId w:val="18"/>
        </w:numPr>
      </w:pPr>
      <w:r>
        <w:t>the opportunities for local industry, not currently within the supply chain or a preferred supplier list, to submit subcontract tenders for the Works or to supply materials in connection with the Works:</w:t>
      </w:r>
    </w:p>
    <w:p w14:paraId="04FC7B19" w14:textId="77777777" w:rsidR="00C203F2" w:rsidRPr="00AF4C3C" w:rsidRDefault="00C203F2" w:rsidP="00C203F2">
      <w:pPr>
        <w:pStyle w:val="DefenceIndent2"/>
      </w:pPr>
      <w:r w:rsidRPr="00AF4C3C">
        <w:t>[</w:t>
      </w:r>
      <w:r w:rsidRPr="00336BAC">
        <w:rPr>
          <w:b/>
        </w:rPr>
        <w:t>INSERT</w:t>
      </w:r>
      <w:r w:rsidRPr="00AF4C3C">
        <w:t>]</w:t>
      </w:r>
    </w:p>
    <w:p w14:paraId="650B1FFB" w14:textId="7EC77F1D" w:rsidR="00C203F2" w:rsidRDefault="00C203F2" w:rsidP="00FB31FF">
      <w:pPr>
        <w:pStyle w:val="DefenceSchedule3"/>
        <w:keepNext/>
        <w:numPr>
          <w:ilvl w:val="2"/>
          <w:numId w:val="18"/>
        </w:numPr>
      </w:pPr>
      <w:r>
        <w:t xml:space="preserve">the process for assessing </w:t>
      </w:r>
      <w:r w:rsidR="00BA6812">
        <w:t xml:space="preserve">both </w:t>
      </w:r>
      <w:r>
        <w:t xml:space="preserve">potential local </w:t>
      </w:r>
      <w:r w:rsidR="00450D4A">
        <w:t xml:space="preserve">and Australian veteran-owned </w:t>
      </w:r>
      <w:r>
        <w:t>businesses:</w:t>
      </w:r>
    </w:p>
    <w:p w14:paraId="76D6DF55" w14:textId="77777777" w:rsidR="00C203F2" w:rsidRPr="00AF4C3C" w:rsidRDefault="00C203F2" w:rsidP="00C203F2">
      <w:pPr>
        <w:pStyle w:val="DefenceIndent2"/>
      </w:pPr>
      <w:r w:rsidRPr="00AF4C3C">
        <w:t>[</w:t>
      </w:r>
      <w:r w:rsidRPr="00336BAC">
        <w:rPr>
          <w:b/>
        </w:rPr>
        <w:t>INSERT</w:t>
      </w:r>
      <w:r w:rsidRPr="00AF4C3C">
        <w:t>]</w:t>
      </w:r>
    </w:p>
    <w:p w14:paraId="2C42C973" w14:textId="77777777" w:rsidR="00C203F2" w:rsidRDefault="00C203F2" w:rsidP="00FB31FF">
      <w:pPr>
        <w:pStyle w:val="DefenceSchedule3"/>
        <w:numPr>
          <w:ilvl w:val="2"/>
          <w:numId w:val="18"/>
        </w:numPr>
      </w:pPr>
      <w:r>
        <w:t>the mechanisms to ensure that the obligation to provide full, fair and reasonable opportunity is passed on to relevant subcontractors, including subcontractors that are involved in awarding contracts to lower tiered businesses:</w:t>
      </w:r>
    </w:p>
    <w:p w14:paraId="19370723" w14:textId="77777777" w:rsidR="00C203F2" w:rsidRPr="00AF4C3C" w:rsidRDefault="00C203F2" w:rsidP="00C203F2">
      <w:pPr>
        <w:pStyle w:val="DefenceIndent2"/>
      </w:pPr>
      <w:r w:rsidRPr="00AF4C3C">
        <w:t>[</w:t>
      </w:r>
      <w:r w:rsidRPr="00336BAC">
        <w:rPr>
          <w:b/>
        </w:rPr>
        <w:t>INSERT</w:t>
      </w:r>
      <w:r w:rsidRPr="00AF4C3C">
        <w:t>]</w:t>
      </w:r>
    </w:p>
    <w:p w14:paraId="6F1992B1" w14:textId="77777777" w:rsidR="00C203F2" w:rsidRDefault="00C203F2" w:rsidP="00FB31FF">
      <w:pPr>
        <w:pStyle w:val="DefenceSchedule3"/>
        <w:numPr>
          <w:ilvl w:val="2"/>
          <w:numId w:val="18"/>
        </w:numPr>
      </w:pPr>
      <w:r>
        <w:t>the weighting to be given to tenders from the subcontractors who employ trainees and apprentices as a high proportion of their workforce:</w:t>
      </w:r>
    </w:p>
    <w:p w14:paraId="431D8D5B" w14:textId="77777777" w:rsidR="00C203F2" w:rsidRPr="00AF4C3C" w:rsidRDefault="00C203F2" w:rsidP="00C203F2">
      <w:pPr>
        <w:pStyle w:val="DefenceIndent2"/>
      </w:pPr>
      <w:r w:rsidRPr="00AF4C3C">
        <w:t>[</w:t>
      </w:r>
      <w:r w:rsidRPr="00336BAC">
        <w:rPr>
          <w:b/>
        </w:rPr>
        <w:t>INSERT</w:t>
      </w:r>
      <w:r w:rsidRPr="00AF4C3C">
        <w:t>]</w:t>
      </w:r>
    </w:p>
    <w:p w14:paraId="5FC4BC0A" w14:textId="77777777" w:rsidR="00C203F2" w:rsidRPr="002400F0" w:rsidRDefault="00C203F2" w:rsidP="00C203F2">
      <w:pPr>
        <w:pStyle w:val="DefenceSchedule1"/>
      </w:pPr>
      <w:r w:rsidRPr="002400F0">
        <w:t xml:space="preserve">Will feedback be offered to unsuccessful subcontract tenderers for the Works? </w:t>
      </w:r>
    </w:p>
    <w:p w14:paraId="196EBFA0" w14:textId="77777777" w:rsidR="00C203F2" w:rsidRPr="00AF4C3C" w:rsidRDefault="00C203F2" w:rsidP="00C203F2">
      <w:pPr>
        <w:pStyle w:val="DefenceIndent"/>
      </w:pPr>
      <w:r w:rsidRPr="00AF4C3C">
        <w:t>[</w:t>
      </w:r>
      <w:r w:rsidRPr="00336BAC">
        <w:rPr>
          <w:b/>
        </w:rPr>
        <w:t>YES/NO</w:t>
      </w:r>
      <w:r w:rsidRPr="00AF4C3C">
        <w:t>]</w:t>
      </w:r>
    </w:p>
    <w:p w14:paraId="48BA177E" w14:textId="77777777" w:rsidR="00C203F2" w:rsidRPr="002365CC" w:rsidRDefault="00C203F2" w:rsidP="00C203F2">
      <w:pPr>
        <w:pStyle w:val="DefenceIndent"/>
      </w:pPr>
      <w:r w:rsidRPr="002365CC">
        <w:t xml:space="preserve">If yes, describe the process for offering feedback to unsuccessful subcontract tenderers for the Works: </w:t>
      </w:r>
    </w:p>
    <w:p w14:paraId="262429B9" w14:textId="77777777" w:rsidR="00C203F2" w:rsidRDefault="00C203F2" w:rsidP="00C203F2">
      <w:pPr>
        <w:pStyle w:val="DefenceIndent"/>
      </w:pPr>
      <w:r w:rsidRPr="00AF4C3C">
        <w:t>[</w:t>
      </w:r>
      <w:r w:rsidRPr="00336BAC">
        <w:rPr>
          <w:b/>
        </w:rPr>
        <w:t>INSERT</w:t>
      </w:r>
      <w:r w:rsidRPr="00AF4C3C">
        <w:t>]</w:t>
      </w:r>
    </w:p>
    <w:p w14:paraId="546155BA" w14:textId="77777777" w:rsidR="00C203F2" w:rsidRDefault="00C203F2" w:rsidP="00C203F2">
      <w:pPr>
        <w:pStyle w:val="DefenceSubTitle"/>
        <w:keepNext/>
        <w:ind w:left="993" w:hanging="993"/>
      </w:pPr>
      <w:r>
        <w:lastRenderedPageBreak/>
        <w:t>C</w:t>
      </w:r>
      <w:r w:rsidRPr="00C44BCA">
        <w:tab/>
      </w:r>
      <w:r>
        <w:t>PROPOSED VETERAN PARTICIPATION IN THE CARRYING OUT OF THE CONTRACTOR'S ACTIVITIES</w:t>
      </w:r>
    </w:p>
    <w:p w14:paraId="3522B143" w14:textId="77777777" w:rsidR="00C203F2" w:rsidRDefault="00C203F2" w:rsidP="00C203F2">
      <w:pPr>
        <w:pStyle w:val="DefenceNormal"/>
      </w:pPr>
      <w:r w:rsidRPr="00C825D8">
        <w:t xml:space="preserve">The Tenderer is requested to </w:t>
      </w:r>
      <w:r>
        <w:t>describe its approach to employing and engaging Australian veterans in connection with the carrying out of the Contractor's Activities, whether directly or through the engagement of subcontractors:</w:t>
      </w:r>
    </w:p>
    <w:p w14:paraId="0EF73860" w14:textId="77777777" w:rsidR="00C203F2" w:rsidRDefault="00C203F2" w:rsidP="00C203F2">
      <w:pPr>
        <w:pStyle w:val="DefenceIndent"/>
        <w:ind w:left="0"/>
      </w:pPr>
      <w:r w:rsidRPr="00AF4C3C">
        <w:t>[</w:t>
      </w:r>
      <w:r w:rsidRPr="00336BAC">
        <w:rPr>
          <w:b/>
        </w:rPr>
        <w:t>INSERT</w:t>
      </w:r>
      <w:r w:rsidRPr="00AF4C3C">
        <w:t>]</w:t>
      </w:r>
    </w:p>
    <w:p w14:paraId="3D3A76F8" w14:textId="77777777" w:rsidR="00C203F2" w:rsidRPr="00212238" w:rsidRDefault="00C203F2" w:rsidP="00C203F2">
      <w:pPr>
        <w:pStyle w:val="DefenceSubTitle"/>
      </w:pPr>
      <w:r>
        <w:t>D</w:t>
      </w:r>
      <w:r>
        <w:tab/>
      </w:r>
      <w:r w:rsidRPr="00C44BCA">
        <w:t>IMPLEMENTATION AND REPORTING</w:t>
      </w:r>
    </w:p>
    <w:p w14:paraId="06F2D580" w14:textId="77777777" w:rsidR="00C203F2" w:rsidRPr="00522FB4" w:rsidRDefault="00C203F2" w:rsidP="00C203F2">
      <w:pPr>
        <w:pStyle w:val="DefenceNormal"/>
      </w:pPr>
      <w:r w:rsidRPr="00160D15">
        <w:t xml:space="preserve">The Tenderer is requested to provide the following information: </w:t>
      </w:r>
    </w:p>
    <w:p w14:paraId="2CF534F7" w14:textId="77777777" w:rsidR="00C203F2" w:rsidRPr="00736443" w:rsidRDefault="00C203F2" w:rsidP="00FB31FF">
      <w:pPr>
        <w:pStyle w:val="DefenceSchedule1"/>
        <w:numPr>
          <w:ilvl w:val="0"/>
          <w:numId w:val="72"/>
        </w:numPr>
      </w:pPr>
      <w:r w:rsidRPr="00736443">
        <w:t>Provide the contact details of the</w:t>
      </w:r>
      <w:r>
        <w:t xml:space="preserve"> Local Industry Capability Manager (this person may also be nominated for another role in the provision of the Contractor's Activities and the Works) who will be the key</w:t>
      </w:r>
      <w:r w:rsidRPr="00736443">
        <w:t xml:space="preserve"> person responsible for implementing and reporting on the Local Industry Capability Plan:</w:t>
      </w:r>
    </w:p>
    <w:p w14:paraId="55FDBAAD" w14:textId="77777777" w:rsidR="00C203F2" w:rsidRPr="002365CC" w:rsidRDefault="00C203F2" w:rsidP="00C203F2">
      <w:pPr>
        <w:pStyle w:val="DefenceIndent"/>
      </w:pPr>
      <w:r w:rsidRPr="002365CC">
        <w:t>[</w:t>
      </w:r>
      <w:r w:rsidRPr="00336BAC">
        <w:rPr>
          <w:b/>
        </w:rPr>
        <w:t>INSERT</w:t>
      </w:r>
      <w:r w:rsidRPr="002365CC">
        <w:t>]</w:t>
      </w:r>
    </w:p>
    <w:p w14:paraId="01EF5B9D" w14:textId="77777777" w:rsidR="00C203F2" w:rsidRDefault="00C203F2" w:rsidP="00FB31FF">
      <w:pPr>
        <w:pStyle w:val="DefenceSchedule1"/>
        <w:numPr>
          <w:ilvl w:val="0"/>
          <w:numId w:val="18"/>
        </w:numPr>
      </w:pPr>
      <w:r>
        <w:t>Where will the workplace of the Local Industry Capability Manager be?</w:t>
      </w:r>
    </w:p>
    <w:p w14:paraId="569A4491" w14:textId="77777777" w:rsidR="00C203F2" w:rsidRPr="002365CC" w:rsidRDefault="00C203F2" w:rsidP="00C203F2">
      <w:pPr>
        <w:pStyle w:val="DefenceIndent"/>
      </w:pPr>
      <w:r w:rsidRPr="002365CC">
        <w:t>[</w:t>
      </w:r>
      <w:r w:rsidRPr="00336BAC">
        <w:rPr>
          <w:b/>
        </w:rPr>
        <w:t>INSERT</w:t>
      </w:r>
      <w:r w:rsidRPr="002365CC">
        <w:t>]</w:t>
      </w:r>
    </w:p>
    <w:p w14:paraId="774540CC" w14:textId="77777777" w:rsidR="00C203F2" w:rsidRDefault="00C203F2" w:rsidP="00FB31FF">
      <w:pPr>
        <w:pStyle w:val="DefenceSchedule1"/>
        <w:numPr>
          <w:ilvl w:val="0"/>
          <w:numId w:val="18"/>
        </w:numPr>
      </w:pPr>
      <w:r>
        <w:t>If the Local Industry Capability Manager is not based locally to the site, detail how they will perform this duty remotely:</w:t>
      </w:r>
    </w:p>
    <w:p w14:paraId="36D3C5F3" w14:textId="77777777" w:rsidR="00C203F2" w:rsidRPr="002365CC" w:rsidRDefault="00C203F2" w:rsidP="00C203F2">
      <w:pPr>
        <w:pStyle w:val="DefenceIndent"/>
      </w:pPr>
      <w:r w:rsidRPr="002365CC">
        <w:t>[</w:t>
      </w:r>
      <w:r w:rsidRPr="00336BAC">
        <w:rPr>
          <w:b/>
        </w:rPr>
        <w:t>INSERT</w:t>
      </w:r>
      <w:r w:rsidRPr="002365CC">
        <w:t>]</w:t>
      </w:r>
    </w:p>
    <w:p w14:paraId="755DCE38" w14:textId="77777777" w:rsidR="00C203F2" w:rsidRPr="002365CC" w:rsidRDefault="00C203F2" w:rsidP="00C203F2">
      <w:pPr>
        <w:pStyle w:val="DefenceIndent"/>
      </w:pPr>
      <w:r w:rsidRPr="002365CC">
        <w:t xml:space="preserve">The Commonwealth must be notified in writing if the Local Industry Capability Manager changes before or after the Award Date. </w:t>
      </w:r>
    </w:p>
    <w:p w14:paraId="2ABD3D78" w14:textId="6C35C0AB" w:rsidR="00C203F2" w:rsidRPr="00736443" w:rsidRDefault="00C203F2" w:rsidP="00FB31FF">
      <w:pPr>
        <w:pStyle w:val="DefenceSchedule1"/>
        <w:numPr>
          <w:ilvl w:val="0"/>
          <w:numId w:val="18"/>
        </w:numPr>
      </w:pPr>
      <w:r w:rsidRPr="00212238">
        <w:t xml:space="preserve">The successful Tenderer will be required to report to the Commonwealth on the implementation of the Local Industry Capability Plan </w:t>
      </w:r>
      <w:r>
        <w:t xml:space="preserve">as part of the monthly report prepared in accordance with clause 3.10 of the Conditions of Contract in </w:t>
      </w:r>
      <w:r>
        <w:fldChar w:fldCharType="begin"/>
      </w:r>
      <w:r>
        <w:instrText xml:space="preserve"> REF _Ref32917560 \r \h </w:instrText>
      </w:r>
      <w:r>
        <w:fldChar w:fldCharType="separate"/>
      </w:r>
      <w:r w:rsidR="004A3CB3">
        <w:t>Part 5</w:t>
      </w:r>
      <w:r>
        <w:fldChar w:fldCharType="end"/>
      </w:r>
      <w:r w:rsidRPr="00212238">
        <w:t xml:space="preserve">. </w:t>
      </w:r>
      <w:r>
        <w:t xml:space="preserve"> </w:t>
      </w:r>
      <w:r w:rsidRPr="00212238">
        <w:t xml:space="preserve">The </w:t>
      </w:r>
      <w:r w:rsidRPr="00736443">
        <w:t>Tenderer is requested to</w:t>
      </w:r>
      <w:r>
        <w:t xml:space="preserve"> provide details of the proposed approach to monitoring and reporting on the implementation of the Local Industry Capability Plan over the term of the Contract</w:t>
      </w:r>
      <w:r w:rsidRPr="00736443">
        <w:t>:</w:t>
      </w:r>
    </w:p>
    <w:p w14:paraId="328992CA" w14:textId="77777777" w:rsidR="00C203F2" w:rsidRDefault="00C203F2" w:rsidP="00730E29">
      <w:pPr>
        <w:pStyle w:val="DefenceNormal"/>
        <w:ind w:firstLine="964"/>
      </w:pPr>
      <w:r w:rsidRPr="00DB742F">
        <w:t>[</w:t>
      </w:r>
      <w:r w:rsidRPr="00336BAC">
        <w:rPr>
          <w:b/>
        </w:rPr>
        <w:t>INSERT</w:t>
      </w:r>
      <w:r w:rsidRPr="00DB742F">
        <w:t>]</w:t>
      </w:r>
    </w:p>
    <w:p w14:paraId="52D68352" w14:textId="41108215" w:rsidR="00C203F2" w:rsidRDefault="00C203F2" w:rsidP="00730E29">
      <w:pPr>
        <w:pStyle w:val="DefenceHeadingNoTOC1"/>
      </w:pPr>
      <w:bookmarkStart w:id="563" w:name="_Ref175313636"/>
      <w:r>
        <w:t>AUSTRALIAN SKILLS GUARANTEE</w:t>
      </w:r>
      <w:bookmarkEnd w:id="563"/>
    </w:p>
    <w:p w14:paraId="67ACC06C" w14:textId="14A7D203" w:rsidR="00C203F2" w:rsidRPr="00CC1B93" w:rsidRDefault="00C203F2" w:rsidP="00C203F2">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_Ref173248368 \r \h </w:instrText>
      </w:r>
      <w:r>
        <w:rPr>
          <w:szCs w:val="20"/>
        </w:rPr>
      </w:r>
      <w:r>
        <w:rPr>
          <w:szCs w:val="20"/>
        </w:rPr>
        <w:fldChar w:fldCharType="separate"/>
      </w:r>
      <w:r w:rsidR="004A3CB3">
        <w:rPr>
          <w:szCs w:val="20"/>
        </w:rPr>
        <w:t>31</w:t>
      </w:r>
      <w:r>
        <w:rPr>
          <w:szCs w:val="20"/>
        </w:rPr>
        <w:fldChar w:fldCharType="end"/>
      </w:r>
      <w:r w:rsidRPr="00CC1B93">
        <w:rPr>
          <w:szCs w:val="20"/>
        </w:rPr>
        <w:t xml:space="preserve"> of the Tender Conditions.  </w:t>
      </w:r>
    </w:p>
    <w:p w14:paraId="695EDB47" w14:textId="3CBEBC23" w:rsidR="00C203F2" w:rsidRPr="00CC1B93" w:rsidRDefault="00C203F2" w:rsidP="00C203F2">
      <w:pPr>
        <w:spacing w:after="200"/>
        <w:rPr>
          <w:szCs w:val="20"/>
        </w:rPr>
      </w:pPr>
      <w:r w:rsidRPr="00CC1B93">
        <w:rPr>
          <w:szCs w:val="20"/>
        </w:rPr>
        <w:t xml:space="preserve">The Tenderer </w:t>
      </w:r>
      <w:r>
        <w:rPr>
          <w:szCs w:val="20"/>
        </w:rPr>
        <w:t>is requested to</w:t>
      </w:r>
      <w:r w:rsidRPr="00CC1B93">
        <w:rPr>
          <w:szCs w:val="20"/>
        </w:rPr>
        <w:t>:</w:t>
      </w:r>
    </w:p>
    <w:p w14:paraId="770F3025" w14:textId="2F1BD3AF" w:rsidR="00C203F2" w:rsidRPr="003E69A3" w:rsidRDefault="00BA6812" w:rsidP="00FB31FF">
      <w:pPr>
        <w:pStyle w:val="DefenceHeadingNoTOC3"/>
        <w:numPr>
          <w:ilvl w:val="2"/>
          <w:numId w:val="62"/>
        </w:numPr>
      </w:pPr>
      <w:r>
        <w:t>note the</w:t>
      </w:r>
      <w:r w:rsidR="00C203F2" w:rsidRPr="003E69A3">
        <w:t xml:space="preserve"> </w:t>
      </w:r>
      <w:r w:rsidR="00C203F2">
        <w:t>D</w:t>
      </w:r>
      <w:r w:rsidR="00C203F2" w:rsidRPr="003E69A3">
        <w:t xml:space="preserve">eclaration </w:t>
      </w:r>
      <w:r w:rsidR="00C203F2">
        <w:t xml:space="preserve">of Compliance </w:t>
      </w:r>
      <w:r w:rsidR="00C203F2" w:rsidRPr="003E69A3">
        <w:t>in the form set out in item A below</w:t>
      </w:r>
      <w:r>
        <w:t xml:space="preserve">, which will be </w:t>
      </w:r>
      <w:r w:rsidR="005205E1">
        <w:t>made</w:t>
      </w:r>
      <w:r>
        <w:t xml:space="preserve"> by the Tenderer when it executes the Tender Form in </w:t>
      </w:r>
      <w:r>
        <w:fldChar w:fldCharType="begin"/>
      </w:r>
      <w:r>
        <w:instrText xml:space="preserve"> REF _Ref175306236 \r \h </w:instrText>
      </w:r>
      <w:r>
        <w:fldChar w:fldCharType="separate"/>
      </w:r>
      <w:r w:rsidR="004A3CB3">
        <w:t>Part 3</w:t>
      </w:r>
      <w:r>
        <w:fldChar w:fldCharType="end"/>
      </w:r>
      <w:r w:rsidR="00C203F2" w:rsidRPr="003E69A3">
        <w:t xml:space="preserve">; </w:t>
      </w:r>
      <w:r w:rsidR="00C203F2">
        <w:rPr>
          <w:b/>
          <w:bCs/>
          <w:i/>
          <w:iCs/>
        </w:rPr>
        <w:t>[and]</w:t>
      </w:r>
    </w:p>
    <w:p w14:paraId="1CB6F73A" w14:textId="41F17C86" w:rsidR="00C203F2" w:rsidRDefault="00C203F2" w:rsidP="00730E29">
      <w:pPr>
        <w:pStyle w:val="DefenceHeadingNoTOC3"/>
        <w:numPr>
          <w:ilvl w:val="2"/>
          <w:numId w:val="62"/>
        </w:numPr>
      </w:pPr>
      <w:r w:rsidRPr="00CC1B93">
        <w:t>provid</w:t>
      </w:r>
      <w:r w:rsidR="00CD791B">
        <w:t>e</w:t>
      </w:r>
      <w:r w:rsidRPr="00CC1B93">
        <w:t xml:space="preserve"> details of its proposed targets in respect of Labour Hours for the Project in item B below</w:t>
      </w:r>
      <w:r>
        <w:rPr>
          <w:b/>
          <w:bCs/>
          <w:i/>
          <w:iCs/>
        </w:rPr>
        <w:t xml:space="preserve">[. </w:t>
      </w:r>
      <w:r w:rsidRPr="005D1F6A">
        <w:rPr>
          <w:b/>
          <w:bCs/>
          <w:i/>
          <w:iCs/>
        </w:rPr>
        <w:t xml:space="preserve">/ </w:t>
      </w:r>
      <w:r w:rsidRPr="00DC0284">
        <w:rPr>
          <w:b/>
          <w:bCs/>
          <w:i/>
          <w:iCs/>
        </w:rPr>
        <w:t>; and]</w:t>
      </w:r>
    </w:p>
    <w:p w14:paraId="3237223F" w14:textId="148A042E" w:rsidR="00C203F2" w:rsidRPr="00CC1B93" w:rsidRDefault="00C203F2" w:rsidP="00730E29">
      <w:pPr>
        <w:pStyle w:val="DefenceHeadingNoTOC3"/>
        <w:numPr>
          <w:ilvl w:val="2"/>
          <w:numId w:val="62"/>
        </w:numPr>
      </w:pPr>
      <w:r w:rsidRPr="00CC1B93">
        <w:rPr>
          <w:b/>
          <w:bCs/>
          <w:i/>
          <w:iCs/>
        </w:rPr>
        <w:t>[INSERT THE FOLLOWING IF THE PROJECT IS A FLAGSHIP CONSTRUCTION PROJECT. IF THE PROJECT IS A MAJOR CONSTRUCTION PROJECT, DELETE AND INSERT THE WORDS "NOT USED":</w:t>
      </w:r>
      <w:r w:rsidRPr="00CC1B93">
        <w:t xml:space="preserve"> </w:t>
      </w:r>
      <w:r>
        <w:t xml:space="preserve">submit </w:t>
      </w:r>
      <w:r w:rsidRPr="00CC1B93">
        <w:t xml:space="preserve">a Gender Equality Action Plan </w:t>
      </w:r>
      <w:r>
        <w:t>that addresses the requirements of the Australian Skills Guarantee Procurement Connected Policy</w:t>
      </w:r>
      <w:r w:rsidRPr="00CC1B93">
        <w:t xml:space="preserve"> in item C below</w:t>
      </w:r>
      <w:r w:rsidRPr="00CC1B93">
        <w:rPr>
          <w:b/>
          <w:bCs/>
          <w:i/>
          <w:iCs/>
        </w:rPr>
        <w:t>]</w:t>
      </w:r>
      <w:r>
        <w:t>.</w:t>
      </w:r>
    </w:p>
    <w:p w14:paraId="08298AE1" w14:textId="77777777" w:rsidR="00C203F2" w:rsidRPr="00CC1B93" w:rsidRDefault="00C203F2" w:rsidP="00C203F2">
      <w:pPr>
        <w:rPr>
          <w:rFonts w:ascii="Arial" w:hAnsi="Arial"/>
          <w:b/>
          <w:szCs w:val="20"/>
        </w:rPr>
      </w:pPr>
      <w:r w:rsidRPr="00CC1B93">
        <w:rPr>
          <w:rFonts w:ascii="Arial" w:hAnsi="Arial"/>
          <w:b/>
          <w:szCs w:val="20"/>
        </w:rPr>
        <w:t>A</w:t>
      </w:r>
      <w:r w:rsidRPr="00CC1B93">
        <w:rPr>
          <w:rFonts w:ascii="Arial" w:hAnsi="Arial"/>
          <w:b/>
          <w:szCs w:val="20"/>
        </w:rPr>
        <w:tab/>
        <w:t>DECLARATION OF COMPLIANCE</w:t>
      </w:r>
    </w:p>
    <w:p w14:paraId="3CC191DC" w14:textId="388CB405" w:rsidR="00C203F2" w:rsidRDefault="00C203F2" w:rsidP="00C203F2">
      <w:r>
        <w:t xml:space="preserve">By executing the Tender Form in </w:t>
      </w:r>
      <w:r>
        <w:fldChar w:fldCharType="begin"/>
      </w:r>
      <w:r>
        <w:instrText xml:space="preserve"> REF _Ref175306236 \r \h </w:instrText>
      </w:r>
      <w:r>
        <w:fldChar w:fldCharType="separate"/>
      </w:r>
      <w:r w:rsidR="004A3CB3">
        <w:t>Part 3</w:t>
      </w:r>
      <w:r>
        <w:fldChar w:fldCharType="end"/>
      </w:r>
      <w:r>
        <w:t>, t</w:t>
      </w:r>
      <w:r w:rsidRPr="00CC1B93">
        <w:t xml:space="preserve">he Tenderer declares </w:t>
      </w:r>
      <w:r>
        <w:t>the following:</w:t>
      </w:r>
    </w:p>
    <w:p w14:paraId="690580A2" w14:textId="299BD391" w:rsidR="00C203F2" w:rsidRPr="00043D6B" w:rsidRDefault="00C203F2" w:rsidP="00FB31FF">
      <w:pPr>
        <w:numPr>
          <w:ilvl w:val="0"/>
          <w:numId w:val="63"/>
        </w:numPr>
        <w:spacing w:after="200"/>
        <w:outlineLvl w:val="0"/>
        <w:rPr>
          <w:bCs/>
          <w:iCs/>
          <w:szCs w:val="20"/>
        </w:rPr>
      </w:pPr>
      <w:r w:rsidRPr="00CC1B93">
        <w:rPr>
          <w:b/>
          <w:bCs/>
          <w:i/>
          <w:iCs/>
          <w:szCs w:val="20"/>
        </w:rPr>
        <w:t xml:space="preserve">[INSERT THE FOLLOWING </w:t>
      </w:r>
      <w:r>
        <w:rPr>
          <w:b/>
          <w:bCs/>
          <w:i/>
          <w:iCs/>
          <w:szCs w:val="20"/>
        </w:rPr>
        <w:t xml:space="preserve">AND DELETE PARAGRAPH 2 </w:t>
      </w:r>
      <w:r w:rsidRPr="00CC1B93">
        <w:rPr>
          <w:b/>
          <w:bCs/>
          <w:i/>
          <w:iCs/>
          <w:szCs w:val="20"/>
        </w:rPr>
        <w:t xml:space="preserve">IF THE PROJECT IS A MAJOR CONSTRUCTION PROJECT] </w:t>
      </w:r>
      <w:r>
        <w:rPr>
          <w:bCs/>
          <w:iCs/>
          <w:szCs w:val="20"/>
        </w:rPr>
        <w:t>t</w:t>
      </w:r>
      <w:r w:rsidRPr="00043D6B">
        <w:rPr>
          <w:bCs/>
          <w:iCs/>
          <w:szCs w:val="20"/>
        </w:rPr>
        <w:t xml:space="preserve">he Tenderer will be able to meet the relevant proposed targets as set out by it in </w:t>
      </w:r>
      <w:r w:rsidR="00CD791B">
        <w:rPr>
          <w:bCs/>
          <w:iCs/>
          <w:szCs w:val="20"/>
        </w:rPr>
        <w:t xml:space="preserve">section </w:t>
      </w:r>
      <w:r w:rsidR="000B7746">
        <w:rPr>
          <w:bCs/>
          <w:iCs/>
          <w:szCs w:val="20"/>
        </w:rPr>
        <w:fldChar w:fldCharType="begin"/>
      </w:r>
      <w:r w:rsidR="000B7746">
        <w:rPr>
          <w:bCs/>
          <w:iCs/>
          <w:szCs w:val="20"/>
        </w:rPr>
        <w:instrText xml:space="preserve"> REF _Ref175313636 \r \h </w:instrText>
      </w:r>
      <w:r w:rsidR="000B7746">
        <w:rPr>
          <w:bCs/>
          <w:iCs/>
          <w:szCs w:val="20"/>
        </w:rPr>
      </w:r>
      <w:r w:rsidR="000B7746">
        <w:rPr>
          <w:bCs/>
          <w:iCs/>
          <w:szCs w:val="20"/>
        </w:rPr>
        <w:fldChar w:fldCharType="separate"/>
      </w:r>
      <w:r w:rsidR="004A3CB3">
        <w:rPr>
          <w:bCs/>
          <w:iCs/>
          <w:szCs w:val="20"/>
        </w:rPr>
        <w:t>3</w:t>
      </w:r>
      <w:r w:rsidR="000B7746">
        <w:rPr>
          <w:bCs/>
          <w:iCs/>
          <w:szCs w:val="20"/>
        </w:rPr>
        <w:fldChar w:fldCharType="end"/>
      </w:r>
      <w:r w:rsidR="00CD791B">
        <w:rPr>
          <w:bCs/>
          <w:iCs/>
          <w:szCs w:val="20"/>
        </w:rPr>
        <w:t xml:space="preserve"> of </w:t>
      </w:r>
      <w:r w:rsidRPr="00043D6B">
        <w:rPr>
          <w:bCs/>
          <w:iCs/>
          <w:szCs w:val="20"/>
        </w:rPr>
        <w:t xml:space="preserve">this </w:t>
      </w:r>
      <w:r w:rsidR="00CD791B">
        <w:fldChar w:fldCharType="begin"/>
      </w:r>
      <w:r w:rsidR="00CD791B">
        <w:instrText xml:space="preserve"> REF _Ref40344053 \r \h </w:instrText>
      </w:r>
      <w:r w:rsidR="00CD791B">
        <w:fldChar w:fldCharType="separate"/>
      </w:r>
      <w:r w:rsidR="004A3CB3">
        <w:t>Tender Schedule E</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4A3CB3">
        <w:t>Industry Inclusion and Skills</w:t>
      </w:r>
      <w:r w:rsidR="00CD791B">
        <w:fldChar w:fldCharType="end"/>
      </w:r>
      <w:r w:rsidRPr="00043D6B">
        <w:rPr>
          <w:bCs/>
          <w:iCs/>
          <w:szCs w:val="20"/>
        </w:rPr>
        <w:t xml:space="preserve"> if it is the successful Tenderer, as required by the Australian Skills Guarantee Procurement Connected Policy.</w:t>
      </w:r>
    </w:p>
    <w:p w14:paraId="1324AD48" w14:textId="77777777" w:rsidR="00C203F2" w:rsidRPr="00043D6B" w:rsidRDefault="00C203F2" w:rsidP="00FB31FF">
      <w:pPr>
        <w:numPr>
          <w:ilvl w:val="0"/>
          <w:numId w:val="63"/>
        </w:numPr>
        <w:spacing w:after="200"/>
        <w:outlineLvl w:val="0"/>
        <w:rPr>
          <w:bCs/>
          <w:iCs/>
          <w:szCs w:val="20"/>
        </w:rPr>
      </w:pPr>
      <w:r w:rsidRPr="00CC1B93">
        <w:rPr>
          <w:b/>
          <w:bCs/>
          <w:i/>
          <w:iCs/>
          <w:szCs w:val="20"/>
        </w:rPr>
        <w:lastRenderedPageBreak/>
        <w:t>[INSERT THE FOLLOWING</w:t>
      </w:r>
      <w:r w:rsidRPr="001F4C5F">
        <w:rPr>
          <w:b/>
          <w:bCs/>
          <w:i/>
          <w:iCs/>
          <w:szCs w:val="20"/>
        </w:rPr>
        <w:t xml:space="preserve"> </w:t>
      </w:r>
      <w:r>
        <w:rPr>
          <w:b/>
          <w:bCs/>
          <w:i/>
          <w:iCs/>
          <w:szCs w:val="20"/>
        </w:rPr>
        <w:t>AND DELETE PARAGRAPH 1</w:t>
      </w:r>
      <w:r w:rsidRPr="00CC1B93">
        <w:rPr>
          <w:b/>
          <w:bCs/>
          <w:i/>
          <w:iCs/>
          <w:szCs w:val="20"/>
        </w:rPr>
        <w:t xml:space="preserve"> IF THE PROJECT IS A FLAGSHIP CONSTRUCTION PROJECT] </w:t>
      </w:r>
      <w:r>
        <w:rPr>
          <w:bCs/>
          <w:iCs/>
          <w:szCs w:val="20"/>
        </w:rPr>
        <w:t>t</w:t>
      </w:r>
      <w:r w:rsidRPr="00043D6B">
        <w:rPr>
          <w:bCs/>
          <w:iCs/>
          <w:szCs w:val="20"/>
        </w:rPr>
        <w:t>he Tenderer:</w:t>
      </w:r>
    </w:p>
    <w:p w14:paraId="01186240" w14:textId="2CDEAF7C" w:rsidR="00C203F2" w:rsidRDefault="00C203F2" w:rsidP="00FB31FF">
      <w:pPr>
        <w:pStyle w:val="ListParagraph"/>
        <w:numPr>
          <w:ilvl w:val="2"/>
          <w:numId w:val="63"/>
        </w:numPr>
        <w:spacing w:after="200"/>
        <w:outlineLvl w:val="0"/>
      </w:pPr>
      <w:r>
        <w:t xml:space="preserve">will be able </w:t>
      </w:r>
      <w:r w:rsidRPr="00CC1B93">
        <w:t>to meet or exceed the targets set out by it in</w:t>
      </w:r>
      <w:r>
        <w:t xml:space="preserve"> </w:t>
      </w:r>
      <w:r w:rsidR="00CD791B">
        <w:t xml:space="preserve">section </w:t>
      </w:r>
      <w:r w:rsidR="000B7746">
        <w:rPr>
          <w:bCs/>
          <w:iCs/>
          <w:szCs w:val="20"/>
        </w:rPr>
        <w:fldChar w:fldCharType="begin"/>
      </w:r>
      <w:r w:rsidR="000B7746">
        <w:rPr>
          <w:bCs/>
          <w:iCs/>
          <w:szCs w:val="20"/>
        </w:rPr>
        <w:instrText xml:space="preserve"> REF _Ref175313636 \r \h </w:instrText>
      </w:r>
      <w:r w:rsidR="000B7746">
        <w:rPr>
          <w:bCs/>
          <w:iCs/>
          <w:szCs w:val="20"/>
        </w:rPr>
      </w:r>
      <w:r w:rsidR="000B7746">
        <w:rPr>
          <w:bCs/>
          <w:iCs/>
          <w:szCs w:val="20"/>
        </w:rPr>
        <w:fldChar w:fldCharType="separate"/>
      </w:r>
      <w:r w:rsidR="004A3CB3">
        <w:rPr>
          <w:bCs/>
          <w:iCs/>
          <w:szCs w:val="20"/>
        </w:rPr>
        <w:t>3</w:t>
      </w:r>
      <w:r w:rsidR="000B7746">
        <w:rPr>
          <w:bCs/>
          <w:iCs/>
          <w:szCs w:val="20"/>
        </w:rPr>
        <w:fldChar w:fldCharType="end"/>
      </w:r>
      <w:r w:rsidR="00CD791B">
        <w:t xml:space="preserve"> of </w:t>
      </w:r>
      <w:r>
        <w:t>this</w:t>
      </w:r>
      <w:r w:rsidRPr="00CC1B93">
        <w:t xml:space="preserve"> </w:t>
      </w:r>
      <w:r w:rsidR="00CD791B">
        <w:fldChar w:fldCharType="begin"/>
      </w:r>
      <w:r w:rsidR="00CD791B">
        <w:instrText xml:space="preserve"> REF _Ref40344053 \r \h </w:instrText>
      </w:r>
      <w:r w:rsidR="00CD791B">
        <w:fldChar w:fldCharType="separate"/>
      </w:r>
      <w:r w:rsidR="004A3CB3">
        <w:t>Tender Schedule E</w:t>
      </w:r>
      <w:r w:rsidR="00CD791B">
        <w:fldChar w:fldCharType="end"/>
      </w:r>
      <w:r w:rsidR="00CD791B">
        <w:t xml:space="preserve"> - </w:t>
      </w:r>
      <w:r w:rsidR="00CD791B">
        <w:fldChar w:fldCharType="begin"/>
      </w:r>
      <w:r w:rsidR="00CD791B">
        <w:instrText xml:space="preserve"> REF _Ref40344053 \h </w:instrText>
      </w:r>
      <w:r w:rsidR="00CD791B">
        <w:fldChar w:fldCharType="separate"/>
      </w:r>
      <w:r w:rsidR="004A3CB3">
        <w:t>Industry Inclusion and Skills</w:t>
      </w:r>
      <w:r w:rsidR="00CD791B">
        <w:fldChar w:fldCharType="end"/>
      </w:r>
      <w:r w:rsidRPr="00CC1B93">
        <w:t>; and</w:t>
      </w:r>
    </w:p>
    <w:p w14:paraId="1F7DE27B" w14:textId="77777777" w:rsidR="00C203F2" w:rsidRPr="00043D6B" w:rsidRDefault="00C203F2" w:rsidP="00FB31FF">
      <w:pPr>
        <w:pStyle w:val="ListParagraph"/>
        <w:numPr>
          <w:ilvl w:val="2"/>
          <w:numId w:val="63"/>
        </w:numPr>
      </w:pPr>
      <w:r w:rsidRPr="00043D6B">
        <w:t>will comply with its Gender Equality Action Plan,</w:t>
      </w:r>
    </w:p>
    <w:p w14:paraId="3B664920" w14:textId="77777777" w:rsidR="00C203F2" w:rsidRPr="00DC0284" w:rsidRDefault="00C203F2" w:rsidP="00C203F2">
      <w:pPr>
        <w:spacing w:after="200"/>
        <w:ind w:left="964"/>
        <w:outlineLvl w:val="0"/>
      </w:pPr>
      <w:r>
        <w:t xml:space="preserve">if it is the successful Tenderer, as required by the Australian Skills Guarantee Procurement Connected Policy. </w:t>
      </w:r>
    </w:p>
    <w:p w14:paraId="5E1017B1" w14:textId="77777777" w:rsidR="00C203F2" w:rsidRPr="00CC1B93" w:rsidRDefault="00C203F2" w:rsidP="00C203F2">
      <w:pPr>
        <w:rPr>
          <w:rFonts w:ascii="Arial" w:hAnsi="Arial"/>
          <w:b/>
          <w:szCs w:val="20"/>
        </w:rPr>
      </w:pPr>
      <w:r w:rsidRPr="00CC1B93">
        <w:rPr>
          <w:rFonts w:ascii="Arial" w:hAnsi="Arial"/>
          <w:b/>
          <w:szCs w:val="20"/>
        </w:rPr>
        <w:t>B</w:t>
      </w:r>
      <w:r w:rsidRPr="00CC1B93">
        <w:rPr>
          <w:rFonts w:ascii="Arial" w:hAnsi="Arial"/>
          <w:b/>
          <w:szCs w:val="20"/>
        </w:rPr>
        <w:tab/>
        <w:t>SKILLS GUARANTEE TARGETS</w:t>
      </w:r>
    </w:p>
    <w:p w14:paraId="2A69D956" w14:textId="77777777" w:rsidR="00C203F2" w:rsidRPr="00CC1B93" w:rsidRDefault="00C203F2" w:rsidP="00C203F2">
      <w:pPr>
        <w:tabs>
          <w:tab w:val="left" w:pos="0"/>
        </w:tabs>
        <w:spacing w:after="200"/>
        <w:rPr>
          <w:szCs w:val="20"/>
        </w:rPr>
      </w:pPr>
      <w:r w:rsidRPr="00CC1B93">
        <w:rPr>
          <w:szCs w:val="20"/>
        </w:rPr>
        <w:t>The Tenderer must provide the following details of its understanding of the Contractor's Activities and its proposed approach to engagement with Apprentices (including Apprentices who are Women) in the carrying out of the Contractor's Activities:</w:t>
      </w:r>
    </w:p>
    <w:p w14:paraId="39C391A2" w14:textId="77777777" w:rsidR="00C203F2" w:rsidRPr="003E69A3" w:rsidRDefault="00C203F2" w:rsidP="00FB31FF">
      <w:pPr>
        <w:pStyle w:val="DefenceHeadingNoTOC3"/>
        <w:numPr>
          <w:ilvl w:val="2"/>
          <w:numId w:val="67"/>
        </w:numPr>
      </w:pPr>
      <w:r>
        <w:rPr>
          <w:b/>
          <w:bCs/>
          <w:i/>
          <w:iCs/>
        </w:rPr>
        <w:t xml:space="preserve">[INSERT THE FOLLOWING PARAGRAPHS (A) TO (D) IF THE PROJECT IS A MAJOR CONSTRUCTION PROJECT, OTHERWISE DELETE: </w:t>
      </w:r>
      <w:r w:rsidRPr="003E69A3">
        <w:t>the total estimated Labour Hours that will be required for the Tenderer to achieve Completion of the Works if it is the successful Tenderer are:</w:t>
      </w:r>
    </w:p>
    <w:p w14:paraId="1EB6C214"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4404504" w14:textId="77777777" w:rsidR="00C203F2" w:rsidRPr="00CC1B93" w:rsidRDefault="00C203F2" w:rsidP="00FB31FF">
      <w:pPr>
        <w:numPr>
          <w:ilvl w:val="2"/>
          <w:numId w:val="24"/>
        </w:numPr>
        <w:spacing w:after="200"/>
        <w:rPr>
          <w:szCs w:val="20"/>
        </w:rPr>
      </w:pPr>
      <w:r w:rsidRPr="00CC1B93">
        <w:rPr>
          <w:szCs w:val="20"/>
        </w:rPr>
        <w:t>the percentage of Labour Hours to be undertaken by Apprentices is:</w:t>
      </w:r>
    </w:p>
    <w:p w14:paraId="10A49CCC"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161FF8A2" w14:textId="77777777" w:rsidR="00C203F2" w:rsidRPr="00CC1B93" w:rsidRDefault="00C203F2" w:rsidP="00FB31FF">
      <w:pPr>
        <w:keepNext/>
        <w:numPr>
          <w:ilvl w:val="2"/>
          <w:numId w:val="24"/>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Apprentices who are Women (including annual increases for multi-year projects as required by the Australian Skills Guarantee Procurement Connected Policy) is:</w:t>
      </w:r>
    </w:p>
    <w:p w14:paraId="63920D01" w14:textId="77777777" w:rsidR="00C203F2" w:rsidRPr="00CC1B93" w:rsidRDefault="00C203F2" w:rsidP="00C203F2">
      <w:pPr>
        <w:keepNext/>
        <w:spacing w:after="200"/>
        <w:ind w:left="964"/>
        <w:rPr>
          <w:szCs w:val="20"/>
        </w:rPr>
      </w:pPr>
      <w:r w:rsidRPr="00CC1B93">
        <w:rPr>
          <w:b/>
          <w:bCs/>
          <w:szCs w:val="20"/>
        </w:rPr>
        <w:t>[INSERT DETAILS]</w:t>
      </w:r>
      <w:r w:rsidRPr="00CC1B93">
        <w:rPr>
          <w:szCs w:val="20"/>
        </w:rPr>
        <w:t>; and</w:t>
      </w:r>
    </w:p>
    <w:p w14:paraId="7509DB5E" w14:textId="77777777" w:rsidR="00C203F2" w:rsidRPr="00CC1B93" w:rsidRDefault="00C203F2" w:rsidP="00FB31FF">
      <w:pPr>
        <w:numPr>
          <w:ilvl w:val="2"/>
          <w:numId w:val="24"/>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Trade Apprentices who are Women (including annual increases for multi-year projects as required by the Australian Skills Guarantee Procurement Connected Policy) is:</w:t>
      </w:r>
    </w:p>
    <w:p w14:paraId="16319698" w14:textId="77777777" w:rsidR="00C203F2" w:rsidRDefault="00C203F2" w:rsidP="00C203F2">
      <w:pPr>
        <w:spacing w:after="200"/>
        <w:ind w:left="964"/>
        <w:rPr>
          <w:b/>
          <w:bCs/>
          <w:i/>
          <w:iCs/>
          <w:szCs w:val="20"/>
        </w:rPr>
      </w:pPr>
      <w:r w:rsidRPr="00CC1B93">
        <w:rPr>
          <w:b/>
          <w:bCs/>
          <w:szCs w:val="20"/>
        </w:rPr>
        <w:t>[INSERT DETAILS]</w:t>
      </w:r>
      <w:r w:rsidRPr="00CC1B93">
        <w:rPr>
          <w:szCs w:val="20"/>
        </w:rPr>
        <w:t>.</w:t>
      </w:r>
      <w:r w:rsidRPr="00DC0284">
        <w:rPr>
          <w:b/>
          <w:bCs/>
          <w:i/>
          <w:iCs/>
          <w:szCs w:val="20"/>
        </w:rPr>
        <w:t>]</w:t>
      </w:r>
    </w:p>
    <w:p w14:paraId="076AF8FF" w14:textId="77777777" w:rsidR="00C203F2" w:rsidRPr="00303035" w:rsidRDefault="00C203F2" w:rsidP="00FB31FF">
      <w:pPr>
        <w:pStyle w:val="DefenceHeadingNoTOC3"/>
        <w:numPr>
          <w:ilvl w:val="2"/>
          <w:numId w:val="68"/>
        </w:numPr>
      </w:pPr>
      <w:r w:rsidRPr="00043D6B">
        <w:rPr>
          <w:b/>
          <w:bCs/>
          <w:i/>
          <w:iCs/>
        </w:rPr>
        <w:t xml:space="preserve">[INSERT THE FOLLOWING PARAGRAPHS (A) TO (D) IF THE PROJECT IS A FLAGSHIP CONSTRUCTION PROJECT, OTHERWISE DELETE: </w:t>
      </w:r>
      <w:r w:rsidRPr="00303035">
        <w:t>the total estimated Labour Hours that will be required for the Tenderer to achieve Completion of the Works if it is the successful Tenderer are:</w:t>
      </w:r>
    </w:p>
    <w:p w14:paraId="2DDF15D2"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6254E231" w14:textId="77777777" w:rsidR="00C203F2" w:rsidRPr="00CC1B93" w:rsidRDefault="00C203F2" w:rsidP="00FB31FF">
      <w:pPr>
        <w:pStyle w:val="DefenceHeadingNoTOC3"/>
        <w:numPr>
          <w:ilvl w:val="2"/>
          <w:numId w:val="68"/>
        </w:numPr>
      </w:pPr>
      <w:r w:rsidRPr="00CC1B93">
        <w:t>the percentage of Labour Hours to be undertaken by Apprentices is:</w:t>
      </w:r>
    </w:p>
    <w:p w14:paraId="6D7667E3" w14:textId="77777777" w:rsidR="00C203F2" w:rsidRPr="00CC1B93" w:rsidRDefault="00C203F2" w:rsidP="00C203F2">
      <w:pPr>
        <w:spacing w:after="200"/>
        <w:ind w:left="964"/>
        <w:rPr>
          <w:szCs w:val="20"/>
        </w:rPr>
      </w:pPr>
      <w:r w:rsidRPr="00CC1B93">
        <w:rPr>
          <w:b/>
          <w:bCs/>
          <w:szCs w:val="20"/>
        </w:rPr>
        <w:t>[INSERT DETAILS]</w:t>
      </w:r>
      <w:r w:rsidRPr="00CC1B93">
        <w:rPr>
          <w:szCs w:val="20"/>
        </w:rPr>
        <w:t>;</w:t>
      </w:r>
    </w:p>
    <w:p w14:paraId="727C537E" w14:textId="1ED989E3"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Apprentices who are Women </w:t>
      </w:r>
      <w:r>
        <w:t xml:space="preserve">in each financial year of the Project </w:t>
      </w:r>
      <w:r w:rsidRPr="00CC1B93">
        <w:t>(including annual increases for multi-year projects as required by the Australian Skills Guarantee Procurement Connected Policy)</w:t>
      </w:r>
      <w:r>
        <w:t>, which should be higher than the equivalent Overarching Apprentice Target for Women for Major Construction Projects</w:t>
      </w:r>
      <w:r w:rsidRPr="00CC1B93">
        <w:t xml:space="preserve"> is:</w:t>
      </w:r>
    </w:p>
    <w:p w14:paraId="269BF57F" w14:textId="77777777" w:rsidR="00C203F2" w:rsidRPr="00CC1B93" w:rsidRDefault="00C203F2" w:rsidP="00C203F2">
      <w:pPr>
        <w:spacing w:after="200"/>
        <w:ind w:left="964"/>
        <w:rPr>
          <w:szCs w:val="20"/>
        </w:rPr>
      </w:pPr>
      <w:r w:rsidRPr="00CC1B93">
        <w:rPr>
          <w:b/>
          <w:bCs/>
          <w:szCs w:val="20"/>
        </w:rPr>
        <w:t>[INSERT DETAILS]</w:t>
      </w:r>
      <w:r w:rsidRPr="00CC1B93">
        <w:rPr>
          <w:szCs w:val="20"/>
        </w:rPr>
        <w:t>; and</w:t>
      </w:r>
    </w:p>
    <w:p w14:paraId="4825D231" w14:textId="5115AC32" w:rsidR="00C203F2" w:rsidRPr="00CC1B93" w:rsidRDefault="00C203F2" w:rsidP="00B201CE">
      <w:pPr>
        <w:pStyle w:val="DefenceHeadingNoTOC3"/>
      </w:pPr>
      <w:r w:rsidRPr="00CC1B93">
        <w:t xml:space="preserve">the percentage of </w:t>
      </w:r>
      <w:r>
        <w:t xml:space="preserve">Apprentice </w:t>
      </w:r>
      <w:r w:rsidRPr="00CC1B93">
        <w:t xml:space="preserve">Labour Hours to be undertaken by Trade Apprentices who are Women </w:t>
      </w:r>
      <w:r>
        <w:t xml:space="preserve">in each financial year of the Project </w:t>
      </w:r>
      <w:r w:rsidRPr="00CC1B93">
        <w:t>(including annual increases for multi-year projects as required by the Australian Skills Guarantee Procurement Connected Policy)</w:t>
      </w:r>
      <w:r>
        <w:t>,</w:t>
      </w:r>
      <w:r w:rsidRPr="00CC1B93">
        <w:t xml:space="preserve"> </w:t>
      </w:r>
      <w:r>
        <w:t>which should be higher than the equivalent Trade-specific Apprentice Target for Women for Major Construction Projects</w:t>
      </w:r>
      <w:r w:rsidRPr="00CC1B93">
        <w:t xml:space="preserve"> is:</w:t>
      </w:r>
    </w:p>
    <w:p w14:paraId="6DFD7F75" w14:textId="77777777" w:rsidR="00C203F2" w:rsidRPr="00303035" w:rsidRDefault="00C203F2" w:rsidP="00C203F2">
      <w:pPr>
        <w:pStyle w:val="DefenceHeadingNoTOC3"/>
        <w:numPr>
          <w:ilvl w:val="0"/>
          <w:numId w:val="0"/>
        </w:numPr>
        <w:ind w:left="964"/>
        <w:rPr>
          <w:b/>
          <w:bCs/>
          <w:i/>
          <w:iCs/>
        </w:rPr>
      </w:pPr>
      <w:r w:rsidRPr="00CC1B93">
        <w:rPr>
          <w:b/>
          <w:bCs/>
        </w:rPr>
        <w:t>[INSERT DETAILS]</w:t>
      </w:r>
      <w:r w:rsidRPr="00CC1B93">
        <w:t>.</w:t>
      </w:r>
      <w:r w:rsidRPr="00303035">
        <w:rPr>
          <w:b/>
          <w:bCs/>
          <w:i/>
          <w:iCs/>
        </w:rPr>
        <w:t>]</w:t>
      </w:r>
    </w:p>
    <w:p w14:paraId="310FADA8" w14:textId="77777777" w:rsidR="00C203F2" w:rsidRPr="00CC1B93" w:rsidRDefault="00C203F2" w:rsidP="00730E29">
      <w:pPr>
        <w:keepNext/>
        <w:keepLines/>
        <w:rPr>
          <w:rFonts w:ascii="Arial" w:hAnsi="Arial"/>
          <w:b/>
          <w:szCs w:val="20"/>
        </w:rPr>
      </w:pPr>
      <w:r w:rsidRPr="00CC1B93">
        <w:rPr>
          <w:rFonts w:ascii="Arial" w:hAnsi="Arial"/>
          <w:b/>
          <w:szCs w:val="20"/>
        </w:rPr>
        <w:lastRenderedPageBreak/>
        <w:t>C</w:t>
      </w:r>
      <w:r w:rsidRPr="00CC1B93">
        <w:rPr>
          <w:rFonts w:ascii="Arial" w:hAnsi="Arial"/>
          <w:b/>
          <w:szCs w:val="20"/>
        </w:rPr>
        <w:tab/>
        <w:t>GENDER EQUALITY ACTION PLAN</w:t>
      </w:r>
    </w:p>
    <w:p w14:paraId="4185CD23" w14:textId="77777777" w:rsidR="00C203F2" w:rsidRPr="00CC1B93" w:rsidRDefault="00C203F2" w:rsidP="00C203F2">
      <w:pPr>
        <w:spacing w:after="200"/>
        <w:rPr>
          <w:b/>
          <w:bCs/>
          <w:i/>
          <w:iCs/>
          <w:szCs w:val="20"/>
        </w:rPr>
      </w:pPr>
      <w:r w:rsidRPr="00CC1B93">
        <w:rPr>
          <w:b/>
          <w:bCs/>
          <w:i/>
          <w:iCs/>
          <w:szCs w:val="20"/>
        </w:rPr>
        <w:t>[IF THE PROJECT IS A MAJOR CONSTRUCTION PROJECT, DELETE THIS ITEM C. IF THE PROJECT IS A FLAGSHIP CONSTRUCTION PROJECT, RETAIN THIS ITEM C]</w:t>
      </w:r>
    </w:p>
    <w:p w14:paraId="451BA004" w14:textId="4E71C741" w:rsidR="00C203F2" w:rsidRPr="00CC1B93" w:rsidRDefault="00C203F2" w:rsidP="00C203F2">
      <w:pPr>
        <w:spacing w:after="200"/>
        <w:rPr>
          <w:szCs w:val="20"/>
        </w:rPr>
      </w:pPr>
      <w:r w:rsidRPr="00CC1B93">
        <w:rPr>
          <w:szCs w:val="20"/>
        </w:rPr>
        <w:t xml:space="preserve">The Tenderer's attention is drawn to the definition of "Gender Equality Action Plan" </w:t>
      </w:r>
      <w:r>
        <w:rPr>
          <w:szCs w:val="20"/>
        </w:rPr>
        <w:t>in</w:t>
      </w:r>
      <w:r w:rsidRPr="00CC1B93">
        <w:rPr>
          <w:szCs w:val="20"/>
        </w:rPr>
        <w:t xml:space="preserve"> clause </w:t>
      </w:r>
      <w:r>
        <w:rPr>
          <w:szCs w:val="20"/>
        </w:rPr>
        <w:t>1.1 of the Conditions of Contract</w:t>
      </w:r>
      <w:r w:rsidRPr="00CC1B93">
        <w:rPr>
          <w:szCs w:val="20"/>
        </w:rPr>
        <w:t xml:space="preserve"> in </w:t>
      </w:r>
      <w:r>
        <w:fldChar w:fldCharType="begin"/>
      </w:r>
      <w:r>
        <w:instrText xml:space="preserve"> REF _Ref32917560 \w \h </w:instrText>
      </w:r>
      <w:r>
        <w:fldChar w:fldCharType="separate"/>
      </w:r>
      <w:r w:rsidR="004A3CB3">
        <w:t>Part 5</w:t>
      </w:r>
      <w:r>
        <w:fldChar w:fldCharType="end"/>
      </w:r>
      <w:r w:rsidRPr="00CC1B93">
        <w:rPr>
          <w:szCs w:val="20"/>
        </w:rPr>
        <w:t>.</w:t>
      </w:r>
    </w:p>
    <w:p w14:paraId="4FD68D4C" w14:textId="6F38281C" w:rsidR="00C203F2" w:rsidRDefault="00C203F2" w:rsidP="00C203F2">
      <w:pPr>
        <w:spacing w:after="200"/>
        <w:rPr>
          <w:szCs w:val="20"/>
        </w:rPr>
      </w:pPr>
      <w:r w:rsidRPr="00CC1B93">
        <w:rPr>
          <w:szCs w:val="20"/>
        </w:rPr>
        <w:t>The Tenderer</w:t>
      </w:r>
      <w:r>
        <w:rPr>
          <w:szCs w:val="20"/>
        </w:rPr>
        <w:t xml:space="preserve"> is requested to provide a </w:t>
      </w:r>
      <w:r w:rsidRPr="00CC1B93">
        <w:rPr>
          <w:szCs w:val="20"/>
        </w:rPr>
        <w:t>Gender Equality Action Plan in this item C</w:t>
      </w:r>
      <w:r>
        <w:rPr>
          <w:szCs w:val="20"/>
        </w:rPr>
        <w:t xml:space="preserve">. </w:t>
      </w:r>
    </w:p>
    <w:p w14:paraId="2FB586D7" w14:textId="1A047A15" w:rsidR="00C203F2" w:rsidRPr="00C203F2" w:rsidRDefault="00C203F2" w:rsidP="00B201CE">
      <w:pPr>
        <w:spacing w:after="200"/>
      </w:pPr>
      <w:r>
        <w:rPr>
          <w:szCs w:val="20"/>
        </w:rPr>
        <w:t>The Tenderer should note that a suggested format for the Gender Equality Action Plan is set out at https://www.dewr.gov.au/resources/australian-skills-guarantee</w:t>
      </w:r>
      <w:r w:rsidRPr="00CC1B93">
        <w:rPr>
          <w:szCs w:val="20"/>
        </w:rPr>
        <w:t>.</w:t>
      </w:r>
    </w:p>
    <w:p w14:paraId="253FED21" w14:textId="77777777" w:rsidR="008F714E" w:rsidRDefault="008F714E" w:rsidP="008F714E">
      <w:pPr>
        <w:pStyle w:val="DefenceBoldNormal"/>
        <w:pBdr>
          <w:bottom w:val="single" w:sz="4" w:space="1" w:color="auto"/>
        </w:pBdr>
      </w:pPr>
    </w:p>
    <w:p w14:paraId="2078E3A1" w14:textId="77777777" w:rsidR="008F714E" w:rsidRPr="00DB39F0" w:rsidRDefault="008F714E" w:rsidP="00EF23E0"/>
    <w:p w14:paraId="58C16CC1" w14:textId="77777777" w:rsidR="00FB04A0" w:rsidRDefault="008F714E" w:rsidP="00EF23E0">
      <w:pPr>
        <w:pStyle w:val="DefenceTenderScheduleHeading"/>
      </w:pPr>
      <w:r>
        <w:lastRenderedPageBreak/>
        <w:br/>
      </w:r>
      <w:bookmarkStart w:id="564" w:name="_Ref40343394"/>
      <w:bookmarkStart w:id="565" w:name="_Toc53580803"/>
      <w:bookmarkStart w:id="566" w:name="_Toc178261829"/>
      <w:r w:rsidR="00881B48">
        <w:t>Commonwealth Procurement Rules Compliance</w:t>
      </w:r>
      <w:bookmarkEnd w:id="564"/>
      <w:bookmarkEnd w:id="565"/>
      <w:bookmarkEnd w:id="566"/>
    </w:p>
    <w:p w14:paraId="0F761D14" w14:textId="77777777" w:rsidR="00FB04A0" w:rsidRDefault="00FB04A0" w:rsidP="00FB04A0">
      <w:pPr>
        <w:pStyle w:val="DefenceNormal"/>
        <w:keepNext/>
        <w:spacing w:after="180"/>
      </w:pPr>
      <w:r>
        <w:t>The Tenderer is requested to:</w:t>
      </w:r>
    </w:p>
    <w:p w14:paraId="4146507F" w14:textId="77777777" w:rsidR="00DF6CB8" w:rsidRPr="000E0D2A" w:rsidRDefault="00DF6CB8" w:rsidP="00FB31FF">
      <w:pPr>
        <w:pStyle w:val="DefenceHeadingNoTOC3"/>
        <w:numPr>
          <w:ilvl w:val="2"/>
          <w:numId w:val="48"/>
        </w:numPr>
      </w:pPr>
      <w:r>
        <w:t>provide details of its practic</w:t>
      </w:r>
      <w:r w:rsidR="0048226E">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DF6CB8" w:rsidRPr="000E0D2A" w14:paraId="7F7D9006" w14:textId="77777777" w:rsidTr="00751DEF">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18AF5DF" w14:textId="77777777" w:rsidR="00DF6CB8" w:rsidRPr="000E0D2A" w:rsidRDefault="00DF6CB8" w:rsidP="00751DEF"/>
          <w:p w14:paraId="0B074EC5" w14:textId="77777777" w:rsidR="00DF6CB8" w:rsidRPr="000E0D2A" w:rsidRDefault="00DF6CB8" w:rsidP="00751DEF"/>
          <w:p w14:paraId="32659E7B" w14:textId="77777777" w:rsidR="00DF6CB8" w:rsidRPr="000E0D2A" w:rsidRDefault="00DF6CB8" w:rsidP="00751DEF">
            <w:pPr>
              <w:spacing w:after="200"/>
              <w:rPr>
                <w:szCs w:val="20"/>
              </w:rPr>
            </w:pPr>
          </w:p>
        </w:tc>
      </w:tr>
    </w:tbl>
    <w:p w14:paraId="0F0B30FE" w14:textId="77777777" w:rsidR="00CF0766" w:rsidRDefault="00CF0766" w:rsidP="00EF23E0">
      <w:pPr>
        <w:pStyle w:val="DefenceHeadingNoTOC3"/>
        <w:numPr>
          <w:ilvl w:val="0"/>
          <w:numId w:val="0"/>
        </w:numPr>
        <w:ind w:left="964" w:hanging="964"/>
      </w:pPr>
    </w:p>
    <w:p w14:paraId="09274BD7" w14:textId="663529F2" w:rsidR="00CF0766" w:rsidRPr="00EF23E0" w:rsidRDefault="00CF0766" w:rsidP="00FB31FF">
      <w:pPr>
        <w:pStyle w:val="DefenceHeadingNoTOC3"/>
        <w:numPr>
          <w:ilvl w:val="2"/>
          <w:numId w:val="48"/>
        </w:numPr>
      </w:pPr>
      <w:r w:rsidRPr="00A84D17">
        <w:t xml:space="preserve">provide details of its practices regarding </w:t>
      </w:r>
      <w:r w:rsidR="00234FD6">
        <w:t xml:space="preserve">achieving efficiencies and savings in whole of life costs including </w:t>
      </w:r>
      <w:r w:rsidR="00234FD6" w:rsidRPr="0085693D">
        <w:t>opportunit</w:t>
      </w:r>
      <w:r w:rsidR="00234FD6">
        <w:t>ies</w:t>
      </w:r>
      <w:r w:rsidR="00234FD6" w:rsidRPr="0085693D">
        <w:t xml:space="preserve"> to </w:t>
      </w:r>
      <w:r w:rsidR="00CC632D">
        <w:t>maximise the WOL Objectives:</w:t>
      </w:r>
      <w:r w:rsidRPr="00EF23E0">
        <w:t xml:space="preserve"> </w:t>
      </w:r>
    </w:p>
    <w:tbl>
      <w:tblPr>
        <w:tblW w:w="0" w:type="auto"/>
        <w:tblInd w:w="108" w:type="dxa"/>
        <w:tblLayout w:type="fixed"/>
        <w:tblLook w:val="0000" w:firstRow="0" w:lastRow="0" w:firstColumn="0" w:lastColumn="0" w:noHBand="0" w:noVBand="0"/>
      </w:tblPr>
      <w:tblGrid>
        <w:gridCol w:w="9160"/>
      </w:tblGrid>
      <w:tr w:rsidR="00CF0766" w:rsidRPr="000E0D2A" w14:paraId="23237619" w14:textId="77777777" w:rsidTr="000E3C77">
        <w:trPr>
          <w:cantSplit/>
          <w:trHeight w:val="853"/>
        </w:trPr>
        <w:tc>
          <w:tcPr>
            <w:tcW w:w="9160" w:type="dxa"/>
            <w:tcBorders>
              <w:top w:val="single" w:sz="6" w:space="0" w:color="auto"/>
              <w:left w:val="single" w:sz="6" w:space="0" w:color="auto"/>
              <w:bottom w:val="single" w:sz="6" w:space="0" w:color="auto"/>
              <w:right w:val="single" w:sz="6" w:space="0" w:color="auto"/>
            </w:tcBorders>
          </w:tcPr>
          <w:p w14:paraId="43952F9A" w14:textId="77777777" w:rsidR="00CF0766" w:rsidRPr="000E0D2A" w:rsidRDefault="00CF0766" w:rsidP="000E3C77"/>
          <w:p w14:paraId="4D4FFF23" w14:textId="77777777" w:rsidR="00CF0766" w:rsidRPr="000E0D2A" w:rsidRDefault="00CF0766" w:rsidP="000E3C77"/>
          <w:p w14:paraId="10FBB38A" w14:textId="77777777" w:rsidR="00CF0766" w:rsidRPr="000E0D2A" w:rsidRDefault="00CF0766" w:rsidP="000E3C77">
            <w:pPr>
              <w:spacing w:after="200"/>
              <w:rPr>
                <w:szCs w:val="20"/>
              </w:rPr>
            </w:pPr>
          </w:p>
        </w:tc>
      </w:tr>
    </w:tbl>
    <w:p w14:paraId="22766311" w14:textId="77777777" w:rsidR="00DF6CB8" w:rsidRPr="00EF23E0" w:rsidRDefault="00DF6CB8" w:rsidP="00FB04A0">
      <w:pPr>
        <w:pStyle w:val="DefenceNormal"/>
        <w:rPr>
          <w:b/>
          <w:i/>
        </w:rPr>
      </w:pPr>
    </w:p>
    <w:p w14:paraId="32C34FAE" w14:textId="77777777" w:rsidR="00FB04A0" w:rsidRPr="000E0D2A" w:rsidRDefault="00DB01A2" w:rsidP="00FB31FF">
      <w:pPr>
        <w:pStyle w:val="DefenceHeadingNoTOC3"/>
        <w:numPr>
          <w:ilvl w:val="2"/>
          <w:numId w:val="48"/>
        </w:numPr>
      </w:pPr>
      <w:r>
        <w:t>if</w:t>
      </w:r>
      <w:r w:rsidR="00DF6CB8">
        <w:t xml:space="preserve"> an Australian standard is applicable as identified in the Works Description, </w:t>
      </w:r>
      <w:r w:rsidR="00FB04A0">
        <w:t>demonstrate its capability to meet the applicable Australian standard</w:t>
      </w:r>
      <w:r w:rsidR="000A6669">
        <w:t xml:space="preserve"> including by providing evidence of any relevant certifications</w:t>
      </w:r>
      <w:r w:rsidR="00FB04A0">
        <w:t xml:space="preserve">: </w:t>
      </w:r>
    </w:p>
    <w:tbl>
      <w:tblPr>
        <w:tblW w:w="0" w:type="auto"/>
        <w:tblInd w:w="108" w:type="dxa"/>
        <w:tblLayout w:type="fixed"/>
        <w:tblLook w:val="0000" w:firstRow="0" w:lastRow="0" w:firstColumn="0" w:lastColumn="0" w:noHBand="0" w:noVBand="0"/>
      </w:tblPr>
      <w:tblGrid>
        <w:gridCol w:w="9160"/>
      </w:tblGrid>
      <w:tr w:rsidR="00FB04A0" w:rsidRPr="000E0D2A" w14:paraId="12EA1B49" w14:textId="77777777" w:rsidTr="00FB04A0">
        <w:trPr>
          <w:cantSplit/>
          <w:trHeight w:val="853"/>
        </w:trPr>
        <w:tc>
          <w:tcPr>
            <w:tcW w:w="9160" w:type="dxa"/>
            <w:tcBorders>
              <w:top w:val="single" w:sz="6" w:space="0" w:color="auto"/>
              <w:left w:val="single" w:sz="6" w:space="0" w:color="auto"/>
              <w:bottom w:val="single" w:sz="6" w:space="0" w:color="auto"/>
              <w:right w:val="single" w:sz="6" w:space="0" w:color="auto"/>
            </w:tcBorders>
          </w:tcPr>
          <w:p w14:paraId="09D48B26" w14:textId="77777777" w:rsidR="00FB04A0" w:rsidRPr="000E0D2A" w:rsidRDefault="00FB04A0" w:rsidP="00FB04A0"/>
          <w:p w14:paraId="39EAE87A" w14:textId="77777777" w:rsidR="00FB04A0" w:rsidRPr="000E0D2A" w:rsidRDefault="00FB04A0" w:rsidP="00FB04A0"/>
          <w:p w14:paraId="03E56897" w14:textId="77777777" w:rsidR="00FB04A0" w:rsidRPr="000E0D2A" w:rsidRDefault="00FB04A0" w:rsidP="00FB04A0">
            <w:pPr>
              <w:spacing w:after="200"/>
              <w:rPr>
                <w:szCs w:val="20"/>
              </w:rPr>
            </w:pPr>
          </w:p>
        </w:tc>
      </w:tr>
    </w:tbl>
    <w:p w14:paraId="3A257C5D" w14:textId="77777777" w:rsidR="008F714E" w:rsidRDefault="00F42C5B" w:rsidP="00EF23E0">
      <w:pPr>
        <w:pStyle w:val="DefenceTenderScheduleHeading"/>
      </w:pPr>
      <w:bookmarkStart w:id="567" w:name="_Toc40345454"/>
      <w:bookmarkStart w:id="568" w:name="_Toc45184439"/>
      <w:bookmarkStart w:id="569" w:name="_Toc45529791"/>
      <w:bookmarkStart w:id="570" w:name="_Toc45530681"/>
      <w:bookmarkStart w:id="571" w:name="_Toc45535260"/>
      <w:bookmarkStart w:id="572" w:name="_Toc48055491"/>
      <w:bookmarkStart w:id="573" w:name="_Toc48134821"/>
      <w:bookmarkStart w:id="574" w:name="_Toc48135627"/>
      <w:bookmarkStart w:id="575" w:name="_Toc48135830"/>
      <w:bookmarkStart w:id="576" w:name="_Toc48135907"/>
      <w:bookmarkStart w:id="577" w:name="_Toc48139062"/>
      <w:bookmarkStart w:id="578" w:name="_Toc49777635"/>
      <w:bookmarkStart w:id="579" w:name="_Toc49777693"/>
      <w:bookmarkStart w:id="580" w:name="_Toc53579922"/>
      <w:bookmarkStart w:id="581" w:name="_Toc53579980"/>
      <w:bookmarkStart w:id="582" w:name="_Toc53580678"/>
      <w:bookmarkStart w:id="583" w:name="_Toc53580804"/>
      <w:bookmarkStart w:id="584" w:name="_Toc54794121"/>
      <w:bookmarkStart w:id="585" w:name="_Toc54856962"/>
      <w:bookmarkStart w:id="586" w:name="_Toc63335926"/>
      <w:bookmarkStart w:id="587" w:name="_Toc64646069"/>
      <w:bookmarkStart w:id="588" w:name="_Toc64883187"/>
      <w:bookmarkStart w:id="589" w:name="_Toc32476662"/>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lastRenderedPageBreak/>
        <w:br/>
      </w:r>
      <w:bookmarkStart w:id="590" w:name="_Ref40343955"/>
      <w:bookmarkStart w:id="591" w:name="_Toc53580805"/>
      <w:bookmarkStart w:id="592" w:name="_Toc178261830"/>
      <w:bookmarkStart w:id="593" w:name="_Ref31899987"/>
      <w:r w:rsidR="00EC4C4E">
        <w:t>Financial</w:t>
      </w:r>
      <w:bookmarkEnd w:id="590"/>
      <w:bookmarkEnd w:id="591"/>
      <w:bookmarkEnd w:id="592"/>
    </w:p>
    <w:p w14:paraId="4B20C224" w14:textId="279B57AA" w:rsidR="008F714E" w:rsidRPr="00A528B0" w:rsidRDefault="008F714E" w:rsidP="00AA2BC0">
      <w:pPr>
        <w:pStyle w:val="DefenceNormal"/>
      </w:pPr>
      <w:r w:rsidRPr="00A528B0">
        <w:t xml:space="preserve">To assist the Tenderer to demonstrate its ability to satisfy the evaluation criterion described under clause </w:t>
      </w:r>
      <w:r w:rsidRPr="00A528B0">
        <w:fldChar w:fldCharType="begin"/>
      </w:r>
      <w:r w:rsidRPr="00A528B0">
        <w:instrText xml:space="preserve"> REF _Ref445400638 \w \h </w:instrText>
      </w:r>
      <w:r>
        <w:instrText xml:space="preserve"> \* MERGEFORMAT </w:instrText>
      </w:r>
      <w:r w:rsidRPr="00A528B0">
        <w:fldChar w:fldCharType="separate"/>
      </w:r>
      <w:r w:rsidR="004A3CB3">
        <w:t>4(a)(vii)</w:t>
      </w:r>
      <w:r w:rsidRPr="00A528B0">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874067">
        <w:fldChar w:fldCharType="begin"/>
      </w:r>
      <w:r w:rsidR="00874067">
        <w:instrText xml:space="preserve"> REF _Ref40343955 \r \h </w:instrText>
      </w:r>
      <w:r w:rsidR="00874067">
        <w:fldChar w:fldCharType="separate"/>
      </w:r>
      <w:r w:rsidR="004A3CB3">
        <w:t>Tender Schedule G</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4A3CB3">
        <w:t>Financial</w:t>
      </w:r>
      <w:r w:rsidR="00874067">
        <w:fldChar w:fldCharType="end"/>
      </w:r>
      <w:r>
        <w:t>.</w:t>
      </w:r>
    </w:p>
    <w:p w14:paraId="42C4CE6C" w14:textId="5561259F" w:rsidR="008F714E" w:rsidRPr="00A528B0" w:rsidRDefault="008F714E" w:rsidP="008F714E">
      <w:pPr>
        <w:pStyle w:val="DefenceNormal"/>
      </w:pPr>
      <w:r w:rsidRPr="00A528B0">
        <w:t xml:space="preserve">The Tenderer should note that all amounts are not and will not be subject to rise and fall. </w:t>
      </w:r>
      <w:r>
        <w:t xml:space="preserve"> </w:t>
      </w:r>
      <w:r w:rsidRPr="00A528B0">
        <w:t xml:space="preserve">The Tenderer should ensure that all amounts are GST-exclusive (see clause 12.17 of the Conditions of Contract in </w:t>
      </w:r>
      <w:r>
        <w:fldChar w:fldCharType="begin"/>
      </w:r>
      <w:r>
        <w:instrText xml:space="preserve"> REF _Ref32917560 \r \h </w:instrText>
      </w:r>
      <w:r w:rsidR="00634905">
        <w:instrText xml:space="preserve"> \* MERGEFORMAT </w:instrText>
      </w:r>
      <w:r>
        <w:fldChar w:fldCharType="separate"/>
      </w:r>
      <w:r w:rsidR="004A3CB3">
        <w:t>Part 5</w:t>
      </w:r>
      <w:r>
        <w:fldChar w:fldCharType="end"/>
      </w:r>
      <w:r w:rsidRPr="00A528B0">
        <w:t>).</w:t>
      </w:r>
    </w:p>
    <w:p w14:paraId="132FDBEE" w14:textId="77777777" w:rsidR="008F714E" w:rsidRPr="00A528B0" w:rsidRDefault="008F714E" w:rsidP="008F714E">
      <w:pPr>
        <w:pStyle w:val="DefenceNormal"/>
        <w:rPr>
          <w:b/>
        </w:rPr>
      </w:pPr>
      <w:r w:rsidRPr="00A528B0">
        <w:rPr>
          <w:b/>
        </w:rPr>
        <w:t xml:space="preserve">The Tenderer should also note that: </w:t>
      </w:r>
    </w:p>
    <w:p w14:paraId="2E14F302" w14:textId="03F9F395" w:rsidR="008F714E" w:rsidRPr="006E49DC" w:rsidRDefault="008F714E" w:rsidP="00FB31FF">
      <w:pPr>
        <w:pStyle w:val="DefenceHeadingNoTOC3"/>
        <w:numPr>
          <w:ilvl w:val="2"/>
          <w:numId w:val="7"/>
        </w:numPr>
        <w:rPr>
          <w:b/>
        </w:rPr>
      </w:pPr>
      <w:bookmarkStart w:id="594" w:name="_Ref48125223"/>
      <w:r w:rsidRPr="006E49DC">
        <w:rPr>
          <w:b/>
        </w:rPr>
        <w:t xml:space="preserve">it is a minimum form and content requirement for its Tender under clause </w:t>
      </w:r>
      <w:r w:rsidRPr="006E49DC">
        <w:rPr>
          <w:b/>
        </w:rPr>
        <w:fldChar w:fldCharType="begin"/>
      </w:r>
      <w:r w:rsidRPr="006E49DC">
        <w:rPr>
          <w:b/>
        </w:rPr>
        <w:instrText xml:space="preserve"> REF _Ref432863332 \w \h  \* MERGEFORMAT </w:instrText>
      </w:r>
      <w:r w:rsidRPr="006E49DC">
        <w:rPr>
          <w:b/>
        </w:rPr>
      </w:r>
      <w:r w:rsidRPr="006E49DC">
        <w:rPr>
          <w:b/>
        </w:rPr>
        <w:fldChar w:fldCharType="separate"/>
      </w:r>
      <w:r w:rsidR="004A3CB3">
        <w:rPr>
          <w:b/>
        </w:rPr>
        <w:t>3.1(b)(v)</w:t>
      </w:r>
      <w:r w:rsidRPr="006E49DC">
        <w:rPr>
          <w:b/>
        </w:rPr>
        <w:fldChar w:fldCharType="end"/>
      </w:r>
      <w:r w:rsidRPr="006E49DC">
        <w:rPr>
          <w:b/>
        </w:rPr>
        <w:t xml:space="preserve"> of the </w:t>
      </w:r>
      <w:r w:rsidRPr="006E49DC">
        <w:rPr>
          <w:rStyle w:val="Hyperlink"/>
          <w:b/>
          <w:color w:val="auto"/>
        </w:rPr>
        <w:t>Tender Conditions</w:t>
      </w:r>
      <w:r w:rsidRPr="006E49DC">
        <w:rPr>
          <w:b/>
        </w:rPr>
        <w:t xml:space="preserve"> that the Tenderer must accept (without departure, qualification, amendment, limitation or exclusion) the Contract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4A3CB3">
        <w:rPr>
          <w:b/>
        </w:rPr>
        <w:t>Part 5</w:t>
      </w:r>
      <w:r w:rsidRPr="00B6031A">
        <w:rPr>
          <w:b/>
        </w:rPr>
        <w:fldChar w:fldCharType="end"/>
      </w:r>
      <w:r w:rsidRPr="006E49DC">
        <w:rPr>
          <w:b/>
        </w:rPr>
        <w:t>, except to the extent completed and lodged</w:t>
      </w:r>
      <w:r>
        <w:rPr>
          <w:b/>
        </w:rPr>
        <w:t xml:space="preserve"> </w:t>
      </w:r>
      <w:r w:rsidRPr="000950F8">
        <w:rPr>
          <w:b/>
        </w:rPr>
        <w:t xml:space="preserve">in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4A3CB3">
        <w:rPr>
          <w:b/>
        </w:rPr>
        <w:t>Tender Schedule H</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A44690">
        <w:rPr>
          <w:b/>
        </w:rPr>
        <w:t>Alternative Proposals</w:t>
      </w:r>
      <w:r w:rsidR="00874067" w:rsidRPr="00DD35B8">
        <w:rPr>
          <w:b/>
        </w:rPr>
        <w:fldChar w:fldCharType="end"/>
      </w:r>
      <w:r w:rsidR="00FD5138">
        <w:rPr>
          <w:b/>
        </w:rPr>
        <w:t xml:space="preserve"> (subject only to the exception for departures in respect of clauses 5.4 - 5.9 of the Conditions of Contract in Part 5, in accordance with clause </w:t>
      </w:r>
      <w:r w:rsidR="00FD5138">
        <w:rPr>
          <w:b/>
        </w:rPr>
        <w:fldChar w:fldCharType="begin"/>
      </w:r>
      <w:r w:rsidR="00FD5138">
        <w:rPr>
          <w:b/>
        </w:rPr>
        <w:instrText xml:space="preserve"> REF _Ref48053865 \r \h </w:instrText>
      </w:r>
      <w:r w:rsidR="00FD5138">
        <w:rPr>
          <w:b/>
        </w:rPr>
      </w:r>
      <w:r w:rsidR="00FD5138">
        <w:rPr>
          <w:b/>
        </w:rPr>
        <w:fldChar w:fldCharType="separate"/>
      </w:r>
      <w:r w:rsidR="004A3CB3">
        <w:rPr>
          <w:b/>
        </w:rPr>
        <w:t>3.1(b)(v)B</w:t>
      </w:r>
      <w:r w:rsidR="00FD5138">
        <w:rPr>
          <w:b/>
        </w:rPr>
        <w:fldChar w:fldCharType="end"/>
      </w:r>
      <w:r w:rsidR="00FD5138">
        <w:rPr>
          <w:b/>
        </w:rPr>
        <w:t xml:space="preserve"> of the Tender Conditions)</w:t>
      </w:r>
      <w:r w:rsidRPr="006E49DC">
        <w:rPr>
          <w:b/>
        </w:rPr>
        <w:t>;</w:t>
      </w:r>
      <w:bookmarkEnd w:id="594"/>
      <w:r w:rsidRPr="006E49DC">
        <w:rPr>
          <w:b/>
        </w:rPr>
        <w:t xml:space="preserve"> </w:t>
      </w:r>
    </w:p>
    <w:p w14:paraId="74BB5A62" w14:textId="204ECDCF" w:rsidR="008F714E" w:rsidRPr="00A528B0" w:rsidRDefault="008F714E" w:rsidP="00FB31FF">
      <w:pPr>
        <w:pStyle w:val="DefenceHeadingNoTOC3"/>
        <w:numPr>
          <w:ilvl w:val="2"/>
          <w:numId w:val="7"/>
        </w:numPr>
        <w:rPr>
          <w:b/>
        </w:rPr>
      </w:pPr>
      <w:r w:rsidRPr="00A528B0">
        <w:rPr>
          <w:b/>
        </w:rPr>
        <w:t xml:space="preserve">if it does not do so, its Tender may be regarded as non-conforming and clause </w:t>
      </w:r>
      <w:r w:rsidRPr="00A528B0">
        <w:rPr>
          <w:b/>
        </w:rPr>
        <w:fldChar w:fldCharType="begin"/>
      </w:r>
      <w:r w:rsidRPr="00A528B0">
        <w:rPr>
          <w:b/>
        </w:rPr>
        <w:instrText xml:space="preserve"> REF _Ref254603715 \r \h  \* MERGEFORMAT </w:instrText>
      </w:r>
      <w:r w:rsidRPr="00A528B0">
        <w:rPr>
          <w:b/>
        </w:rPr>
      </w:r>
      <w:r w:rsidRPr="00A528B0">
        <w:rPr>
          <w:b/>
        </w:rPr>
        <w:fldChar w:fldCharType="separate"/>
      </w:r>
      <w:r w:rsidR="004A3CB3">
        <w:rPr>
          <w:b/>
        </w:rPr>
        <w:t>3.3</w:t>
      </w:r>
      <w:r w:rsidRPr="00A528B0">
        <w:rPr>
          <w:b/>
        </w:rPr>
        <w:fldChar w:fldCharType="end"/>
      </w:r>
      <w:r w:rsidRPr="00A528B0">
        <w:rPr>
          <w:b/>
        </w:rPr>
        <w:t xml:space="preserve"> of the </w:t>
      </w:r>
      <w:r w:rsidRPr="00A528B0">
        <w:rPr>
          <w:rStyle w:val="Hyperlink"/>
          <w:b/>
          <w:color w:val="auto"/>
        </w:rPr>
        <w:t>Tender Conditions</w:t>
      </w:r>
      <w:r w:rsidRPr="00A528B0">
        <w:rPr>
          <w:b/>
        </w:rPr>
        <w:t xml:space="preserve"> will apply; and </w:t>
      </w:r>
    </w:p>
    <w:p w14:paraId="52874674" w14:textId="51652FE4" w:rsidR="008F714E" w:rsidRPr="00DD35B8" w:rsidRDefault="008F714E" w:rsidP="00FB31FF">
      <w:pPr>
        <w:pStyle w:val="DefenceHeadingNoTOC3"/>
        <w:numPr>
          <w:ilvl w:val="2"/>
          <w:numId w:val="7"/>
        </w:numPr>
      </w:pPr>
      <w:bookmarkStart w:id="595" w:name="_Ref48055085"/>
      <w:r w:rsidRPr="00BA6420">
        <w:rPr>
          <w:b/>
        </w:rPr>
        <w:t xml:space="preserve">accordingly, if the Tenderer wishes to depart from, qualify, amend, limit or exclude any part of the Contract (including the Works Description) in </w:t>
      </w:r>
      <w:r w:rsidRPr="00B6031A">
        <w:rPr>
          <w:b/>
        </w:rPr>
        <w:fldChar w:fldCharType="begin"/>
      </w:r>
      <w:r w:rsidRPr="00B6031A">
        <w:rPr>
          <w:b/>
        </w:rPr>
        <w:instrText xml:space="preserve"> REF _Ref32917560 \r \h </w:instrText>
      </w:r>
      <w:r>
        <w:rPr>
          <w:b/>
        </w:rPr>
        <w:instrText xml:space="preserve"> \* MERGEFORMAT </w:instrText>
      </w:r>
      <w:r w:rsidRPr="00B6031A">
        <w:rPr>
          <w:b/>
        </w:rPr>
      </w:r>
      <w:r w:rsidRPr="00B6031A">
        <w:rPr>
          <w:b/>
        </w:rPr>
        <w:fldChar w:fldCharType="separate"/>
      </w:r>
      <w:r w:rsidR="004A3CB3">
        <w:rPr>
          <w:b/>
        </w:rPr>
        <w:t>Part 5</w:t>
      </w:r>
      <w:r w:rsidRPr="00B6031A">
        <w:rPr>
          <w:b/>
        </w:rPr>
        <w:fldChar w:fldCharType="end"/>
      </w:r>
      <w:r w:rsidR="00FD5138">
        <w:rPr>
          <w:b/>
        </w:rPr>
        <w:t xml:space="preserve"> (subject only to the exception for departures in respect of clauses 5.4 - 5.9 of the Conditions of Contract referred to in paragraph</w:t>
      </w:r>
      <w:r w:rsidR="00D7065B">
        <w:rPr>
          <w:b/>
        </w:rPr>
        <w:t xml:space="preserve"> </w:t>
      </w:r>
      <w:r w:rsidR="00D7065B">
        <w:rPr>
          <w:b/>
        </w:rPr>
        <w:fldChar w:fldCharType="begin"/>
      </w:r>
      <w:r w:rsidR="00D7065B">
        <w:rPr>
          <w:b/>
        </w:rPr>
        <w:instrText xml:space="preserve"> REF _Ref48125223 \r \h </w:instrText>
      </w:r>
      <w:r w:rsidR="00D7065B">
        <w:rPr>
          <w:b/>
        </w:rPr>
      </w:r>
      <w:r w:rsidR="00D7065B">
        <w:rPr>
          <w:b/>
        </w:rPr>
        <w:fldChar w:fldCharType="separate"/>
      </w:r>
      <w:r w:rsidR="004A3CB3">
        <w:rPr>
          <w:b/>
        </w:rPr>
        <w:t>(a)</w:t>
      </w:r>
      <w:r w:rsidR="00D7065B">
        <w:rPr>
          <w:b/>
        </w:rPr>
        <w:fldChar w:fldCharType="end"/>
      </w:r>
      <w:r w:rsidR="00FD5138">
        <w:rPr>
          <w:b/>
        </w:rPr>
        <w:t>)</w:t>
      </w:r>
      <w:r w:rsidRPr="00BA6420">
        <w:rPr>
          <w:b/>
        </w:rPr>
        <w:t>, it must complete and lodg</w:t>
      </w:r>
      <w:r>
        <w:rPr>
          <w:b/>
        </w:rPr>
        <w:t xml:space="preserve">e </w:t>
      </w:r>
      <w:r w:rsidR="00874067" w:rsidRPr="00EF23E0">
        <w:rPr>
          <w:b/>
        </w:rPr>
        <w:fldChar w:fldCharType="begin"/>
      </w:r>
      <w:r w:rsidR="00874067" w:rsidRPr="00EF23E0">
        <w:rPr>
          <w:b/>
        </w:rPr>
        <w:instrText xml:space="preserve"> REF _Ref40343850 \r \h </w:instrText>
      </w:r>
      <w:r w:rsidR="00874067">
        <w:rPr>
          <w:b/>
        </w:rPr>
        <w:instrText xml:space="preserve"> \* MERGEFORMAT </w:instrText>
      </w:r>
      <w:r w:rsidR="00874067" w:rsidRPr="00EF23E0">
        <w:rPr>
          <w:b/>
        </w:rPr>
      </w:r>
      <w:r w:rsidR="00874067" w:rsidRPr="00EF23E0">
        <w:rPr>
          <w:b/>
        </w:rPr>
        <w:fldChar w:fldCharType="separate"/>
      </w:r>
      <w:r w:rsidR="004A3CB3">
        <w:rPr>
          <w:b/>
        </w:rPr>
        <w:t>Tender Schedule H</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_Ref40343850 \h  \* MERGEFORMAT </w:instrText>
      </w:r>
      <w:r w:rsidR="00874067" w:rsidRPr="00DD35B8">
        <w:rPr>
          <w:b/>
        </w:rPr>
      </w:r>
      <w:r w:rsidR="00874067" w:rsidRPr="00DD35B8">
        <w:rPr>
          <w:b/>
        </w:rPr>
        <w:fldChar w:fldCharType="separate"/>
      </w:r>
      <w:r w:rsidR="00503118" w:rsidRPr="00DD35B8">
        <w:rPr>
          <w:b/>
        </w:rPr>
        <w:t>Alternative Proposals</w:t>
      </w:r>
      <w:r w:rsidR="00874067" w:rsidRPr="00DD35B8">
        <w:rPr>
          <w:b/>
        </w:rPr>
        <w:fldChar w:fldCharType="end"/>
      </w:r>
      <w:r>
        <w:t xml:space="preserve"> </w:t>
      </w:r>
      <w:r w:rsidRPr="00BA6420">
        <w:rPr>
          <w:b/>
        </w:rPr>
        <w:t>and not set out or describe such matters in th</w:t>
      </w:r>
      <w:r>
        <w:rPr>
          <w:b/>
        </w:rPr>
        <w:t>is</w:t>
      </w:r>
      <w:r w:rsidRPr="00AF4C3C">
        <w:rPr>
          <w:b/>
        </w:rPr>
        <w:t xml:space="preserve"> </w:t>
      </w:r>
      <w:r w:rsidR="00874067" w:rsidRPr="00EF23E0">
        <w:rPr>
          <w:b/>
        </w:rPr>
        <w:fldChar w:fldCharType="begin"/>
      </w:r>
      <w:r w:rsidR="00874067" w:rsidRPr="00EF23E0">
        <w:rPr>
          <w:b/>
        </w:rPr>
        <w:instrText xml:space="preserve"> REF _Ref40343955 \r \h </w:instrText>
      </w:r>
      <w:r w:rsidR="00874067">
        <w:rPr>
          <w:b/>
        </w:rPr>
        <w:instrText xml:space="preserve"> \* MERGEFORMAT </w:instrText>
      </w:r>
      <w:r w:rsidR="00874067" w:rsidRPr="00EF23E0">
        <w:rPr>
          <w:b/>
        </w:rPr>
      </w:r>
      <w:r w:rsidR="00874067" w:rsidRPr="00EF23E0">
        <w:rPr>
          <w:b/>
        </w:rPr>
        <w:fldChar w:fldCharType="separate"/>
      </w:r>
      <w:r w:rsidR="004A3CB3">
        <w:rPr>
          <w:b/>
        </w:rPr>
        <w:t>Tender Schedule G</w:t>
      </w:r>
      <w:r w:rsidR="00874067" w:rsidRPr="00EF23E0">
        <w:rPr>
          <w:b/>
        </w:rPr>
        <w:fldChar w:fldCharType="end"/>
      </w:r>
      <w:r w:rsidR="00874067" w:rsidRPr="00EF23E0">
        <w:rPr>
          <w:b/>
        </w:rPr>
        <w:t xml:space="preserve"> - </w:t>
      </w:r>
      <w:r w:rsidR="00874067" w:rsidRPr="00DD35B8">
        <w:rPr>
          <w:b/>
        </w:rPr>
        <w:fldChar w:fldCharType="begin" w:fldLock="1"/>
      </w:r>
      <w:r w:rsidR="00874067" w:rsidRPr="00DD35B8">
        <w:rPr>
          <w:b/>
        </w:rPr>
        <w:instrText xml:space="preserve"> REF _Ref40343955 \h  \* MERGEFORMAT </w:instrText>
      </w:r>
      <w:r w:rsidR="00874067" w:rsidRPr="00DD35B8">
        <w:rPr>
          <w:b/>
        </w:rPr>
      </w:r>
      <w:r w:rsidR="00874067" w:rsidRPr="00DD35B8">
        <w:rPr>
          <w:b/>
        </w:rPr>
        <w:fldChar w:fldCharType="separate"/>
      </w:r>
      <w:r w:rsidR="00503118" w:rsidRPr="00DD35B8">
        <w:rPr>
          <w:b/>
        </w:rPr>
        <w:t>Financial</w:t>
      </w:r>
      <w:r w:rsidR="00874067" w:rsidRPr="00DD35B8">
        <w:rPr>
          <w:b/>
        </w:rPr>
        <w:fldChar w:fldCharType="end"/>
      </w:r>
      <w:r w:rsidRPr="00DD35B8">
        <w:rPr>
          <w:b/>
        </w:rPr>
        <w:t>.</w:t>
      </w:r>
      <w:bookmarkEnd w:id="595"/>
    </w:p>
    <w:p w14:paraId="2AA6BCDD" w14:textId="259B4E67" w:rsidR="008F714E" w:rsidRPr="00A528B0" w:rsidRDefault="008F714E" w:rsidP="002E487A">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8.7 of the Conditions of Contract in </w:t>
      </w:r>
      <w:r>
        <w:fldChar w:fldCharType="begin"/>
      </w:r>
      <w:r>
        <w:instrText xml:space="preserve"> REF _Ref32917560 \r \h </w:instrText>
      </w:r>
      <w:r>
        <w:fldChar w:fldCharType="separate"/>
      </w:r>
      <w:r w:rsidR="004A3CB3">
        <w:t>Part 5</w:t>
      </w:r>
      <w:r>
        <w:fldChar w:fldCharType="end"/>
      </w:r>
      <w:r w:rsidRPr="00A528B0">
        <w:rPr>
          <w:lang w:eastAsia="zh-CN"/>
        </w:rPr>
        <w:t>).</w:t>
      </w:r>
    </w:p>
    <w:p w14:paraId="24C38E66" w14:textId="77777777" w:rsidR="008F714E" w:rsidRPr="00872147" w:rsidRDefault="008F714E" w:rsidP="00FB31FF">
      <w:pPr>
        <w:pStyle w:val="DefenceHeadingNoTOC1"/>
        <w:numPr>
          <w:ilvl w:val="0"/>
          <w:numId w:val="9"/>
        </w:numPr>
        <w:rPr>
          <w:i/>
        </w:rPr>
      </w:pPr>
      <w:r w:rsidRPr="00A528B0">
        <w:t>CONTRACT PRICE</w:t>
      </w:r>
    </w:p>
    <w:p w14:paraId="7D3A9899" w14:textId="709F9878" w:rsidR="008F714E" w:rsidRPr="00336BAC" w:rsidRDefault="008F714E" w:rsidP="008F714E">
      <w:pPr>
        <w:pStyle w:val="DefenceBoldNormal"/>
        <w:rPr>
          <w:lang w:eastAsia="zh-CN"/>
        </w:rPr>
      </w:pPr>
      <w:r w:rsidRPr="00336BAC">
        <w:t xml:space="preserve">LUMP SUM CONTRACT PRICE </w:t>
      </w:r>
      <w:r w:rsidRPr="00B76E0C">
        <w:rPr>
          <w:i/>
        </w:rPr>
        <w:t>[IF THE CONTRACT PRICE IS A LUMP SUM ONLY.  IF NOT, DELETE THIS SECTION]</w:t>
      </w:r>
    </w:p>
    <w:p w14:paraId="4BFD129A" w14:textId="77777777" w:rsidR="008F714E" w:rsidRPr="00B6306E" w:rsidRDefault="008F714E" w:rsidP="008F714E">
      <w:pPr>
        <w:pStyle w:val="DefenceNormal"/>
      </w:pPr>
      <w:r w:rsidRPr="00B6306E">
        <w:t>The Tenderer should provide a lump sum Contract Price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A528B0" w14:paraId="4A453682" w14:textId="77777777" w:rsidTr="00EC4C4E">
        <w:tc>
          <w:tcPr>
            <w:tcW w:w="5170" w:type="dxa"/>
          </w:tcPr>
          <w:p w14:paraId="46BF82E0" w14:textId="77777777" w:rsidR="008F714E" w:rsidRPr="00B6306E" w:rsidRDefault="008F714E" w:rsidP="00EC4C4E">
            <w:pPr>
              <w:pStyle w:val="DefenceNormal"/>
              <w:rPr>
                <w:sz w:val="14"/>
                <w:szCs w:val="14"/>
              </w:rPr>
            </w:pPr>
            <w:r w:rsidRPr="00336BAC">
              <w:rPr>
                <w:b/>
                <w:sz w:val="14"/>
                <w:szCs w:val="14"/>
              </w:rPr>
              <w:t>CONTRACT PRICE</w:t>
            </w:r>
            <w:r w:rsidRPr="00B6306E">
              <w:rPr>
                <w:sz w:val="14"/>
                <w:szCs w:val="14"/>
              </w:rPr>
              <w:t>:</w:t>
            </w:r>
          </w:p>
        </w:tc>
        <w:tc>
          <w:tcPr>
            <w:tcW w:w="4292" w:type="dxa"/>
          </w:tcPr>
          <w:p w14:paraId="3C0C988D"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5C48F889" w14:textId="77777777" w:rsidR="008F714E" w:rsidRPr="004435D9" w:rsidRDefault="008F714E" w:rsidP="008F714E">
      <w:pPr>
        <w:pStyle w:val="DefenceNormal"/>
      </w:pPr>
    </w:p>
    <w:p w14:paraId="76737B67" w14:textId="35A93765" w:rsidR="008F714E" w:rsidRPr="00336BAC" w:rsidRDefault="008F714E" w:rsidP="008F714E">
      <w:pPr>
        <w:pStyle w:val="DefenceNormal"/>
        <w:rPr>
          <w:b/>
          <w:lang w:eastAsia="zh-CN"/>
        </w:rPr>
      </w:pPr>
      <w:r w:rsidRPr="00336BAC">
        <w:rPr>
          <w:b/>
        </w:rPr>
        <w:t xml:space="preserve">LUMP SUM FORMING PART OF CONTRACT PRICE </w:t>
      </w:r>
      <w:r w:rsidRPr="00EA0E0C">
        <w:rPr>
          <w:b/>
          <w:i/>
          <w:iCs/>
        </w:rPr>
        <w:t>[</w:t>
      </w:r>
      <w:r w:rsidRPr="00336BAC">
        <w:rPr>
          <w:b/>
          <w:i/>
        </w:rPr>
        <w:t>IF A LUMP SUM FORMS PART OF THE CONTRACT PRICE ONLY.  IF NOT, DELETE THIS SECTION</w:t>
      </w:r>
      <w:r w:rsidRPr="00EA0E0C">
        <w:rPr>
          <w:b/>
          <w:i/>
          <w:iCs/>
        </w:rPr>
        <w:t>]</w:t>
      </w:r>
    </w:p>
    <w:p w14:paraId="4752243D" w14:textId="77777777" w:rsidR="008F714E" w:rsidRPr="00B6306E" w:rsidRDefault="008F714E" w:rsidP="008F714E">
      <w:pPr>
        <w:pStyle w:val="DefenceNormal"/>
        <w:keepNext/>
      </w:pPr>
      <w:r w:rsidRPr="00B6306E">
        <w:t xml:space="preserve">The Tenderer should provide a lump sum forming part of the Contract Price: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6"/>
        <w:gridCol w:w="4190"/>
      </w:tblGrid>
      <w:tr w:rsidR="008F714E" w:rsidRPr="00A528B0" w14:paraId="67A95FB1" w14:textId="77777777" w:rsidTr="00EC4C4E">
        <w:tc>
          <w:tcPr>
            <w:tcW w:w="5170" w:type="dxa"/>
          </w:tcPr>
          <w:p w14:paraId="354521E3" w14:textId="77777777" w:rsidR="008F714E" w:rsidRPr="00B6306E" w:rsidRDefault="008F714E" w:rsidP="00EC4C4E">
            <w:pPr>
              <w:pStyle w:val="DefenceNormal"/>
              <w:rPr>
                <w:sz w:val="14"/>
                <w:szCs w:val="14"/>
              </w:rPr>
            </w:pPr>
            <w:r w:rsidRPr="00336BAC">
              <w:rPr>
                <w:b/>
                <w:sz w:val="14"/>
                <w:szCs w:val="14"/>
              </w:rPr>
              <w:t>LUMP SUM FORMING PART OF THE CONTRACT PRICE</w:t>
            </w:r>
            <w:r w:rsidRPr="00B6306E">
              <w:rPr>
                <w:sz w:val="14"/>
                <w:szCs w:val="14"/>
              </w:rPr>
              <w:t>:</w:t>
            </w:r>
          </w:p>
        </w:tc>
        <w:tc>
          <w:tcPr>
            <w:tcW w:w="4292" w:type="dxa"/>
          </w:tcPr>
          <w:p w14:paraId="3831C041"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67C90096" w14:textId="77777777" w:rsidR="008F714E" w:rsidRPr="004435D9" w:rsidRDefault="008F714E" w:rsidP="008F714E">
      <w:pPr>
        <w:pStyle w:val="DefenceNormal"/>
      </w:pPr>
    </w:p>
    <w:p w14:paraId="25285AED" w14:textId="37BEE4A6" w:rsidR="008F714E" w:rsidRPr="00B6306E" w:rsidRDefault="008F714E" w:rsidP="008F714E">
      <w:pPr>
        <w:pStyle w:val="DefenceNormal"/>
        <w:rPr>
          <w:lang w:eastAsia="zh-CN"/>
        </w:rPr>
      </w:pPr>
      <w:r w:rsidRPr="00336BAC">
        <w:rPr>
          <w:b/>
          <w:lang w:eastAsia="zh-CN"/>
        </w:rPr>
        <w:t xml:space="preserve">SCHEDULE OF RATES FOR CALCULATING CONTRACT PRICE </w:t>
      </w:r>
      <w:r w:rsidRPr="00E47350">
        <w:rPr>
          <w:b/>
          <w:i/>
        </w:rPr>
        <w:t>[IF A SCHEDULE OF RATES WILL BE USED FOR CALCULATING THE CONTRACT PRICE (AS A WHOLE OR IN PART) ONLY.  IF NOT, DELETE THIS SECTION</w:t>
      </w:r>
      <w:r w:rsidRPr="00E47350">
        <w:rPr>
          <w:i/>
        </w:rPr>
        <w:t>]</w:t>
      </w:r>
    </w:p>
    <w:p w14:paraId="1835072C" w14:textId="77777777" w:rsidR="008F714E" w:rsidRPr="00B6306E" w:rsidRDefault="008F714E" w:rsidP="008F714E">
      <w:pPr>
        <w:pStyle w:val="DefenceNormal"/>
      </w:pPr>
      <w:r w:rsidRPr="00B6306E">
        <w:t xml:space="preserve">The Tenderer should provide a Schedule of Rates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325"/>
        <w:gridCol w:w="1772"/>
        <w:gridCol w:w="1959"/>
        <w:gridCol w:w="2180"/>
      </w:tblGrid>
      <w:tr w:rsidR="008F714E" w:rsidRPr="00A528B0" w14:paraId="6D28C49C" w14:textId="77777777" w:rsidTr="00EC4C4E">
        <w:tc>
          <w:tcPr>
            <w:tcW w:w="3420" w:type="dxa"/>
          </w:tcPr>
          <w:p w14:paraId="4560EAFE" w14:textId="77777777" w:rsidR="008F714E" w:rsidRPr="00336BAC" w:rsidRDefault="008F714E" w:rsidP="00EE796C">
            <w:pPr>
              <w:pStyle w:val="DefenceNormal"/>
              <w:keepNext/>
              <w:keepLines/>
              <w:jc w:val="center"/>
              <w:rPr>
                <w:b/>
                <w:sz w:val="14"/>
                <w:szCs w:val="14"/>
              </w:rPr>
            </w:pPr>
            <w:r w:rsidRPr="00336BAC">
              <w:rPr>
                <w:b/>
                <w:sz w:val="14"/>
                <w:szCs w:val="14"/>
              </w:rPr>
              <w:lastRenderedPageBreak/>
              <w:t>ITEM</w:t>
            </w:r>
          </w:p>
        </w:tc>
        <w:tc>
          <w:tcPr>
            <w:tcW w:w="1813" w:type="dxa"/>
          </w:tcPr>
          <w:p w14:paraId="3223DB1B" w14:textId="77777777" w:rsidR="008F714E" w:rsidRPr="00336BAC" w:rsidRDefault="008F714E" w:rsidP="00EE796C">
            <w:pPr>
              <w:pStyle w:val="DefenceNormal"/>
              <w:keepNext/>
              <w:keepLines/>
              <w:jc w:val="center"/>
              <w:rPr>
                <w:b/>
                <w:sz w:val="14"/>
                <w:szCs w:val="14"/>
              </w:rPr>
            </w:pPr>
            <w:r w:rsidRPr="00336BAC">
              <w:rPr>
                <w:b/>
                <w:sz w:val="14"/>
                <w:szCs w:val="14"/>
              </w:rPr>
              <w:t>UNIT</w:t>
            </w:r>
          </w:p>
        </w:tc>
        <w:tc>
          <w:tcPr>
            <w:tcW w:w="2002" w:type="dxa"/>
          </w:tcPr>
          <w:p w14:paraId="24996391" w14:textId="77777777" w:rsidR="008F714E" w:rsidRPr="00336BAC" w:rsidRDefault="008F714E" w:rsidP="00EE796C">
            <w:pPr>
              <w:pStyle w:val="DefenceNormal"/>
              <w:keepNext/>
              <w:keepLines/>
              <w:jc w:val="center"/>
              <w:rPr>
                <w:b/>
                <w:sz w:val="14"/>
                <w:szCs w:val="14"/>
              </w:rPr>
            </w:pPr>
            <w:r w:rsidRPr="00336BAC">
              <w:rPr>
                <w:b/>
                <w:sz w:val="14"/>
                <w:szCs w:val="14"/>
              </w:rPr>
              <w:t>QUANTITY</w:t>
            </w:r>
          </w:p>
        </w:tc>
        <w:tc>
          <w:tcPr>
            <w:tcW w:w="2227" w:type="dxa"/>
          </w:tcPr>
          <w:p w14:paraId="2B8D7377" w14:textId="77777777" w:rsidR="008F714E" w:rsidRPr="00336BAC" w:rsidRDefault="008F714E" w:rsidP="00EE796C">
            <w:pPr>
              <w:pStyle w:val="DefenceNormal"/>
              <w:keepNext/>
              <w:keepLines/>
              <w:jc w:val="center"/>
              <w:rPr>
                <w:b/>
                <w:sz w:val="14"/>
                <w:szCs w:val="14"/>
              </w:rPr>
            </w:pPr>
            <w:r w:rsidRPr="00336BAC">
              <w:rPr>
                <w:b/>
                <w:sz w:val="14"/>
                <w:szCs w:val="14"/>
              </w:rPr>
              <w:t>RATE/PRICE</w:t>
            </w:r>
          </w:p>
          <w:p w14:paraId="6C936223" w14:textId="77777777" w:rsidR="008F714E" w:rsidRPr="00336BAC" w:rsidRDefault="008F714E" w:rsidP="00EE796C">
            <w:pPr>
              <w:pStyle w:val="DefenceIndent"/>
              <w:keepNext/>
              <w:keepLines/>
              <w:spacing w:before="120" w:after="120"/>
              <w:ind w:left="0"/>
              <w:jc w:val="center"/>
              <w:rPr>
                <w:b/>
                <w:sz w:val="14"/>
                <w:szCs w:val="14"/>
              </w:rPr>
            </w:pPr>
          </w:p>
        </w:tc>
      </w:tr>
      <w:tr w:rsidR="008F714E" w:rsidRPr="00A528B0" w14:paraId="653ED71E" w14:textId="77777777" w:rsidTr="00EC4C4E">
        <w:tc>
          <w:tcPr>
            <w:tcW w:w="3420" w:type="dxa"/>
          </w:tcPr>
          <w:p w14:paraId="500B8417"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813" w:type="dxa"/>
          </w:tcPr>
          <w:p w14:paraId="64D74417"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002" w:type="dxa"/>
          </w:tcPr>
          <w:p w14:paraId="315C091D"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227" w:type="dxa"/>
          </w:tcPr>
          <w:p w14:paraId="32D66072" w14:textId="77777777" w:rsidR="008F714E" w:rsidRPr="00B6306E" w:rsidRDefault="008F714E" w:rsidP="00EE796C">
            <w:pPr>
              <w:pStyle w:val="DefenceNormal"/>
              <w:keepNext/>
              <w:keepLines/>
              <w:rPr>
                <w:b/>
                <w:sz w:val="14"/>
                <w:szCs w:val="14"/>
              </w:rPr>
            </w:pPr>
            <w:r w:rsidRPr="00B6306E">
              <w:rPr>
                <w:b/>
                <w:sz w:val="14"/>
                <w:szCs w:val="14"/>
              </w:rPr>
              <w:t xml:space="preserve">$[INSERT] </w:t>
            </w:r>
            <w:r w:rsidRPr="00B6306E">
              <w:rPr>
                <w:sz w:val="14"/>
                <w:szCs w:val="14"/>
              </w:rPr>
              <w:t>(GST exclusive).</w:t>
            </w:r>
          </w:p>
        </w:tc>
      </w:tr>
      <w:tr w:rsidR="008F714E" w:rsidRPr="00A528B0" w14:paraId="49D5015B" w14:textId="77777777" w:rsidTr="00EC4C4E">
        <w:tc>
          <w:tcPr>
            <w:tcW w:w="3420" w:type="dxa"/>
          </w:tcPr>
          <w:p w14:paraId="36CF94B5"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813" w:type="dxa"/>
          </w:tcPr>
          <w:p w14:paraId="5488B26D"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002" w:type="dxa"/>
          </w:tcPr>
          <w:p w14:paraId="1B31F52A"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227" w:type="dxa"/>
          </w:tcPr>
          <w:p w14:paraId="6696FF82"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8F714E" w:rsidRPr="00A528B0" w14:paraId="1BC88125" w14:textId="77777777" w:rsidTr="00EC4C4E">
        <w:tc>
          <w:tcPr>
            <w:tcW w:w="3420" w:type="dxa"/>
          </w:tcPr>
          <w:p w14:paraId="0BA1E5D1"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813" w:type="dxa"/>
          </w:tcPr>
          <w:p w14:paraId="5CFA29AA"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002" w:type="dxa"/>
          </w:tcPr>
          <w:p w14:paraId="041D3514"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227" w:type="dxa"/>
          </w:tcPr>
          <w:p w14:paraId="6F89FD54"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8F714E" w:rsidRPr="00A528B0" w14:paraId="243ACC18" w14:textId="77777777" w:rsidTr="00EC4C4E">
        <w:tc>
          <w:tcPr>
            <w:tcW w:w="3420" w:type="dxa"/>
          </w:tcPr>
          <w:p w14:paraId="760F2535"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1813" w:type="dxa"/>
          </w:tcPr>
          <w:p w14:paraId="3E134802"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002" w:type="dxa"/>
          </w:tcPr>
          <w:p w14:paraId="04BE41FB" w14:textId="77777777" w:rsidR="008F714E" w:rsidRPr="00DA6CBB" w:rsidRDefault="008F714E" w:rsidP="00EE796C">
            <w:pPr>
              <w:pStyle w:val="DefenceNormal"/>
              <w:keepNext/>
              <w:keepLines/>
              <w:rPr>
                <w:b/>
                <w:i/>
                <w:sz w:val="14"/>
                <w:szCs w:val="14"/>
              </w:rPr>
            </w:pPr>
            <w:r w:rsidRPr="00DA6CBB">
              <w:rPr>
                <w:b/>
                <w:i/>
                <w:sz w:val="14"/>
                <w:szCs w:val="14"/>
              </w:rPr>
              <w:t>[INSERT]</w:t>
            </w:r>
          </w:p>
        </w:tc>
        <w:tc>
          <w:tcPr>
            <w:tcW w:w="2227" w:type="dxa"/>
          </w:tcPr>
          <w:p w14:paraId="11F5F814"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r w:rsidR="008F714E" w:rsidRPr="00A528B0" w14:paraId="25484D1D" w14:textId="77777777" w:rsidTr="00EC4C4E">
        <w:tc>
          <w:tcPr>
            <w:tcW w:w="3420" w:type="dxa"/>
          </w:tcPr>
          <w:p w14:paraId="7EB46A5D" w14:textId="77777777" w:rsidR="008F714E" w:rsidRPr="00336BAC" w:rsidRDefault="008F714E" w:rsidP="00EE796C">
            <w:pPr>
              <w:pStyle w:val="DefenceNormal"/>
              <w:keepNext/>
              <w:keepLines/>
              <w:rPr>
                <w:b/>
                <w:sz w:val="14"/>
                <w:szCs w:val="14"/>
              </w:rPr>
            </w:pPr>
            <w:r w:rsidRPr="00336BAC">
              <w:rPr>
                <w:b/>
                <w:sz w:val="14"/>
                <w:szCs w:val="14"/>
              </w:rPr>
              <w:t>[TENDERER TO INSERT ADDITIONAL ITEMS]</w:t>
            </w:r>
          </w:p>
        </w:tc>
        <w:tc>
          <w:tcPr>
            <w:tcW w:w="1813" w:type="dxa"/>
          </w:tcPr>
          <w:p w14:paraId="6A617415" w14:textId="77777777" w:rsidR="008F714E" w:rsidRPr="00B6306E" w:rsidRDefault="008F714E" w:rsidP="00EE796C">
            <w:pPr>
              <w:pStyle w:val="DefenceIndent"/>
              <w:keepNext/>
              <w:keepLines/>
              <w:spacing w:before="120" w:after="120"/>
              <w:ind w:left="0"/>
              <w:rPr>
                <w:b/>
                <w:sz w:val="14"/>
                <w:szCs w:val="14"/>
              </w:rPr>
            </w:pPr>
          </w:p>
        </w:tc>
        <w:tc>
          <w:tcPr>
            <w:tcW w:w="2002" w:type="dxa"/>
          </w:tcPr>
          <w:p w14:paraId="37AF4509" w14:textId="77777777" w:rsidR="008F714E" w:rsidRPr="00B6306E" w:rsidRDefault="008F714E" w:rsidP="00EE796C">
            <w:pPr>
              <w:pStyle w:val="DefenceIndent"/>
              <w:keepNext/>
              <w:keepLines/>
              <w:spacing w:before="120" w:after="120"/>
              <w:ind w:left="0"/>
              <w:rPr>
                <w:b/>
                <w:sz w:val="14"/>
                <w:szCs w:val="14"/>
              </w:rPr>
            </w:pPr>
          </w:p>
        </w:tc>
        <w:tc>
          <w:tcPr>
            <w:tcW w:w="2227" w:type="dxa"/>
          </w:tcPr>
          <w:p w14:paraId="59F84A54" w14:textId="77777777" w:rsidR="008F714E" w:rsidRPr="00B6306E" w:rsidRDefault="008F714E" w:rsidP="00EE796C">
            <w:pPr>
              <w:pStyle w:val="DefenceNormal"/>
              <w:keepNext/>
              <w:keepLines/>
              <w:rPr>
                <w:sz w:val="14"/>
                <w:szCs w:val="14"/>
              </w:rPr>
            </w:pPr>
            <w:r w:rsidRPr="00B6306E">
              <w:rPr>
                <w:b/>
                <w:sz w:val="14"/>
                <w:szCs w:val="14"/>
              </w:rPr>
              <w:t xml:space="preserve">$[INSERT] </w:t>
            </w:r>
            <w:r w:rsidRPr="00B6306E">
              <w:rPr>
                <w:sz w:val="14"/>
                <w:szCs w:val="14"/>
              </w:rPr>
              <w:t>(GST exclusive).</w:t>
            </w:r>
          </w:p>
        </w:tc>
      </w:tr>
    </w:tbl>
    <w:p w14:paraId="61C307C8" w14:textId="77777777" w:rsidR="008F714E" w:rsidRPr="004435D9" w:rsidRDefault="008F714E" w:rsidP="008F714E">
      <w:pPr>
        <w:pStyle w:val="DefenceNormal"/>
      </w:pPr>
    </w:p>
    <w:p w14:paraId="120E70FB" w14:textId="77777777" w:rsidR="008F714E" w:rsidRPr="00DA6CBB" w:rsidRDefault="008F714E" w:rsidP="008F714E">
      <w:pPr>
        <w:pStyle w:val="DefenceBoldNormal"/>
        <w:rPr>
          <w:i/>
        </w:rPr>
      </w:pPr>
      <w:r w:rsidRPr="00DA6CBB">
        <w:rPr>
          <w:i/>
        </w:rPr>
        <w:t>[NOTE LIMITS OF ACCURACY FOR QUANTITIES IN CONTRACT PARTICULARS WHICH ONLY APPLY IF THERE IS A SCHEDULE OF RATES]</w:t>
      </w:r>
    </w:p>
    <w:p w14:paraId="4F11012F" w14:textId="77777777" w:rsidR="008F714E" w:rsidRPr="00B6306E" w:rsidRDefault="008F714E" w:rsidP="008F714E">
      <w:pPr>
        <w:pStyle w:val="DefenceNormal"/>
        <w:rPr>
          <w:b/>
          <w:i/>
        </w:rPr>
      </w:pPr>
      <w:r w:rsidRPr="00B6306E">
        <w:t>The Tenderer is permitted to provide the Schedule of Rates in A3 or landscape format.</w:t>
      </w:r>
    </w:p>
    <w:p w14:paraId="5A674429" w14:textId="77777777" w:rsidR="008F714E" w:rsidRPr="00336BAC" w:rsidRDefault="008F714E" w:rsidP="008F714E">
      <w:pPr>
        <w:pStyle w:val="DefenceBoldNormal"/>
        <w:rPr>
          <w:lang w:eastAsia="zh-CN"/>
        </w:rPr>
      </w:pPr>
      <w:r w:rsidRPr="00336BAC">
        <w:rPr>
          <w:lang w:eastAsia="zh-CN"/>
        </w:rPr>
        <w:t xml:space="preserve">BREAKDOWN OF CONTRACT PRICE </w:t>
      </w:r>
      <w:r w:rsidRPr="00B76E0C">
        <w:rPr>
          <w:i/>
        </w:rPr>
        <w:t>[IF THE CONTRACT PRICE IS A LUMP SUM ONLY.  IF NOT, DELETE THIS SECTION]</w:t>
      </w:r>
    </w:p>
    <w:p w14:paraId="46AEBBCD" w14:textId="77777777" w:rsidR="008F714E" w:rsidRPr="00B6306E" w:rsidRDefault="008F714E" w:rsidP="008F714E">
      <w:pPr>
        <w:pStyle w:val="DefenceNormal"/>
      </w:pPr>
      <w:r w:rsidRPr="00B6306E">
        <w:t xml:space="preserve">The Tenderer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8F714E" w:rsidRPr="00A528B0" w14:paraId="633F81CE" w14:textId="77777777" w:rsidTr="00EC4C4E">
        <w:trPr>
          <w:cantSplit/>
        </w:trPr>
        <w:tc>
          <w:tcPr>
            <w:tcW w:w="5159" w:type="dxa"/>
          </w:tcPr>
          <w:p w14:paraId="38677852"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47FBB40"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4ADC792F" w14:textId="77777777" w:rsidTr="00AE2E49">
        <w:trPr>
          <w:cantSplit/>
          <w:trHeight w:val="21"/>
        </w:trPr>
        <w:tc>
          <w:tcPr>
            <w:tcW w:w="5159" w:type="dxa"/>
          </w:tcPr>
          <w:p w14:paraId="1663A9E9"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0879FC9B"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DE922E7" w14:textId="77777777" w:rsidTr="00EC4C4E">
        <w:trPr>
          <w:cantSplit/>
        </w:trPr>
        <w:tc>
          <w:tcPr>
            <w:tcW w:w="5159" w:type="dxa"/>
          </w:tcPr>
          <w:p w14:paraId="0721E6BB" w14:textId="307BDD54" w:rsidR="008F714E" w:rsidRPr="00DA6CBB" w:rsidRDefault="008F714E" w:rsidP="00EC4C4E">
            <w:pPr>
              <w:pStyle w:val="DefenceNormal"/>
              <w:rPr>
                <w:b/>
                <w:i/>
                <w:sz w:val="14"/>
                <w:szCs w:val="14"/>
              </w:rPr>
            </w:pPr>
            <w:r w:rsidRPr="00DA6CBB">
              <w:rPr>
                <w:b/>
                <w:i/>
                <w:sz w:val="14"/>
                <w:szCs w:val="14"/>
              </w:rPr>
              <w:t xml:space="preserve">[IF THERE IS PROVISIONAL SUM WORK, INCLUDE PROVISIONAL SUM WORK AND AMOUNTS FOR PROVISIONAL SUM WORK SET OUT IN THE CONTRACT PARTICULARS IN THE CONTRACT IN </w:t>
            </w:r>
            <w:r w:rsidRPr="00DA6CBB">
              <w:rPr>
                <w:b/>
                <w:i/>
                <w:sz w:val="14"/>
                <w:szCs w:val="14"/>
              </w:rPr>
              <w:fldChar w:fldCharType="begin"/>
            </w:r>
            <w:r w:rsidRPr="00DA6CBB">
              <w:rPr>
                <w:b/>
                <w:i/>
                <w:sz w:val="14"/>
                <w:szCs w:val="14"/>
              </w:rPr>
              <w:instrText xml:space="preserve"> REF  _Ref32917560 \* Upper \h \r  \* MERGEFORMAT </w:instrText>
            </w:r>
            <w:r w:rsidRPr="00DA6CBB">
              <w:rPr>
                <w:b/>
                <w:i/>
                <w:sz w:val="14"/>
                <w:szCs w:val="14"/>
              </w:rPr>
            </w:r>
            <w:r w:rsidRPr="00DA6CBB">
              <w:rPr>
                <w:b/>
                <w:i/>
                <w:sz w:val="14"/>
                <w:szCs w:val="14"/>
              </w:rPr>
              <w:fldChar w:fldCharType="separate"/>
            </w:r>
            <w:r w:rsidR="004A3CB3">
              <w:rPr>
                <w:b/>
                <w:i/>
                <w:sz w:val="14"/>
                <w:szCs w:val="14"/>
              </w:rPr>
              <w:t>PART 5</w:t>
            </w:r>
            <w:r w:rsidRPr="00DA6CBB">
              <w:rPr>
                <w:b/>
                <w:i/>
                <w:sz w:val="14"/>
                <w:szCs w:val="14"/>
              </w:rPr>
              <w:fldChar w:fldCharType="end"/>
            </w:r>
            <w:r w:rsidRPr="00DA6CBB">
              <w:rPr>
                <w:b/>
                <w:i/>
                <w:sz w:val="14"/>
                <w:szCs w:val="14"/>
              </w:rPr>
              <w:t>]</w:t>
            </w:r>
          </w:p>
        </w:tc>
        <w:tc>
          <w:tcPr>
            <w:tcW w:w="4303" w:type="dxa"/>
          </w:tcPr>
          <w:p w14:paraId="3A9D4191" w14:textId="77777777" w:rsidR="008F714E" w:rsidRPr="00B6306E" w:rsidRDefault="008F714E" w:rsidP="00EC4C4E">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8F714E" w:rsidRPr="00A528B0" w14:paraId="37153BA4" w14:textId="77777777" w:rsidTr="00EC4C4E">
        <w:trPr>
          <w:cantSplit/>
        </w:trPr>
        <w:tc>
          <w:tcPr>
            <w:tcW w:w="5159" w:type="dxa"/>
          </w:tcPr>
          <w:p w14:paraId="33ECDFD8" w14:textId="77777777" w:rsidR="008F714E" w:rsidRPr="00336BAC" w:rsidRDefault="008F714E" w:rsidP="00EC4C4E">
            <w:pPr>
              <w:pStyle w:val="DefenceNormal"/>
              <w:rPr>
                <w:b/>
                <w:sz w:val="14"/>
                <w:szCs w:val="14"/>
              </w:rPr>
            </w:pPr>
            <w:r w:rsidRPr="00336BAC">
              <w:rPr>
                <w:b/>
                <w:sz w:val="14"/>
                <w:szCs w:val="14"/>
              </w:rPr>
              <w:t>SECURITY</w:t>
            </w:r>
          </w:p>
        </w:tc>
        <w:tc>
          <w:tcPr>
            <w:tcW w:w="4303" w:type="dxa"/>
          </w:tcPr>
          <w:p w14:paraId="215438D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5899C004" w14:textId="77777777" w:rsidTr="00EC4C4E">
        <w:trPr>
          <w:cantSplit/>
        </w:trPr>
        <w:tc>
          <w:tcPr>
            <w:tcW w:w="5159" w:type="dxa"/>
          </w:tcPr>
          <w:p w14:paraId="449DCA82" w14:textId="77777777" w:rsidR="008F714E" w:rsidRPr="00336BAC" w:rsidRDefault="008F714E" w:rsidP="00EC4C4E">
            <w:pPr>
              <w:pStyle w:val="DefenceNormal"/>
              <w:rPr>
                <w:b/>
                <w:sz w:val="14"/>
                <w:szCs w:val="14"/>
              </w:rPr>
            </w:pPr>
            <w:r w:rsidRPr="00336BAC">
              <w:rPr>
                <w:b/>
                <w:sz w:val="14"/>
                <w:szCs w:val="14"/>
              </w:rPr>
              <w:t>INSURANCES</w:t>
            </w:r>
          </w:p>
        </w:tc>
        <w:tc>
          <w:tcPr>
            <w:tcW w:w="4303" w:type="dxa"/>
          </w:tcPr>
          <w:p w14:paraId="746EC573"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407854E" w14:textId="77777777" w:rsidTr="00EC4C4E">
        <w:trPr>
          <w:cantSplit/>
        </w:trPr>
        <w:tc>
          <w:tcPr>
            <w:tcW w:w="5159" w:type="dxa"/>
          </w:tcPr>
          <w:p w14:paraId="122DF535" w14:textId="604A3886" w:rsidR="008F714E" w:rsidRPr="00336BAC" w:rsidRDefault="008F714E" w:rsidP="00783674">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167A97">
              <w:rPr>
                <w:b/>
                <w:i/>
                <w:sz w:val="14"/>
                <w:szCs w:val="14"/>
              </w:rPr>
              <w:t xml:space="preserve"> </w:t>
            </w:r>
            <w:r w:rsidRPr="00A528B0">
              <w:rPr>
                <w:b/>
                <w:i/>
                <w:sz w:val="14"/>
                <w:szCs w:val="14"/>
              </w:rPr>
              <w:t>THE WORKS AND THE PROJECT</w:t>
            </w:r>
            <w:r w:rsidR="00941C1A" w:rsidRPr="00944A04">
              <w:rPr>
                <w:b/>
                <w:i/>
                <w:sz w:val="14"/>
                <w:szCs w:val="14"/>
              </w:rPr>
              <w:t>]</w:t>
            </w:r>
          </w:p>
        </w:tc>
        <w:tc>
          <w:tcPr>
            <w:tcW w:w="4303" w:type="dxa"/>
          </w:tcPr>
          <w:p w14:paraId="0824BA30"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353851A" w14:textId="77777777" w:rsidTr="00EC4C4E">
        <w:trPr>
          <w:cantSplit/>
        </w:trPr>
        <w:tc>
          <w:tcPr>
            <w:tcW w:w="5159" w:type="dxa"/>
          </w:tcPr>
          <w:p w14:paraId="2F91A7DA" w14:textId="77777777" w:rsidR="008F714E" w:rsidRPr="00336BAC" w:rsidRDefault="008F714E" w:rsidP="00941C1A">
            <w:pPr>
              <w:pStyle w:val="DefenceNormal"/>
              <w:rPr>
                <w:b/>
                <w:sz w:val="14"/>
                <w:szCs w:val="14"/>
              </w:rPr>
            </w:pPr>
            <w:r w:rsidRPr="00336BAC">
              <w:rPr>
                <w:b/>
                <w:sz w:val="14"/>
                <w:szCs w:val="14"/>
              </w:rPr>
              <w:t>[TENDERER TO INSERT ADDITIONAL ITEMS</w:t>
            </w:r>
            <w:r w:rsidRPr="00941C1A">
              <w:rPr>
                <w:b/>
                <w:sz w:val="14"/>
                <w:szCs w:val="14"/>
              </w:rPr>
              <w:t>]</w:t>
            </w:r>
          </w:p>
        </w:tc>
        <w:tc>
          <w:tcPr>
            <w:tcW w:w="4303" w:type="dxa"/>
          </w:tcPr>
          <w:p w14:paraId="01E1179D"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3C05B0D" w14:textId="77777777" w:rsidTr="00EC4C4E">
        <w:trPr>
          <w:cantSplit/>
        </w:trPr>
        <w:tc>
          <w:tcPr>
            <w:tcW w:w="5159" w:type="dxa"/>
          </w:tcPr>
          <w:p w14:paraId="26261097" w14:textId="77777777" w:rsidR="008F714E" w:rsidRPr="00336BAC" w:rsidRDefault="008F714E" w:rsidP="00EC4C4E">
            <w:pPr>
              <w:pStyle w:val="DefenceNormal"/>
              <w:jc w:val="right"/>
              <w:rPr>
                <w:b/>
                <w:sz w:val="14"/>
                <w:szCs w:val="14"/>
              </w:rPr>
            </w:pPr>
            <w:r w:rsidRPr="00336BAC">
              <w:rPr>
                <w:b/>
                <w:sz w:val="14"/>
                <w:szCs w:val="14"/>
              </w:rPr>
              <w:t>CONTRACT PRICE</w:t>
            </w:r>
          </w:p>
        </w:tc>
        <w:tc>
          <w:tcPr>
            <w:tcW w:w="4303" w:type="dxa"/>
          </w:tcPr>
          <w:p w14:paraId="1D5728AE"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7571D245" w14:textId="77777777" w:rsidR="008F714E" w:rsidRPr="004435D9" w:rsidRDefault="008F714E" w:rsidP="008F714E">
      <w:pPr>
        <w:pStyle w:val="DefenceNormal"/>
      </w:pPr>
    </w:p>
    <w:p w14:paraId="2A9C8506" w14:textId="77777777" w:rsidR="008F714E" w:rsidRDefault="00F46368" w:rsidP="008F714E">
      <w:pPr>
        <w:pStyle w:val="DefenceNormal"/>
        <w:rPr>
          <w:lang w:eastAsia="zh-CN"/>
        </w:rPr>
      </w:pPr>
      <w:r>
        <w:rPr>
          <w:lang w:eastAsia="zh-CN"/>
        </w:rPr>
        <w:t>The breakdown</w:t>
      </w:r>
      <w:r w:rsidR="008F714E">
        <w:rPr>
          <w:lang w:eastAsia="zh-CN"/>
        </w:rPr>
        <w:t>:</w:t>
      </w:r>
    </w:p>
    <w:p w14:paraId="33ADEC03" w14:textId="15D677D7" w:rsidR="008F714E" w:rsidRDefault="00F46368" w:rsidP="00FB31FF">
      <w:pPr>
        <w:pStyle w:val="DefenceHeadingNoTOC3"/>
        <w:numPr>
          <w:ilvl w:val="2"/>
          <w:numId w:val="9"/>
        </w:numPr>
      </w:pPr>
      <w:r>
        <w:t xml:space="preserve">is </w:t>
      </w:r>
      <w:r w:rsidR="008F714E">
        <w:t>for evaluation purposes; and</w:t>
      </w:r>
    </w:p>
    <w:p w14:paraId="3244014A" w14:textId="1E6AA05D" w:rsidR="008F714E" w:rsidRDefault="008F714E" w:rsidP="00FB31FF">
      <w:pPr>
        <w:pStyle w:val="DefenceHeadingNoTOC3"/>
        <w:numPr>
          <w:ilvl w:val="2"/>
          <w:numId w:val="9"/>
        </w:numPr>
      </w:pPr>
      <w:r>
        <w:t xml:space="preserve">will not limit or affect the scope of the Contractor's Activities, the Works or the Contract in </w:t>
      </w:r>
      <w:r w:rsidR="004B218D">
        <w:fldChar w:fldCharType="begin"/>
      </w:r>
      <w:r w:rsidR="004B218D">
        <w:instrText xml:space="preserve"> REF _Ref32917560 \r \h </w:instrText>
      </w:r>
      <w:r w:rsidR="004B218D">
        <w:fldChar w:fldCharType="separate"/>
      </w:r>
      <w:r w:rsidR="004A3CB3">
        <w:t>Part 5</w:t>
      </w:r>
      <w:r w:rsidR="004B218D">
        <w:fldChar w:fldCharType="end"/>
      </w:r>
      <w:r>
        <w:t xml:space="preserve">.  </w:t>
      </w:r>
    </w:p>
    <w:p w14:paraId="75F23152" w14:textId="77777777" w:rsidR="008F714E" w:rsidRPr="00B6306E" w:rsidRDefault="008F714E" w:rsidP="008F714E">
      <w:pPr>
        <w:pStyle w:val="DefenceHeadingNoTOC3"/>
        <w:numPr>
          <w:ilvl w:val="0"/>
          <w:numId w:val="0"/>
        </w:numPr>
      </w:pPr>
      <w:r w:rsidRPr="00B6306E">
        <w:t>The Tenderer is permitted to provide the breakdown in A3 or landscape format.</w:t>
      </w:r>
    </w:p>
    <w:p w14:paraId="675B14E4" w14:textId="5FC032B8" w:rsidR="008F714E" w:rsidRPr="00336BAC" w:rsidRDefault="008F714E" w:rsidP="008F714E">
      <w:pPr>
        <w:pStyle w:val="DefenceBoldNormal"/>
        <w:rPr>
          <w:lang w:eastAsia="zh-CN"/>
        </w:rPr>
      </w:pPr>
      <w:r w:rsidRPr="00336BAC">
        <w:rPr>
          <w:lang w:eastAsia="zh-CN"/>
        </w:rPr>
        <w:lastRenderedPageBreak/>
        <w:t xml:space="preserve">BREAKDOWN OF LUMP SUM FORMING PART OF CONTRACT PRICE </w:t>
      </w:r>
      <w:r w:rsidRPr="00336BAC">
        <w:rPr>
          <w:i/>
        </w:rPr>
        <w:t>[IF A LUMP SUM FORMS PART OF THE CONTRACT PRICE ONLY.  IF NOT, DELETE THIS SECTION]</w:t>
      </w:r>
    </w:p>
    <w:p w14:paraId="2C3D63A5" w14:textId="77777777" w:rsidR="008F714E" w:rsidRPr="00B6306E" w:rsidRDefault="008F714E" w:rsidP="008F714E">
      <w:pPr>
        <w:pStyle w:val="DefenceNormal"/>
      </w:pPr>
      <w:r w:rsidRPr="00B6306E">
        <w:t xml:space="preserve">The Tenderer should provide a breakdown of the lump sum forming part of the Contract Price which fully and clearly provides details of how the lump sum forming part of the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41"/>
        <w:gridCol w:w="4195"/>
      </w:tblGrid>
      <w:tr w:rsidR="008F714E" w:rsidRPr="00A528B0" w14:paraId="206707F0" w14:textId="77777777" w:rsidTr="00EC4C4E">
        <w:tc>
          <w:tcPr>
            <w:tcW w:w="5159" w:type="dxa"/>
          </w:tcPr>
          <w:p w14:paraId="4A246B3C"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232C2C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62DF488C" w14:textId="77777777" w:rsidTr="00EC4C4E">
        <w:tc>
          <w:tcPr>
            <w:tcW w:w="5159" w:type="dxa"/>
          </w:tcPr>
          <w:p w14:paraId="2BA84C25" w14:textId="77777777" w:rsidR="008F714E" w:rsidRPr="00DA6CBB" w:rsidRDefault="008F714E" w:rsidP="00EC4C4E">
            <w:pPr>
              <w:pStyle w:val="DefenceNormal"/>
              <w:rPr>
                <w:b/>
                <w:i/>
                <w:sz w:val="14"/>
                <w:szCs w:val="14"/>
              </w:rPr>
            </w:pPr>
            <w:r w:rsidRPr="00DA6CBB">
              <w:rPr>
                <w:b/>
                <w:i/>
                <w:sz w:val="14"/>
                <w:szCs w:val="14"/>
              </w:rPr>
              <w:t>[INSERT E</w:t>
            </w:r>
            <w:r w:rsidR="008459BC">
              <w:rPr>
                <w:b/>
                <w:i/>
                <w:sz w:val="14"/>
                <w:szCs w:val="14"/>
              </w:rPr>
              <w:t>.</w:t>
            </w:r>
            <w:r w:rsidRPr="00DA6CBB">
              <w:rPr>
                <w:b/>
                <w:i/>
                <w:sz w:val="14"/>
                <w:szCs w:val="14"/>
              </w:rPr>
              <w:t>G</w:t>
            </w:r>
            <w:r w:rsidR="008459BC">
              <w:rPr>
                <w:b/>
                <w:i/>
                <w:sz w:val="14"/>
                <w:szCs w:val="14"/>
              </w:rPr>
              <w:t>.</w:t>
            </w:r>
            <w:r w:rsidRPr="00DA6CBB">
              <w:rPr>
                <w:b/>
                <w:i/>
                <w:sz w:val="14"/>
                <w:szCs w:val="14"/>
              </w:rPr>
              <w:t xml:space="preserve"> BUILDING ELEMENTS, SECTIONS, TRADES, STAGES ETC.]</w:t>
            </w:r>
          </w:p>
        </w:tc>
        <w:tc>
          <w:tcPr>
            <w:tcW w:w="4303" w:type="dxa"/>
          </w:tcPr>
          <w:p w14:paraId="727DE5A1"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9274D36" w14:textId="77777777" w:rsidTr="00EC4C4E">
        <w:tc>
          <w:tcPr>
            <w:tcW w:w="5159" w:type="dxa"/>
          </w:tcPr>
          <w:p w14:paraId="2AEF14D4" w14:textId="4E09857E" w:rsidR="008F714E" w:rsidRPr="00DA6CBB" w:rsidRDefault="008D4370" w:rsidP="00EC4C4E">
            <w:pPr>
              <w:pStyle w:val="DefenceNormal"/>
              <w:rPr>
                <w:b/>
                <w:i/>
                <w:sz w:val="14"/>
                <w:szCs w:val="14"/>
              </w:rPr>
            </w:pPr>
            <w:r>
              <w:rPr>
                <w:b/>
                <w:i/>
                <w:sz w:val="14"/>
                <w:szCs w:val="14"/>
              </w:rPr>
              <w:t>[</w:t>
            </w:r>
            <w:r w:rsidR="008F714E" w:rsidRPr="00DA6CBB">
              <w:rPr>
                <w:b/>
                <w:i/>
                <w:sz w:val="14"/>
                <w:szCs w:val="14"/>
              </w:rPr>
              <w:t xml:space="preserve">IF THERE IS PROVISIONAL SUM WORK, INCLUDE PROVISIONAL SUM WORK AND AMOUNTS FOR PROVISIONAL SUM WORK SET OUT IN THE CONTRACT PARTICULARS IN THE CONTRACT IN </w:t>
            </w:r>
            <w:r w:rsidR="008F714E" w:rsidRPr="00DA6CBB">
              <w:rPr>
                <w:b/>
                <w:i/>
                <w:sz w:val="14"/>
                <w:szCs w:val="14"/>
              </w:rPr>
              <w:fldChar w:fldCharType="begin"/>
            </w:r>
            <w:r w:rsidR="008F714E" w:rsidRPr="00DA6CBB">
              <w:rPr>
                <w:b/>
                <w:i/>
                <w:sz w:val="14"/>
                <w:szCs w:val="14"/>
              </w:rPr>
              <w:instrText xml:space="preserve"> REF  _Ref32917560 \* Upper \h \r  \* MERGEFORMAT </w:instrText>
            </w:r>
            <w:r w:rsidR="008F714E" w:rsidRPr="00DA6CBB">
              <w:rPr>
                <w:b/>
                <w:i/>
                <w:sz w:val="14"/>
                <w:szCs w:val="14"/>
              </w:rPr>
            </w:r>
            <w:r w:rsidR="008F714E" w:rsidRPr="00DA6CBB">
              <w:rPr>
                <w:b/>
                <w:i/>
                <w:sz w:val="14"/>
                <w:szCs w:val="14"/>
              </w:rPr>
              <w:fldChar w:fldCharType="separate"/>
            </w:r>
            <w:r w:rsidR="004A3CB3">
              <w:rPr>
                <w:b/>
                <w:i/>
                <w:sz w:val="14"/>
                <w:szCs w:val="14"/>
              </w:rPr>
              <w:t>PART 5</w:t>
            </w:r>
            <w:r w:rsidR="008F714E" w:rsidRPr="00DA6CBB">
              <w:rPr>
                <w:b/>
                <w:i/>
                <w:sz w:val="14"/>
                <w:szCs w:val="14"/>
              </w:rPr>
              <w:fldChar w:fldCharType="end"/>
            </w:r>
            <w:r w:rsidR="008F714E" w:rsidRPr="00DA6CBB">
              <w:rPr>
                <w:b/>
                <w:i/>
                <w:sz w:val="14"/>
                <w:szCs w:val="14"/>
              </w:rPr>
              <w:t>]</w:t>
            </w:r>
          </w:p>
        </w:tc>
        <w:tc>
          <w:tcPr>
            <w:tcW w:w="4303" w:type="dxa"/>
          </w:tcPr>
          <w:p w14:paraId="30FEC70F" w14:textId="77777777" w:rsidR="008F714E" w:rsidRPr="00B6306E" w:rsidRDefault="008F714E" w:rsidP="00EC4C4E">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8F714E" w:rsidRPr="00A528B0" w14:paraId="63798297" w14:textId="77777777" w:rsidTr="00EC4C4E">
        <w:tc>
          <w:tcPr>
            <w:tcW w:w="5159" w:type="dxa"/>
          </w:tcPr>
          <w:p w14:paraId="33C9E463" w14:textId="77777777" w:rsidR="008F714E" w:rsidRPr="00336BAC" w:rsidRDefault="008F714E" w:rsidP="00EC4C4E">
            <w:pPr>
              <w:pStyle w:val="DefenceNormal"/>
              <w:rPr>
                <w:b/>
                <w:sz w:val="14"/>
                <w:szCs w:val="14"/>
              </w:rPr>
            </w:pPr>
            <w:r w:rsidRPr="00336BAC">
              <w:rPr>
                <w:b/>
                <w:sz w:val="14"/>
                <w:szCs w:val="14"/>
              </w:rPr>
              <w:t>SECURITY</w:t>
            </w:r>
          </w:p>
        </w:tc>
        <w:tc>
          <w:tcPr>
            <w:tcW w:w="4303" w:type="dxa"/>
          </w:tcPr>
          <w:p w14:paraId="634B86A6"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FA2C3E6" w14:textId="77777777" w:rsidTr="00EC4C4E">
        <w:tc>
          <w:tcPr>
            <w:tcW w:w="5159" w:type="dxa"/>
          </w:tcPr>
          <w:p w14:paraId="4793D776" w14:textId="77777777" w:rsidR="008F714E" w:rsidRPr="00336BAC" w:rsidRDefault="008F714E" w:rsidP="00EC4C4E">
            <w:pPr>
              <w:pStyle w:val="DefenceNormal"/>
              <w:rPr>
                <w:b/>
                <w:sz w:val="14"/>
                <w:szCs w:val="14"/>
              </w:rPr>
            </w:pPr>
            <w:r w:rsidRPr="00336BAC">
              <w:rPr>
                <w:b/>
                <w:sz w:val="14"/>
                <w:szCs w:val="14"/>
              </w:rPr>
              <w:t>INSURANCES</w:t>
            </w:r>
          </w:p>
        </w:tc>
        <w:tc>
          <w:tcPr>
            <w:tcW w:w="4303" w:type="dxa"/>
          </w:tcPr>
          <w:p w14:paraId="0DBDA655"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353A5A54" w14:textId="77777777" w:rsidTr="00EC4C4E">
        <w:tc>
          <w:tcPr>
            <w:tcW w:w="5159" w:type="dxa"/>
          </w:tcPr>
          <w:p w14:paraId="56223A62" w14:textId="1D9E31F9" w:rsidR="008F714E" w:rsidRPr="00CA7DF3" w:rsidRDefault="008F714E" w:rsidP="00783674">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 xml:space="preserve">TENDER ADMINISTRATOR </w:t>
            </w:r>
            <w:r w:rsidRPr="00A528B0">
              <w:rPr>
                <w:b/>
                <w:i/>
                <w:sz w:val="14"/>
                <w:szCs w:val="14"/>
              </w:rPr>
              <w:t>MUST CONSIDER AND AMEND THE LI</w:t>
            </w:r>
            <w:r w:rsidR="00A65823">
              <w:rPr>
                <w:b/>
                <w:i/>
                <w:sz w:val="14"/>
                <w:szCs w:val="14"/>
              </w:rPr>
              <w:t>ST AS APPROPRIATE HAVING REGARD</w:t>
            </w:r>
            <w:r w:rsidRPr="00A528B0">
              <w:rPr>
                <w:b/>
                <w:i/>
                <w:sz w:val="14"/>
                <w:szCs w:val="14"/>
              </w:rPr>
              <w:t xml:space="preserve"> TO</w:t>
            </w:r>
            <w:r w:rsidR="00167A97">
              <w:rPr>
                <w:b/>
                <w:i/>
                <w:sz w:val="14"/>
                <w:szCs w:val="14"/>
              </w:rPr>
              <w:t xml:space="preserve"> </w:t>
            </w:r>
            <w:r w:rsidRPr="00A528B0">
              <w:rPr>
                <w:b/>
                <w:i/>
                <w:sz w:val="14"/>
                <w:szCs w:val="14"/>
              </w:rPr>
              <w:t>THE WORKS AND THE PROJECT</w:t>
            </w:r>
            <w:r w:rsidR="00BE6A34">
              <w:rPr>
                <w:b/>
                <w:i/>
                <w:sz w:val="14"/>
                <w:szCs w:val="14"/>
              </w:rPr>
              <w:t xml:space="preserve">] </w:t>
            </w:r>
          </w:p>
        </w:tc>
        <w:tc>
          <w:tcPr>
            <w:tcW w:w="4303" w:type="dxa"/>
          </w:tcPr>
          <w:p w14:paraId="7A26954B"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17EB0B3" w14:textId="77777777" w:rsidTr="00EC4C4E">
        <w:tc>
          <w:tcPr>
            <w:tcW w:w="5159" w:type="dxa"/>
          </w:tcPr>
          <w:p w14:paraId="1AA81A91" w14:textId="77777777" w:rsidR="008F714E" w:rsidRPr="00336BAC" w:rsidRDefault="008F714E" w:rsidP="00EC4C4E">
            <w:pPr>
              <w:pStyle w:val="DefenceNormal"/>
              <w:rPr>
                <w:b/>
                <w:sz w:val="14"/>
                <w:szCs w:val="14"/>
              </w:rPr>
            </w:pPr>
            <w:r w:rsidRPr="00BE6A34">
              <w:rPr>
                <w:b/>
                <w:sz w:val="14"/>
                <w:szCs w:val="14"/>
              </w:rPr>
              <w:t>[T</w:t>
            </w:r>
            <w:r w:rsidRPr="00336BAC">
              <w:rPr>
                <w:b/>
                <w:sz w:val="14"/>
                <w:szCs w:val="14"/>
              </w:rPr>
              <w:t>ENDERER TO INSERT ADDITIONAL ITEMS]</w:t>
            </w:r>
          </w:p>
        </w:tc>
        <w:tc>
          <w:tcPr>
            <w:tcW w:w="4303" w:type="dxa"/>
          </w:tcPr>
          <w:p w14:paraId="3E0FDC2E"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0F8D7499" w14:textId="77777777" w:rsidTr="00EC4C4E">
        <w:tc>
          <w:tcPr>
            <w:tcW w:w="5159" w:type="dxa"/>
          </w:tcPr>
          <w:p w14:paraId="744D6A49" w14:textId="77777777" w:rsidR="008F714E" w:rsidRPr="00336BAC" w:rsidRDefault="008F714E" w:rsidP="00EC4C4E">
            <w:pPr>
              <w:pStyle w:val="DefenceNormal"/>
              <w:jc w:val="right"/>
              <w:rPr>
                <w:b/>
                <w:sz w:val="14"/>
                <w:szCs w:val="14"/>
              </w:rPr>
            </w:pPr>
            <w:r w:rsidRPr="00336BAC">
              <w:rPr>
                <w:b/>
                <w:sz w:val="14"/>
                <w:szCs w:val="14"/>
              </w:rPr>
              <w:t>LUMP SUM FORMING PART OF CONTRACT PRICE</w:t>
            </w:r>
          </w:p>
        </w:tc>
        <w:tc>
          <w:tcPr>
            <w:tcW w:w="4303" w:type="dxa"/>
          </w:tcPr>
          <w:p w14:paraId="58F3799D"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bl>
    <w:p w14:paraId="40BECF06" w14:textId="77777777" w:rsidR="008F714E" w:rsidRPr="00A528B0" w:rsidRDefault="008F714E" w:rsidP="008F714E">
      <w:pPr>
        <w:pStyle w:val="DefenceNormal"/>
        <w:rPr>
          <w:lang w:eastAsia="zh-CN"/>
        </w:rPr>
      </w:pPr>
    </w:p>
    <w:p w14:paraId="7318F0EB" w14:textId="77777777" w:rsidR="008F714E" w:rsidRDefault="008F714E" w:rsidP="008F714E">
      <w:pPr>
        <w:pStyle w:val="DefenceNormal"/>
      </w:pPr>
      <w:r>
        <w:t>The breakdown is:</w:t>
      </w:r>
    </w:p>
    <w:p w14:paraId="79DD7802" w14:textId="504F8725" w:rsidR="008F714E" w:rsidRDefault="008F714E" w:rsidP="00FB31FF">
      <w:pPr>
        <w:pStyle w:val="DefenceHeadingNoTOC3"/>
        <w:numPr>
          <w:ilvl w:val="2"/>
          <w:numId w:val="43"/>
        </w:numPr>
      </w:pPr>
      <w:r>
        <w:t>for evaluation purposes</w:t>
      </w:r>
      <w:r w:rsidR="003A1F51">
        <w:t xml:space="preserve">; </w:t>
      </w:r>
      <w:r>
        <w:t>and</w:t>
      </w:r>
    </w:p>
    <w:p w14:paraId="4051DCC3" w14:textId="77777777" w:rsidR="008F714E" w:rsidRDefault="008F714E" w:rsidP="00FB31FF">
      <w:pPr>
        <w:pStyle w:val="DefenceHeadingNoTOC3"/>
        <w:numPr>
          <w:ilvl w:val="2"/>
          <w:numId w:val="48"/>
        </w:numPr>
      </w:pPr>
      <w:r>
        <w:t xml:space="preserve">will not limit or affect the scope of the Contractor's Activities, the Works or the Contract in Part 5.  </w:t>
      </w:r>
    </w:p>
    <w:p w14:paraId="1F8EFE62" w14:textId="77777777" w:rsidR="008F714E" w:rsidRDefault="008F714E" w:rsidP="008F714E">
      <w:pPr>
        <w:pStyle w:val="DefenceNormal"/>
      </w:pPr>
      <w:r>
        <w:t>The Tenderer is permitted to provide the breakdown in A3 or landscape format.</w:t>
      </w:r>
    </w:p>
    <w:p w14:paraId="4BC1AB66" w14:textId="77777777" w:rsidR="008F714E" w:rsidRPr="00B6306E" w:rsidRDefault="008F714E" w:rsidP="008F714E">
      <w:pPr>
        <w:pStyle w:val="DefenceBoldNormal"/>
        <w:rPr>
          <w:lang w:eastAsia="zh-CN"/>
        </w:rPr>
      </w:pPr>
      <w:r w:rsidRPr="00B6306E">
        <w:rPr>
          <w:lang w:eastAsia="zh-CN"/>
        </w:rPr>
        <w:t xml:space="preserve">PROVISIONAL SUM WORK </w:t>
      </w:r>
      <w:r w:rsidRPr="00336BAC">
        <w:rPr>
          <w:i/>
          <w:lang w:eastAsia="zh-CN"/>
        </w:rPr>
        <w:t>[</w:t>
      </w:r>
      <w:r w:rsidRPr="00336BAC">
        <w:rPr>
          <w:i/>
        </w:rPr>
        <w:t>IF A SCHEDULE OF RATES WILL BE USED TO CALCULATE THE CONTRACT PRICE (AS A WHOLE) OR THERE IS NO PROVISIONAL SUM WORK, DELETE THIS SECTION]</w:t>
      </w:r>
    </w:p>
    <w:p w14:paraId="5FD951ED" w14:textId="36259188" w:rsidR="008F714E" w:rsidRPr="00B6306E" w:rsidRDefault="008F714E" w:rsidP="008F714E">
      <w:pPr>
        <w:pStyle w:val="DefenceNormal"/>
        <w:keepNext/>
        <w:rPr>
          <w:lang w:eastAsia="zh-CN"/>
        </w:rPr>
      </w:pPr>
      <w:r w:rsidRPr="00B6306E">
        <w:t xml:space="preserve">The Tenderer should provide </w:t>
      </w:r>
      <w:r w:rsidR="00D55A65">
        <w:t xml:space="preserve">the </w:t>
      </w:r>
      <w:r w:rsidRPr="00B6306E">
        <w:t xml:space="preserve">percentage for additional profit and attendance for Provisional Sum Work exceeding the total amount for Provisional Sum Work by the stated percentage for the purposes of clause 8.12 of the Conditions of Contract in </w:t>
      </w:r>
      <w:r>
        <w:fldChar w:fldCharType="begin"/>
      </w:r>
      <w:r>
        <w:instrText xml:space="preserve"> REF _Ref32917560 \r \h </w:instrText>
      </w:r>
      <w:r>
        <w:fldChar w:fldCharType="separate"/>
      </w:r>
      <w:r w:rsidR="004A3CB3">
        <w:t>Part 5</w:t>
      </w:r>
      <w:r>
        <w:fldChar w:fldCharType="end"/>
      </w:r>
      <w:r w:rsidRPr="00B6306E">
        <w:t xml:space="preserve"> as follows: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159"/>
        <w:gridCol w:w="4303"/>
      </w:tblGrid>
      <w:tr w:rsidR="008F714E" w:rsidRPr="00A528B0" w14:paraId="3E707877" w14:textId="77777777" w:rsidTr="00EC4C4E">
        <w:trPr>
          <w:cantSplit/>
        </w:trPr>
        <w:tc>
          <w:tcPr>
            <w:tcW w:w="5159" w:type="dxa"/>
          </w:tcPr>
          <w:p w14:paraId="2F28E430" w14:textId="77777777" w:rsidR="008F714E" w:rsidRPr="00336BAC" w:rsidRDefault="008F714E" w:rsidP="00EC4C4E">
            <w:pPr>
              <w:pStyle w:val="DefenceNormal"/>
              <w:rPr>
                <w:b/>
                <w:sz w:val="14"/>
                <w:szCs w:val="14"/>
              </w:rPr>
            </w:pPr>
            <w:r w:rsidRPr="00336BAC">
              <w:rPr>
                <w:b/>
                <w:sz w:val="14"/>
                <w:szCs w:val="14"/>
              </w:rPr>
              <w:t xml:space="preserve">PERCENTAGE FOR ADDITIONAL PROFIT AND ATTENDANCE FOR PROVISIONAL SUM WORK EXCEEDING THE TOTAL AMOUNT FOR PROVISIONAL SUM WORK BY THE STATED PERCENTAGE </w:t>
            </w:r>
          </w:p>
        </w:tc>
        <w:tc>
          <w:tcPr>
            <w:tcW w:w="4303" w:type="dxa"/>
          </w:tcPr>
          <w:p w14:paraId="4EC6DF47" w14:textId="77777777" w:rsidR="008F714E" w:rsidRPr="00336BAC" w:rsidRDefault="008F714E" w:rsidP="00EC4C4E">
            <w:pPr>
              <w:pStyle w:val="DefenceNormal"/>
              <w:rPr>
                <w:b/>
                <w:sz w:val="14"/>
                <w:szCs w:val="14"/>
              </w:rPr>
            </w:pPr>
            <w:r w:rsidRPr="00336BAC">
              <w:rPr>
                <w:b/>
                <w:sz w:val="14"/>
                <w:szCs w:val="14"/>
              </w:rPr>
              <w:t>[INSERT]%</w:t>
            </w:r>
          </w:p>
        </w:tc>
      </w:tr>
    </w:tbl>
    <w:p w14:paraId="7BCA469E" w14:textId="77777777" w:rsidR="008F714E" w:rsidRPr="00A528B0" w:rsidRDefault="008F714E" w:rsidP="008F714E">
      <w:pPr>
        <w:pStyle w:val="DefenceNormal"/>
      </w:pPr>
    </w:p>
    <w:p w14:paraId="1A040FFD" w14:textId="77777777" w:rsidR="008F714E" w:rsidRPr="00A528B0" w:rsidRDefault="008F714E" w:rsidP="00FB31FF">
      <w:pPr>
        <w:pStyle w:val="DefenceHeadingNoTOC1"/>
        <w:keepNext/>
        <w:numPr>
          <w:ilvl w:val="0"/>
          <w:numId w:val="9"/>
        </w:numPr>
        <w:rPr>
          <w:i/>
        </w:rPr>
      </w:pPr>
      <w:r w:rsidRPr="00A528B0">
        <w:t>TABLE OF VARIATION RATES AND PRICES</w:t>
      </w:r>
    </w:p>
    <w:p w14:paraId="28E628AA" w14:textId="09DF04E8" w:rsidR="008F714E" w:rsidRPr="00B6306E" w:rsidRDefault="008F714E" w:rsidP="008F714E">
      <w:pPr>
        <w:pStyle w:val="DefenceNormal"/>
      </w:pPr>
      <w:r w:rsidRPr="00B6306E">
        <w:t xml:space="preserve">The Tenderer's attention is drawn to the definition of "Table of Variation Rates and Prices" in clause 1.1 of the Conditions of Contract in </w:t>
      </w:r>
      <w:r>
        <w:fldChar w:fldCharType="begin"/>
      </w:r>
      <w:r>
        <w:instrText xml:space="preserve"> REF _Ref32917560 \r \h </w:instrText>
      </w:r>
      <w:r>
        <w:fldChar w:fldCharType="separate"/>
      </w:r>
      <w:r w:rsidR="004A3CB3">
        <w:t>Part 5</w:t>
      </w:r>
      <w:r>
        <w:fldChar w:fldCharType="end"/>
      </w:r>
      <w:r w:rsidRPr="00B6306E">
        <w:t xml:space="preserve">.  The Tenderer should provide a Table of Variation Rates and Prices which is to apply for the purposes of clause 11.3 and 11.6 of the Conditions of Contract in </w:t>
      </w:r>
      <w:r>
        <w:fldChar w:fldCharType="begin"/>
      </w:r>
      <w:r>
        <w:instrText xml:space="preserve"> REF _Ref32917560 \r \h </w:instrText>
      </w:r>
      <w:r>
        <w:fldChar w:fldCharType="separate"/>
      </w:r>
      <w:r w:rsidR="004A3CB3">
        <w:t>Part 5</w:t>
      </w:r>
      <w:r>
        <w:fldChar w:fldCharType="end"/>
      </w:r>
      <w:r w:rsidRPr="00B6306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8F714E" w:rsidRPr="00A528B0" w14:paraId="7E301813" w14:textId="77777777" w:rsidTr="00B201CE">
        <w:tc>
          <w:tcPr>
            <w:tcW w:w="3647" w:type="dxa"/>
          </w:tcPr>
          <w:p w14:paraId="20B2CDBD" w14:textId="77777777" w:rsidR="008F714E" w:rsidRPr="00336BAC" w:rsidRDefault="008F714E" w:rsidP="00EC4C4E">
            <w:pPr>
              <w:pStyle w:val="DefenceNormal"/>
              <w:jc w:val="center"/>
              <w:rPr>
                <w:b/>
                <w:sz w:val="14"/>
                <w:szCs w:val="14"/>
              </w:rPr>
            </w:pPr>
            <w:r w:rsidRPr="00336BAC">
              <w:rPr>
                <w:b/>
                <w:sz w:val="14"/>
                <w:szCs w:val="14"/>
              </w:rPr>
              <w:t>ROLE/POSITION/ITEM</w:t>
            </w:r>
          </w:p>
        </w:tc>
        <w:tc>
          <w:tcPr>
            <w:tcW w:w="2789" w:type="dxa"/>
          </w:tcPr>
          <w:p w14:paraId="068B862F" w14:textId="77777777" w:rsidR="008F714E" w:rsidRPr="00336BAC" w:rsidRDefault="008F714E" w:rsidP="00EC4C4E">
            <w:pPr>
              <w:pStyle w:val="DefenceNormal"/>
              <w:jc w:val="center"/>
              <w:rPr>
                <w:b/>
                <w:sz w:val="14"/>
                <w:szCs w:val="14"/>
              </w:rPr>
            </w:pPr>
            <w:r w:rsidRPr="00336BAC">
              <w:rPr>
                <w:b/>
                <w:sz w:val="14"/>
                <w:szCs w:val="14"/>
              </w:rPr>
              <w:t>UNIT</w:t>
            </w:r>
          </w:p>
        </w:tc>
        <w:tc>
          <w:tcPr>
            <w:tcW w:w="2800" w:type="dxa"/>
          </w:tcPr>
          <w:p w14:paraId="31A7673B" w14:textId="77777777" w:rsidR="008F714E" w:rsidRPr="00336BAC" w:rsidRDefault="008F714E" w:rsidP="00EC4C4E">
            <w:pPr>
              <w:pStyle w:val="DefenceNormal"/>
              <w:jc w:val="center"/>
              <w:rPr>
                <w:b/>
                <w:sz w:val="14"/>
                <w:szCs w:val="14"/>
              </w:rPr>
            </w:pPr>
            <w:r w:rsidRPr="00336BAC">
              <w:rPr>
                <w:b/>
                <w:sz w:val="14"/>
                <w:szCs w:val="14"/>
              </w:rPr>
              <w:t>RATE/PRICE</w:t>
            </w:r>
          </w:p>
        </w:tc>
      </w:tr>
      <w:tr w:rsidR="008F714E" w:rsidRPr="00A528B0" w14:paraId="261944F7" w14:textId="77777777" w:rsidTr="00B201CE">
        <w:tc>
          <w:tcPr>
            <w:tcW w:w="3647" w:type="dxa"/>
          </w:tcPr>
          <w:p w14:paraId="16188259" w14:textId="77777777" w:rsidR="008F714E" w:rsidRPr="00336BAC" w:rsidRDefault="008F714E" w:rsidP="00EC4C4E">
            <w:pPr>
              <w:pStyle w:val="DefenceNormal"/>
              <w:rPr>
                <w:b/>
                <w:sz w:val="14"/>
                <w:szCs w:val="14"/>
              </w:rPr>
            </w:pPr>
            <w:r w:rsidRPr="00336BAC">
              <w:rPr>
                <w:b/>
                <w:sz w:val="14"/>
                <w:szCs w:val="14"/>
              </w:rPr>
              <w:t>CONTRACTOR'S REPRESENTATIVE</w:t>
            </w:r>
          </w:p>
        </w:tc>
        <w:tc>
          <w:tcPr>
            <w:tcW w:w="2789" w:type="dxa"/>
          </w:tcPr>
          <w:p w14:paraId="454D441C" w14:textId="77777777" w:rsidR="008F714E" w:rsidRPr="00DA6CBB" w:rsidRDefault="008F714E" w:rsidP="00EC4C4E">
            <w:pPr>
              <w:pStyle w:val="DefenceNormal"/>
              <w:jc w:val="center"/>
              <w:rPr>
                <w:sz w:val="14"/>
                <w:szCs w:val="14"/>
              </w:rPr>
            </w:pPr>
            <w:r w:rsidRPr="00DA6CBB">
              <w:rPr>
                <w:sz w:val="14"/>
                <w:szCs w:val="14"/>
              </w:rPr>
              <w:t>HOUR</w:t>
            </w:r>
          </w:p>
        </w:tc>
        <w:tc>
          <w:tcPr>
            <w:tcW w:w="2800" w:type="dxa"/>
          </w:tcPr>
          <w:p w14:paraId="403AAD5B" w14:textId="77777777" w:rsidR="008F714E" w:rsidRPr="00336BAC" w:rsidRDefault="008F714E" w:rsidP="00EC4C4E">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8F714E" w:rsidRPr="00A528B0" w14:paraId="5254D814" w14:textId="77777777" w:rsidTr="00B201CE">
        <w:tc>
          <w:tcPr>
            <w:tcW w:w="3647" w:type="dxa"/>
          </w:tcPr>
          <w:p w14:paraId="32778775" w14:textId="77777777" w:rsidR="008F714E" w:rsidRPr="00336BAC" w:rsidRDefault="008F714E" w:rsidP="00EC4C4E">
            <w:pPr>
              <w:pStyle w:val="DefenceNormal"/>
              <w:rPr>
                <w:b/>
                <w:sz w:val="14"/>
                <w:szCs w:val="14"/>
              </w:rPr>
            </w:pPr>
            <w:r w:rsidRPr="00336BAC">
              <w:rPr>
                <w:b/>
                <w:sz w:val="14"/>
                <w:szCs w:val="14"/>
              </w:rPr>
              <w:lastRenderedPageBreak/>
              <w:t>QUALITY MANAGER</w:t>
            </w:r>
          </w:p>
        </w:tc>
        <w:tc>
          <w:tcPr>
            <w:tcW w:w="2789" w:type="dxa"/>
          </w:tcPr>
          <w:p w14:paraId="2E94512C" w14:textId="77777777" w:rsidR="008F714E" w:rsidRPr="00DA6CBB" w:rsidRDefault="008F714E" w:rsidP="00EC4C4E">
            <w:pPr>
              <w:pStyle w:val="DefenceNormal"/>
              <w:jc w:val="center"/>
              <w:rPr>
                <w:sz w:val="14"/>
                <w:szCs w:val="14"/>
              </w:rPr>
            </w:pPr>
            <w:r w:rsidRPr="00DA6CBB">
              <w:rPr>
                <w:sz w:val="14"/>
                <w:szCs w:val="14"/>
              </w:rPr>
              <w:t>HOUR</w:t>
            </w:r>
          </w:p>
        </w:tc>
        <w:tc>
          <w:tcPr>
            <w:tcW w:w="2800" w:type="dxa"/>
          </w:tcPr>
          <w:p w14:paraId="0AFACB45"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1C26D17F" w14:textId="77777777" w:rsidTr="00B201CE">
        <w:tc>
          <w:tcPr>
            <w:tcW w:w="3647" w:type="dxa"/>
          </w:tcPr>
          <w:p w14:paraId="7ED55289" w14:textId="77777777" w:rsidR="008F714E" w:rsidRPr="00DA6CBB" w:rsidRDefault="008F714E" w:rsidP="00C9422F">
            <w:pPr>
              <w:pStyle w:val="DefenceNormal"/>
              <w:rPr>
                <w:b/>
                <w:i/>
                <w:sz w:val="14"/>
                <w:szCs w:val="14"/>
              </w:rPr>
            </w:pPr>
            <w:r w:rsidRPr="00DA6CBB">
              <w:rPr>
                <w:b/>
                <w:i/>
                <w:sz w:val="14"/>
                <w:szCs w:val="14"/>
              </w:rPr>
              <w:t>[OTHER ROLES]</w:t>
            </w:r>
          </w:p>
        </w:tc>
        <w:tc>
          <w:tcPr>
            <w:tcW w:w="2789" w:type="dxa"/>
          </w:tcPr>
          <w:p w14:paraId="58CC44C9" w14:textId="77777777" w:rsidR="008F714E" w:rsidRPr="00DA6CBB" w:rsidRDefault="008F714E" w:rsidP="00EC4C4E">
            <w:pPr>
              <w:pStyle w:val="DefenceNormal"/>
              <w:jc w:val="center"/>
              <w:rPr>
                <w:sz w:val="14"/>
                <w:szCs w:val="14"/>
              </w:rPr>
            </w:pPr>
            <w:r w:rsidRPr="00DA6CBB">
              <w:rPr>
                <w:sz w:val="14"/>
                <w:szCs w:val="14"/>
              </w:rPr>
              <w:t>HOUR</w:t>
            </w:r>
          </w:p>
        </w:tc>
        <w:tc>
          <w:tcPr>
            <w:tcW w:w="2800" w:type="dxa"/>
          </w:tcPr>
          <w:p w14:paraId="2F77A5F7" w14:textId="77777777" w:rsidR="008F714E" w:rsidRPr="00B6306E" w:rsidRDefault="008F714E" w:rsidP="00EC4C4E">
            <w:pPr>
              <w:pStyle w:val="DefenceNormal"/>
              <w:rPr>
                <w:b/>
                <w:sz w:val="14"/>
                <w:szCs w:val="14"/>
              </w:rPr>
            </w:pPr>
            <w:r w:rsidRPr="00B6306E">
              <w:rPr>
                <w:b/>
                <w:sz w:val="14"/>
                <w:szCs w:val="14"/>
              </w:rPr>
              <w:t xml:space="preserve">$[INSERT] </w:t>
            </w:r>
            <w:r w:rsidRPr="00B6306E">
              <w:rPr>
                <w:sz w:val="14"/>
                <w:szCs w:val="14"/>
              </w:rPr>
              <w:t>(GST exclusive).</w:t>
            </w:r>
          </w:p>
        </w:tc>
      </w:tr>
      <w:tr w:rsidR="008F714E" w:rsidRPr="00A528B0" w14:paraId="06E0814A" w14:textId="77777777" w:rsidTr="00B201CE">
        <w:tc>
          <w:tcPr>
            <w:tcW w:w="3647" w:type="dxa"/>
          </w:tcPr>
          <w:p w14:paraId="183FA3AC" w14:textId="77777777" w:rsidR="008F714E" w:rsidRPr="00DA6CBB" w:rsidRDefault="008F714E" w:rsidP="00EC4C4E">
            <w:pPr>
              <w:pStyle w:val="DefenceNormal"/>
              <w:rPr>
                <w:b/>
                <w:i/>
                <w:sz w:val="14"/>
                <w:szCs w:val="14"/>
              </w:rPr>
            </w:pPr>
            <w:r w:rsidRPr="00DA6CBB">
              <w:rPr>
                <w:b/>
                <w:i/>
                <w:sz w:val="14"/>
                <w:szCs w:val="14"/>
              </w:rPr>
              <w:t>[WORK, ITEMS, MATERIALS, GOODS]</w:t>
            </w:r>
          </w:p>
        </w:tc>
        <w:tc>
          <w:tcPr>
            <w:tcW w:w="2789" w:type="dxa"/>
          </w:tcPr>
          <w:p w14:paraId="5C76A93E" w14:textId="77777777" w:rsidR="008F714E" w:rsidRPr="00DA6CBB" w:rsidRDefault="008F714E" w:rsidP="00EC4C4E">
            <w:pPr>
              <w:pStyle w:val="DefenceNormal"/>
              <w:jc w:val="center"/>
              <w:rPr>
                <w:b/>
                <w:i/>
                <w:sz w:val="14"/>
                <w:szCs w:val="14"/>
              </w:rPr>
            </w:pPr>
            <w:r w:rsidRPr="00DA6CBB">
              <w:rPr>
                <w:b/>
                <w:i/>
                <w:sz w:val="14"/>
                <w:szCs w:val="14"/>
              </w:rPr>
              <w:t>[INSERT]</w:t>
            </w:r>
          </w:p>
        </w:tc>
        <w:tc>
          <w:tcPr>
            <w:tcW w:w="2800" w:type="dxa"/>
          </w:tcPr>
          <w:p w14:paraId="4F478C5C"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r w:rsidR="008F714E" w:rsidRPr="00A528B0" w14:paraId="15A6E05D" w14:textId="77777777" w:rsidTr="00B201CE">
        <w:tc>
          <w:tcPr>
            <w:tcW w:w="3647" w:type="dxa"/>
          </w:tcPr>
          <w:p w14:paraId="6DCC9B84" w14:textId="77777777" w:rsidR="008F714E" w:rsidRPr="00336BAC" w:rsidRDefault="008F714E" w:rsidP="00EC4C4E">
            <w:pPr>
              <w:pStyle w:val="DefenceNormal"/>
              <w:rPr>
                <w:b/>
                <w:sz w:val="14"/>
                <w:szCs w:val="14"/>
              </w:rPr>
            </w:pPr>
            <w:r w:rsidRPr="00336BAC">
              <w:rPr>
                <w:b/>
                <w:sz w:val="14"/>
                <w:szCs w:val="14"/>
              </w:rPr>
              <w:t>[TENDERER TO INSERT ADDITIONAL ITEMS]</w:t>
            </w:r>
          </w:p>
        </w:tc>
        <w:tc>
          <w:tcPr>
            <w:tcW w:w="2789" w:type="dxa"/>
          </w:tcPr>
          <w:p w14:paraId="5D771A87" w14:textId="77777777" w:rsidR="008F714E" w:rsidRPr="00336BAC" w:rsidRDefault="008F714E" w:rsidP="00EC4C4E">
            <w:pPr>
              <w:pStyle w:val="DefenceIndent"/>
              <w:spacing w:before="120" w:after="120"/>
              <w:ind w:left="0"/>
              <w:rPr>
                <w:b/>
                <w:sz w:val="14"/>
                <w:szCs w:val="14"/>
              </w:rPr>
            </w:pPr>
          </w:p>
        </w:tc>
        <w:tc>
          <w:tcPr>
            <w:tcW w:w="2800" w:type="dxa"/>
          </w:tcPr>
          <w:p w14:paraId="3D418562" w14:textId="77777777" w:rsidR="008F714E" w:rsidRPr="00B6306E" w:rsidRDefault="008F714E" w:rsidP="00EC4C4E">
            <w:pPr>
              <w:pStyle w:val="DefenceNormal"/>
              <w:rPr>
                <w:sz w:val="14"/>
                <w:szCs w:val="14"/>
              </w:rPr>
            </w:pPr>
            <w:r w:rsidRPr="00B6306E">
              <w:rPr>
                <w:b/>
                <w:sz w:val="14"/>
                <w:szCs w:val="14"/>
              </w:rPr>
              <w:t xml:space="preserve">$[INSERT] </w:t>
            </w:r>
            <w:r w:rsidRPr="00B6306E">
              <w:rPr>
                <w:sz w:val="14"/>
                <w:szCs w:val="14"/>
              </w:rPr>
              <w:t>(GST exclusive).</w:t>
            </w:r>
          </w:p>
        </w:tc>
      </w:tr>
    </w:tbl>
    <w:p w14:paraId="3DFA0882" w14:textId="77777777" w:rsidR="008F714E" w:rsidRPr="004435D9" w:rsidRDefault="008F714E" w:rsidP="008F714E">
      <w:pPr>
        <w:pStyle w:val="DefenceNormal"/>
      </w:pPr>
    </w:p>
    <w:p w14:paraId="3C2529F6" w14:textId="77777777" w:rsidR="008F714E" w:rsidRPr="00B6306E" w:rsidRDefault="008F714E" w:rsidP="008F714E">
      <w:pPr>
        <w:pStyle w:val="DefenceNormal"/>
        <w:rPr>
          <w:b/>
          <w:i/>
        </w:rPr>
      </w:pPr>
      <w:r w:rsidRPr="00B6306E">
        <w:t>The rates and prices should not include any allowance for non-time related on-site overheads and preliminaries or off-site overheads and profit.</w:t>
      </w:r>
    </w:p>
    <w:p w14:paraId="78C787D3" w14:textId="6BCC645E" w:rsidR="008F714E" w:rsidRPr="00B6306E" w:rsidRDefault="008F714E" w:rsidP="008F714E">
      <w:pPr>
        <w:pStyle w:val="DefenceNormal"/>
      </w:pPr>
      <w:r w:rsidRPr="00B6306E">
        <w:t xml:space="preserve">The Tenderer should also provide the percentage or percentages of the amount determined under clauses 11.3(b)(i), 11.3(c) and 11.6(f) of the Conditions of Contract in </w:t>
      </w:r>
      <w:r>
        <w:fldChar w:fldCharType="begin"/>
      </w:r>
      <w:r>
        <w:instrText xml:space="preserve"> REF _Ref32917560 \r \h </w:instrText>
      </w:r>
      <w:r>
        <w:fldChar w:fldCharType="separate"/>
      </w:r>
      <w:r w:rsidR="004A3CB3">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14:paraId="5EBC3939" w14:textId="77777777" w:rsidTr="00EC4C4E">
        <w:tc>
          <w:tcPr>
            <w:tcW w:w="3724" w:type="dxa"/>
          </w:tcPr>
          <w:p w14:paraId="19B2921B" w14:textId="77777777" w:rsidR="008F714E" w:rsidRPr="00336BAC" w:rsidRDefault="008F714E" w:rsidP="00EC4C4E">
            <w:pPr>
              <w:pStyle w:val="DefenceNormal"/>
              <w:rPr>
                <w:b/>
                <w:sz w:val="14"/>
                <w:szCs w:val="14"/>
              </w:rPr>
            </w:pPr>
            <w:r w:rsidRPr="00336BAC">
              <w:rPr>
                <w:b/>
                <w:sz w:val="14"/>
                <w:szCs w:val="14"/>
              </w:rPr>
              <w:t>PERCENTAGE OF AMOUNT DETERMINED FOR NON-TIME RELATED ON SITE OVERHEADS AND PRELIMINARIES</w:t>
            </w:r>
          </w:p>
        </w:tc>
        <w:tc>
          <w:tcPr>
            <w:tcW w:w="5774" w:type="dxa"/>
          </w:tcPr>
          <w:p w14:paraId="729BD160"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r w:rsidR="008F714E" w:rsidRPr="00A528B0" w14:paraId="2D87B214" w14:textId="77777777" w:rsidTr="00EC4C4E">
        <w:tc>
          <w:tcPr>
            <w:tcW w:w="3724" w:type="dxa"/>
          </w:tcPr>
          <w:p w14:paraId="75EC2887" w14:textId="77777777" w:rsidR="008F714E" w:rsidRPr="00336BAC" w:rsidRDefault="008F714E" w:rsidP="00EC4C4E">
            <w:pPr>
              <w:pStyle w:val="DefenceNormal"/>
              <w:rPr>
                <w:b/>
                <w:sz w:val="14"/>
                <w:szCs w:val="14"/>
              </w:rPr>
            </w:pPr>
            <w:r w:rsidRPr="00336BAC">
              <w:rPr>
                <w:b/>
                <w:sz w:val="14"/>
                <w:szCs w:val="14"/>
              </w:rPr>
              <w:t>PERCENTAGE OF AMOUNT DETERMINED FOR OFF SITE OVERHEADS AND PROFIT</w:t>
            </w:r>
          </w:p>
        </w:tc>
        <w:tc>
          <w:tcPr>
            <w:tcW w:w="5774" w:type="dxa"/>
          </w:tcPr>
          <w:p w14:paraId="7FDBC7AA"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bl>
    <w:p w14:paraId="49C783B4" w14:textId="77777777" w:rsidR="008F714E" w:rsidRPr="004435D9" w:rsidRDefault="008F714E" w:rsidP="008F714E">
      <w:pPr>
        <w:pStyle w:val="DefenceNormal"/>
      </w:pPr>
    </w:p>
    <w:p w14:paraId="06147373" w14:textId="1B30F6BA" w:rsidR="008F714E" w:rsidRPr="00B6306E" w:rsidRDefault="008F714E" w:rsidP="008F714E">
      <w:pPr>
        <w:pStyle w:val="DefenceNormal"/>
      </w:pPr>
      <w:r w:rsidRPr="00B6306E">
        <w:t xml:space="preserve">The Tenderer should also provide the percentage of wages for the purpose of clause 11.6(b) of the Conditions of Contract in </w:t>
      </w:r>
      <w:r>
        <w:fldChar w:fldCharType="begin"/>
      </w:r>
      <w:r>
        <w:instrText xml:space="preserve"> REF _Ref32917560 \r \h </w:instrText>
      </w:r>
      <w:r>
        <w:fldChar w:fldCharType="separate"/>
      </w:r>
      <w:r w:rsidR="004A3CB3">
        <w:t>Part 5</w:t>
      </w:r>
      <w:r>
        <w:fldChar w:fldCharType="end"/>
      </w:r>
      <w:r w:rsidRPr="00B6306E">
        <w:t xml:space="preserve"> as follows: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8F714E" w:rsidRPr="00A528B0" w14:paraId="4FDCEFB1" w14:textId="77777777" w:rsidTr="00EC4C4E">
        <w:tc>
          <w:tcPr>
            <w:tcW w:w="3724" w:type="dxa"/>
          </w:tcPr>
          <w:p w14:paraId="599DBB32" w14:textId="77777777" w:rsidR="008F714E" w:rsidRPr="00336BAC" w:rsidRDefault="008F714E" w:rsidP="00EC4C4E">
            <w:pPr>
              <w:pStyle w:val="DefenceNormal"/>
              <w:rPr>
                <w:b/>
                <w:sz w:val="14"/>
                <w:szCs w:val="14"/>
              </w:rPr>
            </w:pPr>
            <w:r w:rsidRPr="00336BAC">
              <w:rPr>
                <w:b/>
                <w:sz w:val="14"/>
                <w:szCs w:val="14"/>
              </w:rPr>
              <w:t>PERCENTAGE OF WAGES</w:t>
            </w:r>
          </w:p>
        </w:tc>
        <w:tc>
          <w:tcPr>
            <w:tcW w:w="5774" w:type="dxa"/>
          </w:tcPr>
          <w:p w14:paraId="132364C1" w14:textId="77777777" w:rsidR="008F714E" w:rsidRPr="00B6306E" w:rsidRDefault="008F714E" w:rsidP="00EC4C4E">
            <w:pPr>
              <w:pStyle w:val="DefenceNormal"/>
              <w:rPr>
                <w:sz w:val="14"/>
                <w:szCs w:val="14"/>
              </w:rPr>
            </w:pPr>
            <w:r w:rsidRPr="00336BAC">
              <w:rPr>
                <w:b/>
                <w:sz w:val="14"/>
                <w:szCs w:val="14"/>
              </w:rPr>
              <w:t>[INSERT]</w:t>
            </w:r>
            <w:r w:rsidRPr="00B6306E">
              <w:rPr>
                <w:sz w:val="14"/>
                <w:szCs w:val="14"/>
              </w:rPr>
              <w:t>%</w:t>
            </w:r>
          </w:p>
        </w:tc>
      </w:tr>
    </w:tbl>
    <w:p w14:paraId="69E44040" w14:textId="77777777" w:rsidR="008F714E" w:rsidRPr="00A528B0" w:rsidRDefault="008F714E" w:rsidP="008F714E">
      <w:pPr>
        <w:pStyle w:val="DefenceNormal"/>
      </w:pPr>
    </w:p>
    <w:p w14:paraId="7481C71D" w14:textId="77777777" w:rsidR="008F714E" w:rsidRPr="00A528B0" w:rsidRDefault="008F714E" w:rsidP="00FB31FF">
      <w:pPr>
        <w:pStyle w:val="DefenceHeadingNoTOC1"/>
        <w:keepNext/>
        <w:numPr>
          <w:ilvl w:val="0"/>
          <w:numId w:val="9"/>
        </w:numPr>
        <w:rPr>
          <w:i/>
        </w:rPr>
      </w:pPr>
      <w:r>
        <w:t>PAYMENT</w:t>
      </w:r>
    </w:p>
    <w:p w14:paraId="5FF0181B" w14:textId="077C4D3C" w:rsidR="009F4259" w:rsidRDefault="009F4259" w:rsidP="008F714E">
      <w:pPr>
        <w:pStyle w:val="DefenceNormal"/>
      </w:pPr>
      <w:r w:rsidRPr="00ED15E0">
        <w:rPr>
          <w:bCs/>
          <w:iCs/>
        </w:rPr>
        <w:t>The Tenderer is requested to provide the time</w:t>
      </w:r>
      <w:r>
        <w:rPr>
          <w:bCs/>
          <w:iCs/>
        </w:rPr>
        <w:t>s</w:t>
      </w:r>
      <w:r w:rsidRPr="00ED15E0">
        <w:rPr>
          <w:bCs/>
          <w:iCs/>
        </w:rPr>
        <w:t xml:space="preserve"> for submission of payment claims </w:t>
      </w:r>
      <w:r w:rsidRPr="009F4259">
        <w:rPr>
          <w:bCs/>
        </w:rPr>
        <w:t>for</w:t>
      </w:r>
      <w:r w:rsidRPr="00A528B0">
        <w:t xml:space="preserve"> </w:t>
      </w:r>
      <w:r w:rsidRPr="001A6ADD">
        <w:t xml:space="preserve">the purposes of clause </w:t>
      </w:r>
      <w:r>
        <w:t>12.2(a)</w:t>
      </w:r>
      <w:r w:rsidRPr="001A6ADD">
        <w:t xml:space="preserve"> of the Conditions of Contract in </w:t>
      </w:r>
      <w:r>
        <w:fldChar w:fldCharType="begin"/>
      </w:r>
      <w:r>
        <w:instrText xml:space="preserve"> REF _Ref32917560 \r \h </w:instrText>
      </w:r>
      <w:r>
        <w:fldChar w:fldCharType="separate"/>
      </w:r>
      <w:r w:rsidR="004A3CB3">
        <w:t>Part 5</w:t>
      </w:r>
      <w:r>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9F4259" w:rsidRPr="00A528B0" w14:paraId="2A3261C1" w14:textId="77777777" w:rsidTr="001729AC">
        <w:tc>
          <w:tcPr>
            <w:tcW w:w="3724" w:type="dxa"/>
          </w:tcPr>
          <w:p w14:paraId="2A0F4624" w14:textId="355E490F" w:rsidR="009F4259" w:rsidRPr="00336BAC" w:rsidRDefault="009F4259" w:rsidP="001729AC">
            <w:pPr>
              <w:pStyle w:val="DefenceNormal"/>
              <w:rPr>
                <w:b/>
                <w:sz w:val="14"/>
                <w:szCs w:val="14"/>
              </w:rPr>
            </w:pPr>
            <w:r>
              <w:rPr>
                <w:b/>
                <w:sz w:val="14"/>
                <w:szCs w:val="14"/>
              </w:rPr>
              <w:t xml:space="preserve">TIMES FOR SUBMISSION OF PAYMENT CLAIMS </w:t>
            </w:r>
          </w:p>
        </w:tc>
        <w:tc>
          <w:tcPr>
            <w:tcW w:w="5774" w:type="dxa"/>
          </w:tcPr>
          <w:p w14:paraId="27029C49" w14:textId="739E8316" w:rsidR="009F4259" w:rsidRPr="00B6306E" w:rsidRDefault="009F4259" w:rsidP="001729AC">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3E9F0A76" w14:textId="77777777" w:rsidR="009F4259" w:rsidRPr="00ED15E0" w:rsidRDefault="009F4259" w:rsidP="008F714E">
      <w:pPr>
        <w:pStyle w:val="DefenceNormal"/>
        <w:rPr>
          <w:b/>
          <w:iCs/>
        </w:rPr>
      </w:pPr>
    </w:p>
    <w:p w14:paraId="31C0AB02" w14:textId="29A3EE8C" w:rsidR="008F714E" w:rsidRPr="00336BAC" w:rsidRDefault="008F714E" w:rsidP="008F714E">
      <w:pPr>
        <w:pStyle w:val="DefenceNormal"/>
        <w:rPr>
          <w:b/>
          <w:i/>
        </w:rPr>
      </w:pPr>
      <w:r w:rsidRPr="00336BAC">
        <w:rPr>
          <w:b/>
          <w:i/>
        </w:rPr>
        <w:t>[IF THE PROGRESS PAYMENTS ARE MONTHLY-BASED.  IF NOT, DELETE THIS SECTION]</w:t>
      </w:r>
    </w:p>
    <w:p w14:paraId="476D2ECA" w14:textId="0F1E3E24" w:rsidR="008F714E" w:rsidRPr="00B6306E" w:rsidRDefault="008F714E" w:rsidP="008F714E">
      <w:pPr>
        <w:pStyle w:val="DefenceNormal"/>
      </w:pPr>
      <w:r w:rsidRPr="00B6306E">
        <w:t xml:space="preserve">The Tenderer is </w:t>
      </w:r>
      <w:r w:rsidR="009F4259">
        <w:t xml:space="preserve">also </w:t>
      </w:r>
      <w:r w:rsidRPr="00B6306E">
        <w:t xml:space="preserve">requested to provide an anticipated monthly cash flow for payment of the Contract Price. </w:t>
      </w:r>
    </w:p>
    <w:p w14:paraId="42A8C4AA" w14:textId="77777777" w:rsidR="008F714E" w:rsidRPr="00B6306E" w:rsidRDefault="008F714E" w:rsidP="008F714E">
      <w:pPr>
        <w:pStyle w:val="DefenceNormal"/>
      </w:pPr>
      <w:r w:rsidRPr="00B6306E">
        <w:t>[</w:t>
      </w:r>
      <w:r w:rsidRPr="00336BAC">
        <w:rPr>
          <w:b/>
        </w:rPr>
        <w:t>INSERT</w:t>
      </w:r>
      <w:r w:rsidRPr="00B6306E">
        <w:t>]</w:t>
      </w:r>
    </w:p>
    <w:p w14:paraId="5F8D79F5" w14:textId="419EFD63" w:rsidR="008F714E" w:rsidRPr="00B6306E" w:rsidRDefault="008F714E" w:rsidP="008F714E">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fldChar w:fldCharType="begin"/>
      </w:r>
      <w:r>
        <w:instrText xml:space="preserve"> REF _Ref32917560 \r \h </w:instrText>
      </w:r>
      <w:r>
        <w:fldChar w:fldCharType="separate"/>
      </w:r>
      <w:r w:rsidR="004A3CB3">
        <w:t>Part 5</w:t>
      </w:r>
      <w:r>
        <w:fldChar w:fldCharType="end"/>
      </w:r>
      <w:r w:rsidRPr="00B6306E">
        <w:t>.</w:t>
      </w:r>
    </w:p>
    <w:p w14:paraId="518CA1CA" w14:textId="11032DB4" w:rsidR="008F714E" w:rsidRPr="00336BAC" w:rsidRDefault="008F714E" w:rsidP="008F714E">
      <w:pPr>
        <w:pStyle w:val="DefenceNormal"/>
        <w:rPr>
          <w:b/>
          <w:i/>
        </w:rPr>
      </w:pPr>
      <w:r w:rsidRPr="00336BAC">
        <w:rPr>
          <w:b/>
          <w:i/>
        </w:rPr>
        <w:t>[IF THE PROGRESS PAYMENTS ARE MILESTONE-BASED.  IF NOT, DELETE THIS SECTION]</w:t>
      </w:r>
    </w:p>
    <w:p w14:paraId="1B27B0E8" w14:textId="3AEE7BB5" w:rsidR="008F714E" w:rsidRPr="00B6306E" w:rsidRDefault="008F714E" w:rsidP="008F714E">
      <w:pPr>
        <w:pStyle w:val="DefenceNormal"/>
        <w:rPr>
          <w:b/>
          <w:i/>
        </w:rPr>
      </w:pPr>
      <w:r w:rsidRPr="00B6306E">
        <w:t xml:space="preserve">The Tenderer should </w:t>
      </w:r>
      <w:r w:rsidR="009F4259">
        <w:t xml:space="preserve">also </w:t>
      </w:r>
      <w:r w:rsidRPr="00B6306E">
        <w:t xml:space="preserve">provide an anticipated milestone-based cash flow for payment of the Contract Price following Completion of the milestones for payment described in the Contract Particulars in </w:t>
      </w:r>
      <w:r>
        <w:fldChar w:fldCharType="begin"/>
      </w:r>
      <w:r>
        <w:instrText xml:space="preserve"> REF _Ref32917560 \r \h </w:instrText>
      </w:r>
      <w:r>
        <w:fldChar w:fldCharType="separate"/>
      </w:r>
      <w:r w:rsidR="004A3CB3">
        <w:t>Part 5</w:t>
      </w:r>
      <w:r>
        <w:fldChar w:fldCharType="end"/>
      </w:r>
      <w:r w:rsidRPr="00B6306E">
        <w:t xml:space="preserve"> as follows: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985"/>
      </w:tblGrid>
      <w:tr w:rsidR="008F714E" w:rsidRPr="00A528B0" w14:paraId="4D4148AD" w14:textId="77777777" w:rsidTr="00EC4C4E">
        <w:tc>
          <w:tcPr>
            <w:tcW w:w="7513" w:type="dxa"/>
          </w:tcPr>
          <w:p w14:paraId="5CBA64AF" w14:textId="77777777" w:rsidR="008F714E" w:rsidRPr="00A528B0" w:rsidRDefault="008F714E" w:rsidP="00EC4C4E">
            <w:pPr>
              <w:pStyle w:val="DefenceNormal"/>
              <w:spacing w:before="120" w:after="120"/>
              <w:jc w:val="center"/>
              <w:rPr>
                <w:b/>
                <w:bCs/>
                <w:sz w:val="14"/>
                <w:szCs w:val="14"/>
              </w:rPr>
            </w:pPr>
            <w:r w:rsidRPr="00A528B0">
              <w:rPr>
                <w:b/>
                <w:bCs/>
                <w:sz w:val="14"/>
                <w:szCs w:val="14"/>
              </w:rPr>
              <w:t>MILESTONE</w:t>
            </w:r>
          </w:p>
        </w:tc>
        <w:tc>
          <w:tcPr>
            <w:tcW w:w="1985" w:type="dxa"/>
          </w:tcPr>
          <w:p w14:paraId="75B57473" w14:textId="77777777" w:rsidR="008F714E" w:rsidRPr="00A528B0" w:rsidRDefault="008F714E" w:rsidP="00EC4C4E">
            <w:pPr>
              <w:pStyle w:val="DefenceNormal"/>
              <w:spacing w:before="120" w:after="120"/>
              <w:jc w:val="center"/>
              <w:rPr>
                <w:b/>
                <w:bCs/>
                <w:sz w:val="14"/>
                <w:szCs w:val="14"/>
              </w:rPr>
            </w:pPr>
            <w:r w:rsidRPr="00A528B0">
              <w:rPr>
                <w:b/>
                <w:bCs/>
                <w:sz w:val="14"/>
                <w:szCs w:val="14"/>
              </w:rPr>
              <w:t>AMOUNT</w:t>
            </w:r>
            <w:r w:rsidRPr="00A528B0">
              <w:rPr>
                <w:b/>
                <w:bCs/>
                <w:sz w:val="14"/>
                <w:szCs w:val="14"/>
              </w:rPr>
              <w:br/>
            </w:r>
          </w:p>
        </w:tc>
      </w:tr>
      <w:tr w:rsidR="008F714E" w:rsidRPr="00A528B0" w14:paraId="499BC471" w14:textId="77777777" w:rsidTr="00EC4C4E">
        <w:tc>
          <w:tcPr>
            <w:tcW w:w="7513" w:type="dxa"/>
          </w:tcPr>
          <w:p w14:paraId="5C8DFA13" w14:textId="1DBF939B" w:rsidR="008F714E" w:rsidRPr="00A528B0" w:rsidRDefault="008F714E" w:rsidP="00EC4C4E">
            <w:pPr>
              <w:pStyle w:val="DefenceNormal"/>
              <w:spacing w:before="120" w:after="120"/>
              <w:rPr>
                <w:bCs/>
                <w:sz w:val="14"/>
                <w:szCs w:val="14"/>
              </w:rPr>
            </w:pPr>
            <w:r w:rsidRPr="00A528B0">
              <w:rPr>
                <w:b/>
                <w:bCs/>
                <w:i/>
                <w:iCs/>
                <w:sz w:val="14"/>
                <w:szCs w:val="14"/>
              </w:rPr>
              <w:t xml:space="preserve">[INSERT </w:t>
            </w:r>
            <w:r w:rsidRPr="00A528B0">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A528B0">
              <w:rPr>
                <w:b/>
                <w:bCs/>
                <w:i/>
                <w:sz w:val="14"/>
                <w:szCs w:val="14"/>
              </w:rPr>
              <w:t>]</w:t>
            </w:r>
          </w:p>
        </w:tc>
        <w:tc>
          <w:tcPr>
            <w:tcW w:w="1985" w:type="dxa"/>
          </w:tcPr>
          <w:p w14:paraId="4DBF93F4"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3062E7CC" w14:textId="77777777" w:rsidTr="00EC4C4E">
        <w:tc>
          <w:tcPr>
            <w:tcW w:w="7513" w:type="dxa"/>
            <w:vAlign w:val="center"/>
          </w:tcPr>
          <w:p w14:paraId="77CC03DB" w14:textId="18FE0311"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9629F7">
              <w:rPr>
                <w:b/>
                <w:bCs/>
                <w:i/>
                <w:sz w:val="14"/>
                <w:szCs w:val="14"/>
              </w:rPr>
              <w:t>]</w:t>
            </w:r>
          </w:p>
        </w:tc>
        <w:tc>
          <w:tcPr>
            <w:tcW w:w="1985" w:type="dxa"/>
          </w:tcPr>
          <w:p w14:paraId="68BCDC78"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2A572296" w14:textId="77777777" w:rsidTr="00EC4C4E">
        <w:tc>
          <w:tcPr>
            <w:tcW w:w="7513" w:type="dxa"/>
            <w:vAlign w:val="center"/>
          </w:tcPr>
          <w:p w14:paraId="5D634EC8" w14:textId="6137E0E6"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9629F7">
              <w:rPr>
                <w:b/>
                <w:bCs/>
                <w:i/>
                <w:sz w:val="14"/>
                <w:szCs w:val="14"/>
              </w:rPr>
              <w:t>]</w:t>
            </w:r>
          </w:p>
        </w:tc>
        <w:tc>
          <w:tcPr>
            <w:tcW w:w="1985" w:type="dxa"/>
          </w:tcPr>
          <w:p w14:paraId="45D2280C"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3ECD6B51" w14:textId="77777777" w:rsidTr="00EC4C4E">
        <w:tc>
          <w:tcPr>
            <w:tcW w:w="7513" w:type="dxa"/>
            <w:vAlign w:val="center"/>
          </w:tcPr>
          <w:p w14:paraId="6BD6A03E" w14:textId="62932044" w:rsidR="008F714E" w:rsidRDefault="008F714E" w:rsidP="00EC4C4E">
            <w:pPr>
              <w:spacing w:before="120" w:after="120"/>
            </w:pPr>
            <w:r w:rsidRPr="009629F7">
              <w:rPr>
                <w:b/>
                <w:bCs/>
                <w:i/>
                <w:iCs/>
                <w:sz w:val="14"/>
                <w:szCs w:val="14"/>
              </w:rPr>
              <w:lastRenderedPageBreak/>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9629F7">
              <w:rPr>
                <w:b/>
                <w:bCs/>
                <w:i/>
                <w:sz w:val="14"/>
                <w:szCs w:val="14"/>
              </w:rPr>
              <w:t>]</w:t>
            </w:r>
          </w:p>
        </w:tc>
        <w:tc>
          <w:tcPr>
            <w:tcW w:w="1985" w:type="dxa"/>
          </w:tcPr>
          <w:p w14:paraId="23CE5CDE"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496743B1" w14:textId="77777777" w:rsidTr="00EC4C4E">
        <w:tc>
          <w:tcPr>
            <w:tcW w:w="7513" w:type="dxa"/>
            <w:vAlign w:val="center"/>
          </w:tcPr>
          <w:p w14:paraId="699AE4E1" w14:textId="17212C77"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9629F7">
              <w:rPr>
                <w:b/>
                <w:bCs/>
                <w:i/>
                <w:sz w:val="14"/>
                <w:szCs w:val="14"/>
              </w:rPr>
              <w:t>]</w:t>
            </w:r>
          </w:p>
        </w:tc>
        <w:tc>
          <w:tcPr>
            <w:tcW w:w="1985" w:type="dxa"/>
          </w:tcPr>
          <w:p w14:paraId="764B7F80"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5BA3DE32" w14:textId="77777777" w:rsidTr="00EC4C4E">
        <w:tc>
          <w:tcPr>
            <w:tcW w:w="7513" w:type="dxa"/>
            <w:vAlign w:val="center"/>
          </w:tcPr>
          <w:p w14:paraId="199CB040" w14:textId="278842D8" w:rsidR="008F714E" w:rsidRDefault="008F714E" w:rsidP="00EC4C4E">
            <w:pPr>
              <w:spacing w:before="120" w:after="120"/>
            </w:pPr>
            <w:r w:rsidRPr="009629F7">
              <w:rPr>
                <w:b/>
                <w:bCs/>
                <w:i/>
                <w:iCs/>
                <w:sz w:val="14"/>
                <w:szCs w:val="14"/>
              </w:rPr>
              <w:t xml:space="preserve">[INSERT </w:t>
            </w:r>
            <w:r w:rsidRPr="009629F7">
              <w:rPr>
                <w:b/>
                <w:bCs/>
                <w:i/>
                <w:sz w:val="14"/>
                <w:szCs w:val="14"/>
              </w:rPr>
              <w:t xml:space="preserve">MILESTONE FOR PAYMENT FROM CONTRACT IN </w:t>
            </w:r>
            <w:r>
              <w:rPr>
                <w:b/>
                <w:i/>
                <w:sz w:val="14"/>
                <w:szCs w:val="14"/>
              </w:rPr>
              <w:fldChar w:fldCharType="begin"/>
            </w:r>
            <w:r>
              <w:rPr>
                <w:b/>
                <w:i/>
                <w:sz w:val="14"/>
                <w:szCs w:val="14"/>
              </w:rPr>
              <w:instrText xml:space="preserve"> REF  _Ref32917560 \* Upper \h \r  \* MERGEFORMAT </w:instrText>
            </w:r>
            <w:r>
              <w:rPr>
                <w:b/>
                <w:i/>
                <w:sz w:val="14"/>
                <w:szCs w:val="14"/>
              </w:rPr>
            </w:r>
            <w:r>
              <w:rPr>
                <w:b/>
                <w:i/>
                <w:sz w:val="14"/>
                <w:szCs w:val="14"/>
              </w:rPr>
              <w:fldChar w:fldCharType="separate"/>
            </w:r>
            <w:r w:rsidR="004A3CB3">
              <w:rPr>
                <w:b/>
                <w:i/>
                <w:sz w:val="14"/>
                <w:szCs w:val="14"/>
              </w:rPr>
              <w:t>PART 5</w:t>
            </w:r>
            <w:r>
              <w:rPr>
                <w:b/>
                <w:i/>
                <w:sz w:val="14"/>
                <w:szCs w:val="14"/>
              </w:rPr>
              <w:fldChar w:fldCharType="end"/>
            </w:r>
            <w:r w:rsidRPr="009629F7">
              <w:rPr>
                <w:b/>
                <w:bCs/>
                <w:i/>
                <w:sz w:val="14"/>
                <w:szCs w:val="14"/>
              </w:rPr>
              <w:t>]</w:t>
            </w:r>
          </w:p>
        </w:tc>
        <w:tc>
          <w:tcPr>
            <w:tcW w:w="1985" w:type="dxa"/>
          </w:tcPr>
          <w:p w14:paraId="2B223DA6"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43A7E5F1" w14:textId="77777777" w:rsidTr="00EC4C4E">
        <w:tc>
          <w:tcPr>
            <w:tcW w:w="7513" w:type="dxa"/>
          </w:tcPr>
          <w:p w14:paraId="38901CA6" w14:textId="77777777" w:rsidR="008F714E" w:rsidRPr="00A528B0" w:rsidRDefault="008F714E" w:rsidP="00EC4C4E">
            <w:pPr>
              <w:pStyle w:val="DefenceNormal"/>
              <w:spacing w:before="120" w:after="120"/>
              <w:rPr>
                <w:bCs/>
                <w:sz w:val="14"/>
                <w:szCs w:val="14"/>
              </w:rPr>
            </w:pPr>
            <w:r w:rsidRPr="00A528B0">
              <w:rPr>
                <w:b/>
                <w:sz w:val="14"/>
                <w:szCs w:val="14"/>
              </w:rPr>
              <w:t>[TENDERER TO INSERT PROPOSED ADDITIONAL MILESTONES]</w:t>
            </w:r>
          </w:p>
        </w:tc>
        <w:tc>
          <w:tcPr>
            <w:tcW w:w="1985" w:type="dxa"/>
          </w:tcPr>
          <w:p w14:paraId="0BA7E925"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r w:rsidR="008F714E" w:rsidRPr="00A528B0" w14:paraId="0A41BCAB" w14:textId="77777777" w:rsidTr="00EC4C4E">
        <w:tc>
          <w:tcPr>
            <w:tcW w:w="7513" w:type="dxa"/>
          </w:tcPr>
          <w:p w14:paraId="1B2D1C8E" w14:textId="77777777" w:rsidR="008F714E" w:rsidRPr="00A528B0" w:rsidRDefault="008F714E" w:rsidP="00EC4C4E">
            <w:pPr>
              <w:pStyle w:val="DefenceNormal"/>
              <w:spacing w:before="120" w:after="120"/>
              <w:jc w:val="right"/>
              <w:rPr>
                <w:bCs/>
                <w:sz w:val="14"/>
                <w:szCs w:val="14"/>
              </w:rPr>
            </w:pPr>
            <w:r w:rsidRPr="00A528B0">
              <w:rPr>
                <w:b/>
                <w:sz w:val="14"/>
                <w:szCs w:val="14"/>
              </w:rPr>
              <w:t>CONTRACT PRICE</w:t>
            </w:r>
          </w:p>
        </w:tc>
        <w:tc>
          <w:tcPr>
            <w:tcW w:w="1985" w:type="dxa"/>
          </w:tcPr>
          <w:p w14:paraId="2CAD2A6F" w14:textId="77777777" w:rsidR="008F714E" w:rsidRPr="00A528B0" w:rsidRDefault="008F714E" w:rsidP="00EC4C4E">
            <w:pPr>
              <w:pStyle w:val="DefenceNormal"/>
              <w:spacing w:before="120" w:after="120"/>
              <w:rPr>
                <w:bCs/>
                <w:sz w:val="14"/>
                <w:szCs w:val="14"/>
              </w:rPr>
            </w:pPr>
            <w:r w:rsidRPr="00A528B0">
              <w:rPr>
                <w:bCs/>
                <w:sz w:val="14"/>
                <w:szCs w:val="14"/>
              </w:rPr>
              <w:t>$</w:t>
            </w:r>
            <w:r w:rsidRPr="00A528B0">
              <w:rPr>
                <w:b/>
                <w:bCs/>
                <w:sz w:val="14"/>
                <w:szCs w:val="14"/>
              </w:rPr>
              <w:t xml:space="preserve">[INSERT] </w:t>
            </w:r>
            <w:r w:rsidR="009E1E3F">
              <w:rPr>
                <w:b/>
                <w:bCs/>
                <w:sz w:val="14"/>
                <w:szCs w:val="14"/>
              </w:rPr>
              <w:t>(</w:t>
            </w:r>
            <w:r w:rsidRPr="00A528B0">
              <w:rPr>
                <w:bCs/>
                <w:sz w:val="14"/>
                <w:szCs w:val="14"/>
              </w:rPr>
              <w:t>GST exclusive</w:t>
            </w:r>
            <w:r w:rsidR="009E1E3F">
              <w:rPr>
                <w:bCs/>
                <w:sz w:val="14"/>
                <w:szCs w:val="14"/>
              </w:rPr>
              <w:t>)</w:t>
            </w:r>
          </w:p>
        </w:tc>
      </w:tr>
    </w:tbl>
    <w:p w14:paraId="16EFA585" w14:textId="77777777" w:rsidR="008F714E" w:rsidRPr="00B6306E" w:rsidRDefault="008F714E" w:rsidP="008F714E">
      <w:pPr>
        <w:pStyle w:val="DefenceNormal"/>
      </w:pPr>
    </w:p>
    <w:p w14:paraId="02AD980B" w14:textId="77777777" w:rsidR="008F714E" w:rsidRPr="00B6306E" w:rsidRDefault="008F714E" w:rsidP="008F714E">
      <w:pPr>
        <w:pStyle w:val="DefenceNormal"/>
      </w:pPr>
      <w:r w:rsidRPr="00B6306E">
        <w:t>The Tenderer should clearly identify any additional proposed milestones for payment and the anticipated amount of each instalment of the Contract Price payable following Completion for each additional proposed milestone.  The Tenderer should note that any additional proposed milestones for payment should be significant milestones which represent the completion of discrete activities and should not comprise monthly milestones.</w:t>
      </w:r>
    </w:p>
    <w:p w14:paraId="58AE7E5D" w14:textId="0E7555F0" w:rsidR="008F714E" w:rsidRPr="00B6306E" w:rsidRDefault="008F714E" w:rsidP="008F714E">
      <w:pPr>
        <w:pStyle w:val="DefenceNormal"/>
      </w:pPr>
      <w:r w:rsidRPr="00B6306E">
        <w:t xml:space="preserve">This cash flow </w:t>
      </w:r>
      <w:r w:rsidRPr="00B6306E">
        <w:rPr>
          <w:lang w:eastAsia="zh-CN"/>
        </w:rPr>
        <w:t xml:space="preserve">is for evaluation purposes and </w:t>
      </w:r>
      <w:r w:rsidRPr="00B6306E">
        <w:t xml:space="preserve">will not limit or affect the scope of the Contractor's Activities, the Works or the Contract in </w:t>
      </w:r>
      <w:r>
        <w:rPr>
          <w:lang w:eastAsia="zh-CN"/>
        </w:rPr>
        <w:fldChar w:fldCharType="begin"/>
      </w:r>
      <w:r>
        <w:instrText xml:space="preserve"> REF _Ref32917560 \r \h </w:instrText>
      </w:r>
      <w:r>
        <w:rPr>
          <w:lang w:eastAsia="zh-CN"/>
        </w:rPr>
      </w:r>
      <w:r>
        <w:rPr>
          <w:lang w:eastAsia="zh-CN"/>
        </w:rPr>
        <w:fldChar w:fldCharType="separate"/>
      </w:r>
      <w:r w:rsidR="004A3CB3">
        <w:t>Part 5</w:t>
      </w:r>
      <w:r>
        <w:rPr>
          <w:lang w:eastAsia="zh-CN"/>
        </w:rPr>
        <w:fldChar w:fldCharType="end"/>
      </w:r>
      <w:r w:rsidRPr="00B6306E">
        <w:t>.</w:t>
      </w:r>
    </w:p>
    <w:p w14:paraId="3932A19C" w14:textId="013D0755" w:rsidR="008F714E" w:rsidRPr="00B6306E" w:rsidRDefault="008F714E" w:rsidP="008F714E">
      <w:pPr>
        <w:pStyle w:val="DefenceBoldNormal"/>
        <w:rPr>
          <w:i/>
        </w:rPr>
      </w:pPr>
      <w:r w:rsidRPr="00B6306E">
        <w:rPr>
          <w:i/>
        </w:rPr>
        <w:t xml:space="preserve">[NOTE THAT SPECIAL CONDITIONS WILL BE REQUIRED TO ADDRESS ANY "TENDER OPTIONS" TO BE PRICED (E.G. ADDITIONAL ELEMENTS OF THE WORKS NOT INCLUDED AT THE TIME OF </w:t>
      </w:r>
      <w:r w:rsidR="001643D5" w:rsidRPr="0009367D">
        <w:rPr>
          <w:i/>
        </w:rPr>
        <w:t>TENDER</w:t>
      </w:r>
      <w:r w:rsidRPr="00B6306E">
        <w:rPr>
          <w:i/>
        </w:rPr>
        <w:t xml:space="preserve"> BUT WHICH MAY BE REQUIRED TO BE PRICED NOW FOR FURTHER CONSIDERATION BY </w:t>
      </w:r>
      <w:r w:rsidR="00AA2B19">
        <w:rPr>
          <w:i/>
        </w:rPr>
        <w:t>THE COMMONWEALTH</w:t>
      </w:r>
      <w:r w:rsidR="00AA2B19" w:rsidRPr="00B6306E">
        <w:rPr>
          <w:i/>
        </w:rPr>
        <w:t xml:space="preserve"> </w:t>
      </w:r>
      <w:r w:rsidRPr="00B6306E">
        <w:rPr>
          <w:i/>
        </w:rPr>
        <w:t xml:space="preserve">EITHER BEFORE OR AFTER THE AWARD DATE).  </w:t>
      </w:r>
    </w:p>
    <w:p w14:paraId="666EB6C2" w14:textId="77777777" w:rsidR="008F714E" w:rsidRPr="00B6306E" w:rsidRDefault="008F714E" w:rsidP="008F714E">
      <w:pPr>
        <w:pStyle w:val="DefenceBoldNormal"/>
        <w:rPr>
          <w:i/>
        </w:rPr>
      </w:pPr>
      <w:r w:rsidRPr="00B6306E">
        <w:rPr>
          <w:i/>
        </w:rPr>
        <w:t xml:space="preserve">SPECIAL CONDITIONS WILL BE REQUIRED TO EFFECT PROGRESS PAYMENTS ON A COMBINED MONTHLY AND MILESTONE BASIS. </w:t>
      </w:r>
    </w:p>
    <w:p w14:paraId="40662F8E" w14:textId="77777777" w:rsidR="008F714E" w:rsidRPr="00B6306E" w:rsidRDefault="008F714E" w:rsidP="008F714E">
      <w:pPr>
        <w:pStyle w:val="DefenceBoldNormal"/>
        <w:rPr>
          <w:i/>
        </w:rPr>
      </w:pPr>
      <w:r w:rsidRPr="00B6306E">
        <w:rPr>
          <w:i/>
        </w:rPr>
        <w:t xml:space="preserve">SPECIAL CONDITIONS MAY ALSO BE REQUIRED TO DIFFERENTIATE VALUES TO BE APPLIED TO THE DISCOVERY OF LATENT CONDITIONS AND VALUES TO BE APPLIED TO TABLE OF VARIATION RATES AND PRICES WORK, DEPENDING ON THE ITEMS/GOODS/MATERIALS DESCRIBED.  </w:t>
      </w:r>
    </w:p>
    <w:p w14:paraId="2B3B36D3" w14:textId="5AC9D747" w:rsidR="008F714E" w:rsidRPr="00B6306E" w:rsidRDefault="008F714E" w:rsidP="008F714E">
      <w:pPr>
        <w:pStyle w:val="DefenceBoldNormal"/>
        <w:keepNext w:val="0"/>
        <w:rPr>
          <w:i/>
        </w:rPr>
      </w:pPr>
      <w:r w:rsidRPr="00B6306E">
        <w:rPr>
          <w:i/>
        </w:rPr>
        <w:t xml:space="preserve">IF THE COMMONWEALTH OR </w:t>
      </w:r>
      <w:r>
        <w:rPr>
          <w:i/>
        </w:rPr>
        <w:t xml:space="preserve">TENDER ADMINISTRATOR </w:t>
      </w:r>
      <w:r w:rsidRPr="00B6306E">
        <w:rPr>
          <w:i/>
        </w:rPr>
        <w:t xml:space="preserve">WISH TO INSERT SPECIAL CONDITIONS, PRIOR APPROVAL MUST BE </w:t>
      </w:r>
      <w:r w:rsidR="000F55B3">
        <w:rPr>
          <w:i/>
        </w:rPr>
        <w:t>OBTAINED</w:t>
      </w:r>
      <w:r w:rsidR="000F55B3" w:rsidRPr="00B6306E">
        <w:rPr>
          <w:i/>
        </w:rPr>
        <w:t xml:space="preserve"> </w:t>
      </w:r>
      <w:r w:rsidRPr="00B6306E">
        <w:rPr>
          <w:i/>
        </w:rPr>
        <w:t xml:space="preserve">FROM </w:t>
      </w:r>
      <w:r w:rsidR="00E31F1D">
        <w:rPr>
          <w:i/>
        </w:rPr>
        <w:t xml:space="preserve">THE </w:t>
      </w:r>
      <w:r w:rsidR="009F687A">
        <w:rPr>
          <w:i/>
        </w:rPr>
        <w:t>DELEGATE</w:t>
      </w:r>
      <w:r w:rsidRPr="00B6306E">
        <w:rPr>
          <w:i/>
        </w:rPr>
        <w:t xml:space="preserve">] </w:t>
      </w:r>
    </w:p>
    <w:p w14:paraId="19B30722" w14:textId="77777777" w:rsidR="008F714E" w:rsidRPr="00A528B0" w:rsidRDefault="008F714E" w:rsidP="00FB31FF">
      <w:pPr>
        <w:pStyle w:val="DefenceHeadingNoTOC1"/>
        <w:keepNext/>
        <w:numPr>
          <w:ilvl w:val="0"/>
          <w:numId w:val="9"/>
        </w:numPr>
      </w:pPr>
      <w:bookmarkStart w:id="596" w:name="_Ref48139841"/>
      <w:r w:rsidRPr="00A528B0">
        <w:t>ADJUSTMENT FOR IMPORTED ITEMS</w:t>
      </w:r>
      <w:bookmarkEnd w:id="596"/>
      <w:r w:rsidR="00840C5A">
        <w:t xml:space="preserve"> </w:t>
      </w:r>
      <w:r w:rsidR="00840C5A">
        <w:rPr>
          <w:i/>
          <w:iCs/>
        </w:rPr>
        <w:t>[RETAIN IF CLAUSE 8.24 OF THE CONDITIONS OF CONTRACT IS TO APPLY. IF NOT, DELETE THIS ITEM</w:t>
      </w:r>
      <w:r w:rsidR="00255F57">
        <w:rPr>
          <w:i/>
          <w:iCs/>
        </w:rPr>
        <w:t xml:space="preserve"> AND INSERT “NOT USED”</w:t>
      </w:r>
      <w:r w:rsidR="00840C5A">
        <w:rPr>
          <w:i/>
          <w:iCs/>
        </w:rPr>
        <w:t>]</w:t>
      </w:r>
    </w:p>
    <w:p w14:paraId="2AAB7038" w14:textId="1CFBC763" w:rsidR="008F714E" w:rsidRPr="00B6306E" w:rsidRDefault="008F714E" w:rsidP="008F714E">
      <w:pPr>
        <w:pStyle w:val="DefenceNormal"/>
      </w:pPr>
      <w:r w:rsidRPr="00B6306E">
        <w:t xml:space="preserve">The </w:t>
      </w:r>
      <w:r w:rsidRPr="00B6306E">
        <w:rPr>
          <w:rStyle w:val="Hyperlink"/>
          <w:color w:val="auto"/>
        </w:rPr>
        <w:t>Tenderer's</w:t>
      </w:r>
      <w:r w:rsidRPr="00B6306E">
        <w:t xml:space="preserve"> attention is drawn to clause 8.2</w:t>
      </w:r>
      <w:r w:rsidR="00631599">
        <w:t>4</w:t>
      </w:r>
      <w:r w:rsidRPr="00B6306E">
        <w:t xml:space="preserve"> of the Conditions of Contract in </w:t>
      </w:r>
      <w:r>
        <w:rPr>
          <w:lang w:eastAsia="zh-CN"/>
        </w:rPr>
        <w:fldChar w:fldCharType="begin"/>
      </w:r>
      <w:r>
        <w:instrText xml:space="preserve"> REF _Ref32917560 \r \h </w:instrText>
      </w:r>
      <w:r>
        <w:rPr>
          <w:lang w:eastAsia="zh-CN"/>
        </w:rPr>
      </w:r>
      <w:r>
        <w:rPr>
          <w:lang w:eastAsia="zh-CN"/>
        </w:rPr>
        <w:fldChar w:fldCharType="separate"/>
      </w:r>
      <w:r w:rsidR="004A3CB3">
        <w:t>Part 5</w:t>
      </w:r>
      <w:r>
        <w:rPr>
          <w:lang w:eastAsia="zh-CN"/>
        </w:rPr>
        <w:fldChar w:fldCharType="end"/>
      </w:r>
      <w:r w:rsidRPr="00B6306E">
        <w:t xml:space="preserve"> (if applicable).</w:t>
      </w:r>
    </w:p>
    <w:p w14:paraId="0DFCE27F" w14:textId="2659ACDF" w:rsidR="008F714E" w:rsidRPr="00B6306E" w:rsidRDefault="008F714E" w:rsidP="008F714E">
      <w:pPr>
        <w:pStyle w:val="DefenceNormal"/>
      </w:pPr>
      <w:r w:rsidRPr="00B6306E">
        <w:t xml:space="preserve">To assist the Tenderer to demonstrate its ability to satisfy the evaluation criterion described under clause </w:t>
      </w:r>
      <w:r w:rsidRPr="00B6306E">
        <w:fldChar w:fldCharType="begin"/>
      </w:r>
      <w:r w:rsidRPr="00B6306E">
        <w:instrText xml:space="preserve"> REF _Ref221421168 \r \h  \* MERGEFORMAT </w:instrText>
      </w:r>
      <w:r w:rsidRPr="00B6306E">
        <w:fldChar w:fldCharType="separate"/>
      </w:r>
      <w:r w:rsidR="004A3CB3">
        <w:t>4(a)(vii)</w:t>
      </w:r>
      <w:r w:rsidRPr="00B6306E">
        <w:fldChar w:fldCharType="end"/>
      </w:r>
      <w:r w:rsidRPr="00B6306E">
        <w:t xml:space="preserve"> of the Tender Conditions and to assist the Commonwealth in evaluating its Tender, if the Tender is based on the provision of any imported items, the Tenderer should provide its Tender in Australian dollars and provide the following information 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8F714E" w:rsidRPr="00A528B0" w14:paraId="386EBAE3" w14:textId="77777777" w:rsidTr="00EC4C4E">
        <w:tc>
          <w:tcPr>
            <w:tcW w:w="5159" w:type="dxa"/>
          </w:tcPr>
          <w:p w14:paraId="3989E6EC" w14:textId="77777777" w:rsidR="008F714E" w:rsidRPr="00336BAC" w:rsidRDefault="008F714E" w:rsidP="00EC4C4E">
            <w:pPr>
              <w:pStyle w:val="DefenceNormal"/>
              <w:rPr>
                <w:b/>
                <w:sz w:val="14"/>
                <w:szCs w:val="14"/>
              </w:rPr>
            </w:pPr>
            <w:r w:rsidRPr="00336BAC">
              <w:rPr>
                <w:b/>
                <w:sz w:val="14"/>
                <w:szCs w:val="14"/>
              </w:rPr>
              <w:t>DETAILS OF ITEM TO BE IMPORTED</w:t>
            </w:r>
          </w:p>
        </w:tc>
        <w:tc>
          <w:tcPr>
            <w:tcW w:w="4303" w:type="dxa"/>
          </w:tcPr>
          <w:p w14:paraId="7A6CBBD4" w14:textId="77777777" w:rsidR="008F714E" w:rsidRPr="00B6306E" w:rsidRDefault="008F714E" w:rsidP="00EC4C4E">
            <w:pPr>
              <w:pStyle w:val="DefenceIndent"/>
              <w:spacing w:before="120" w:after="120"/>
              <w:ind w:left="0"/>
              <w:rPr>
                <w:sz w:val="14"/>
                <w:szCs w:val="14"/>
              </w:rPr>
            </w:pPr>
          </w:p>
        </w:tc>
      </w:tr>
      <w:tr w:rsidR="008F714E" w:rsidRPr="00A528B0" w14:paraId="3CD262BE" w14:textId="77777777" w:rsidTr="00EC4C4E">
        <w:tc>
          <w:tcPr>
            <w:tcW w:w="5159" w:type="dxa"/>
          </w:tcPr>
          <w:p w14:paraId="0B046E82" w14:textId="77777777" w:rsidR="008F714E" w:rsidRPr="00336BAC" w:rsidRDefault="008F714E" w:rsidP="00EC4C4E">
            <w:pPr>
              <w:pStyle w:val="DefenceNormal"/>
              <w:rPr>
                <w:b/>
                <w:sz w:val="14"/>
                <w:szCs w:val="14"/>
              </w:rPr>
            </w:pPr>
            <w:r w:rsidRPr="00336BAC">
              <w:rPr>
                <w:b/>
                <w:sz w:val="14"/>
                <w:szCs w:val="14"/>
              </w:rPr>
              <w:t>F.O.B VALUE</w:t>
            </w:r>
          </w:p>
        </w:tc>
        <w:tc>
          <w:tcPr>
            <w:tcW w:w="4303" w:type="dxa"/>
          </w:tcPr>
          <w:p w14:paraId="4410351D" w14:textId="77777777" w:rsidR="008F714E" w:rsidRPr="00B6306E" w:rsidRDefault="008F714E" w:rsidP="00EC4C4E">
            <w:pPr>
              <w:pStyle w:val="DefenceIndent"/>
              <w:spacing w:before="120" w:after="120"/>
              <w:ind w:left="0"/>
              <w:rPr>
                <w:b/>
                <w:sz w:val="14"/>
                <w:szCs w:val="14"/>
              </w:rPr>
            </w:pPr>
          </w:p>
        </w:tc>
      </w:tr>
      <w:tr w:rsidR="008F714E" w:rsidRPr="00A528B0" w14:paraId="2C5EEF8A" w14:textId="77777777" w:rsidTr="00EC4C4E">
        <w:tc>
          <w:tcPr>
            <w:tcW w:w="5159" w:type="dxa"/>
          </w:tcPr>
          <w:p w14:paraId="6E22D841" w14:textId="77777777" w:rsidR="008F714E" w:rsidRPr="00336BAC" w:rsidRDefault="008F714E" w:rsidP="00EC4C4E">
            <w:pPr>
              <w:pStyle w:val="DefenceNormal"/>
              <w:rPr>
                <w:b/>
                <w:sz w:val="14"/>
                <w:szCs w:val="14"/>
              </w:rPr>
            </w:pPr>
            <w:r w:rsidRPr="00336BAC">
              <w:rPr>
                <w:b/>
                <w:sz w:val="14"/>
                <w:szCs w:val="14"/>
              </w:rPr>
              <w:t>PRICE</w:t>
            </w:r>
          </w:p>
        </w:tc>
        <w:tc>
          <w:tcPr>
            <w:tcW w:w="4303" w:type="dxa"/>
          </w:tcPr>
          <w:p w14:paraId="49CF2F85" w14:textId="77777777" w:rsidR="008F714E" w:rsidRPr="00B6306E" w:rsidRDefault="008F714E" w:rsidP="00EC4C4E">
            <w:pPr>
              <w:pStyle w:val="DefenceNormal"/>
              <w:rPr>
                <w:sz w:val="14"/>
                <w:szCs w:val="14"/>
              </w:rPr>
            </w:pPr>
            <w:r w:rsidRPr="00B6306E">
              <w:rPr>
                <w:b/>
                <w:sz w:val="14"/>
                <w:szCs w:val="14"/>
              </w:rPr>
              <w:t xml:space="preserve">A$[INSERT] </w:t>
            </w:r>
            <w:r w:rsidRPr="00B6306E">
              <w:rPr>
                <w:sz w:val="14"/>
                <w:szCs w:val="14"/>
              </w:rPr>
              <w:t>(GST exclusive)</w:t>
            </w:r>
          </w:p>
        </w:tc>
      </w:tr>
      <w:tr w:rsidR="008F714E" w:rsidRPr="00A528B0" w14:paraId="524BFA88" w14:textId="77777777" w:rsidTr="00EC4C4E">
        <w:tc>
          <w:tcPr>
            <w:tcW w:w="5159" w:type="dxa"/>
          </w:tcPr>
          <w:p w14:paraId="51183C07" w14:textId="77777777" w:rsidR="008F714E" w:rsidRPr="00336BAC" w:rsidRDefault="008F714E" w:rsidP="00EC4C4E">
            <w:pPr>
              <w:pStyle w:val="DefenceNormal"/>
              <w:rPr>
                <w:b/>
                <w:sz w:val="14"/>
                <w:szCs w:val="14"/>
              </w:rPr>
            </w:pPr>
            <w:r w:rsidRPr="00336BAC">
              <w:rPr>
                <w:b/>
                <w:sz w:val="14"/>
                <w:szCs w:val="14"/>
              </w:rPr>
              <w:t>COUNTRY OF ORIGIN</w:t>
            </w:r>
          </w:p>
        </w:tc>
        <w:tc>
          <w:tcPr>
            <w:tcW w:w="4303" w:type="dxa"/>
          </w:tcPr>
          <w:p w14:paraId="29C3A98B" w14:textId="77777777" w:rsidR="008F714E" w:rsidRPr="00B6306E" w:rsidRDefault="008F714E" w:rsidP="00EC4C4E">
            <w:pPr>
              <w:pStyle w:val="DefenceIndent"/>
              <w:spacing w:before="120" w:after="120"/>
              <w:ind w:left="0"/>
              <w:rPr>
                <w:sz w:val="14"/>
                <w:szCs w:val="14"/>
              </w:rPr>
            </w:pPr>
          </w:p>
        </w:tc>
      </w:tr>
      <w:tr w:rsidR="008F714E" w:rsidRPr="00A528B0" w14:paraId="14FB192B" w14:textId="77777777" w:rsidTr="00EC4C4E">
        <w:tc>
          <w:tcPr>
            <w:tcW w:w="5159" w:type="dxa"/>
          </w:tcPr>
          <w:p w14:paraId="47D726B9" w14:textId="77777777" w:rsidR="008F714E" w:rsidRPr="00336BAC" w:rsidRDefault="008F714E" w:rsidP="00EC4C4E">
            <w:pPr>
              <w:pStyle w:val="DefenceNormal"/>
              <w:rPr>
                <w:b/>
                <w:i/>
                <w:sz w:val="14"/>
                <w:szCs w:val="14"/>
              </w:rPr>
            </w:pPr>
            <w:r w:rsidRPr="00336BAC">
              <w:rPr>
                <w:b/>
                <w:sz w:val="14"/>
                <w:szCs w:val="14"/>
              </w:rPr>
              <w:t>EXCHANGE RATE IN EFFECT 7 DAYS PRIOR TO THE ATM CLOSE DATE AND ATM CLOSE TIME</w:t>
            </w:r>
          </w:p>
        </w:tc>
        <w:tc>
          <w:tcPr>
            <w:tcW w:w="4303" w:type="dxa"/>
          </w:tcPr>
          <w:p w14:paraId="23F54F97" w14:textId="77777777" w:rsidR="008F714E" w:rsidRPr="00B6306E" w:rsidRDefault="008F714E" w:rsidP="00EC4C4E">
            <w:pPr>
              <w:pStyle w:val="DefenceIndent"/>
              <w:spacing w:before="120" w:after="120"/>
              <w:ind w:left="0"/>
              <w:rPr>
                <w:sz w:val="14"/>
                <w:szCs w:val="14"/>
              </w:rPr>
            </w:pPr>
          </w:p>
        </w:tc>
      </w:tr>
      <w:tr w:rsidR="008F714E" w:rsidRPr="00A528B0" w14:paraId="74D05884" w14:textId="77777777" w:rsidTr="00EC4C4E">
        <w:tc>
          <w:tcPr>
            <w:tcW w:w="5159" w:type="dxa"/>
          </w:tcPr>
          <w:p w14:paraId="00013AC7" w14:textId="77777777" w:rsidR="008F714E" w:rsidRPr="00336BAC" w:rsidRDefault="008F714E" w:rsidP="00EC4C4E">
            <w:pPr>
              <w:pStyle w:val="DefenceNormal"/>
              <w:rPr>
                <w:b/>
                <w:sz w:val="14"/>
                <w:szCs w:val="14"/>
              </w:rPr>
            </w:pPr>
            <w:r w:rsidRPr="00336BAC">
              <w:rPr>
                <w:b/>
                <w:sz w:val="14"/>
                <w:szCs w:val="14"/>
              </w:rPr>
              <w:t>NAME OF BANK PROVIDING EXCHANGE RATE</w:t>
            </w:r>
          </w:p>
        </w:tc>
        <w:tc>
          <w:tcPr>
            <w:tcW w:w="4303" w:type="dxa"/>
          </w:tcPr>
          <w:p w14:paraId="4A388197" w14:textId="77777777" w:rsidR="008F714E" w:rsidRPr="00B6306E" w:rsidRDefault="008F714E" w:rsidP="00EC4C4E">
            <w:pPr>
              <w:pStyle w:val="DefenceIndent"/>
              <w:spacing w:before="120" w:after="120"/>
              <w:ind w:left="0"/>
              <w:rPr>
                <w:sz w:val="14"/>
                <w:szCs w:val="14"/>
              </w:rPr>
            </w:pPr>
          </w:p>
        </w:tc>
      </w:tr>
      <w:tr w:rsidR="008F714E" w:rsidRPr="00A528B0" w14:paraId="57A7B9E5" w14:textId="77777777" w:rsidTr="00EC4C4E">
        <w:tc>
          <w:tcPr>
            <w:tcW w:w="5159" w:type="dxa"/>
          </w:tcPr>
          <w:p w14:paraId="77E0C5C6" w14:textId="77777777" w:rsidR="008F714E" w:rsidRPr="00336BAC" w:rsidRDefault="008F714E" w:rsidP="00EC4C4E">
            <w:pPr>
              <w:pStyle w:val="DefenceNormal"/>
              <w:rPr>
                <w:b/>
                <w:sz w:val="14"/>
                <w:szCs w:val="14"/>
              </w:rPr>
            </w:pPr>
            <w:r w:rsidRPr="00336BAC">
              <w:rPr>
                <w:b/>
                <w:sz w:val="14"/>
                <w:szCs w:val="14"/>
              </w:rPr>
              <w:t>ADDRESS OF BANK PROVIDING EXCHANGE RATE</w:t>
            </w:r>
          </w:p>
        </w:tc>
        <w:tc>
          <w:tcPr>
            <w:tcW w:w="4303" w:type="dxa"/>
          </w:tcPr>
          <w:p w14:paraId="051026A8" w14:textId="77777777" w:rsidR="008F714E" w:rsidRPr="00B6306E" w:rsidRDefault="008F714E" w:rsidP="00EC4C4E">
            <w:pPr>
              <w:pStyle w:val="DefenceIndent"/>
              <w:spacing w:before="120" w:after="120"/>
              <w:ind w:left="0"/>
              <w:rPr>
                <w:b/>
                <w:sz w:val="14"/>
                <w:szCs w:val="14"/>
              </w:rPr>
            </w:pPr>
          </w:p>
        </w:tc>
      </w:tr>
      <w:tr w:rsidR="008F714E" w:rsidRPr="00A528B0" w14:paraId="6F3ED2F5" w14:textId="77777777" w:rsidTr="00EC4C4E">
        <w:tc>
          <w:tcPr>
            <w:tcW w:w="5159" w:type="dxa"/>
          </w:tcPr>
          <w:p w14:paraId="58936F3D" w14:textId="77777777" w:rsidR="008F714E" w:rsidRPr="00336BAC" w:rsidRDefault="008F714E" w:rsidP="00EC4C4E">
            <w:pPr>
              <w:pStyle w:val="DefenceNormal"/>
              <w:rPr>
                <w:b/>
                <w:sz w:val="14"/>
                <w:szCs w:val="14"/>
              </w:rPr>
            </w:pPr>
            <w:r w:rsidRPr="00336BAC">
              <w:rPr>
                <w:b/>
                <w:sz w:val="14"/>
                <w:szCs w:val="14"/>
              </w:rPr>
              <w:t>FREIGHT COST</w:t>
            </w:r>
          </w:p>
        </w:tc>
        <w:tc>
          <w:tcPr>
            <w:tcW w:w="4303" w:type="dxa"/>
          </w:tcPr>
          <w:p w14:paraId="2B1F6A54" w14:textId="77777777" w:rsidR="008F714E" w:rsidRPr="00B6306E" w:rsidRDefault="008F714E" w:rsidP="00EC4C4E">
            <w:pPr>
              <w:pStyle w:val="DefenceIndent"/>
              <w:spacing w:before="120" w:after="120"/>
              <w:ind w:left="0"/>
              <w:rPr>
                <w:b/>
                <w:sz w:val="14"/>
                <w:szCs w:val="14"/>
              </w:rPr>
            </w:pPr>
          </w:p>
        </w:tc>
      </w:tr>
      <w:tr w:rsidR="008F714E" w:rsidRPr="00A528B0" w14:paraId="4EDBAA4A" w14:textId="77777777" w:rsidTr="00EC4C4E">
        <w:tc>
          <w:tcPr>
            <w:tcW w:w="5159" w:type="dxa"/>
          </w:tcPr>
          <w:p w14:paraId="582FF4EB" w14:textId="77777777" w:rsidR="008F714E" w:rsidRPr="00336BAC" w:rsidRDefault="008F714E" w:rsidP="00EC4C4E">
            <w:pPr>
              <w:pStyle w:val="DefenceNormal"/>
              <w:rPr>
                <w:b/>
                <w:sz w:val="14"/>
                <w:szCs w:val="14"/>
              </w:rPr>
            </w:pPr>
            <w:r w:rsidRPr="00336BAC">
              <w:rPr>
                <w:b/>
                <w:sz w:val="14"/>
                <w:szCs w:val="14"/>
              </w:rPr>
              <w:t>NAME OF FREIGHT PROVIDER</w:t>
            </w:r>
          </w:p>
        </w:tc>
        <w:tc>
          <w:tcPr>
            <w:tcW w:w="4303" w:type="dxa"/>
          </w:tcPr>
          <w:p w14:paraId="42D3B536" w14:textId="77777777" w:rsidR="008F714E" w:rsidRPr="00B6306E" w:rsidRDefault="008F714E" w:rsidP="00EC4C4E">
            <w:pPr>
              <w:pStyle w:val="DefenceIndent"/>
              <w:spacing w:before="120" w:after="120"/>
              <w:ind w:left="0"/>
              <w:rPr>
                <w:b/>
                <w:sz w:val="14"/>
                <w:szCs w:val="14"/>
              </w:rPr>
            </w:pPr>
          </w:p>
        </w:tc>
      </w:tr>
      <w:tr w:rsidR="008F714E" w:rsidRPr="00A528B0" w14:paraId="2ED3F9C9" w14:textId="77777777" w:rsidTr="00EC4C4E">
        <w:tc>
          <w:tcPr>
            <w:tcW w:w="5159" w:type="dxa"/>
          </w:tcPr>
          <w:p w14:paraId="5C20B245" w14:textId="77777777" w:rsidR="008F714E" w:rsidRPr="00336BAC" w:rsidRDefault="008F714E" w:rsidP="00EC4C4E">
            <w:pPr>
              <w:pStyle w:val="DefenceNormal"/>
              <w:rPr>
                <w:b/>
                <w:sz w:val="14"/>
                <w:szCs w:val="14"/>
              </w:rPr>
            </w:pPr>
            <w:r w:rsidRPr="00336BAC">
              <w:rPr>
                <w:b/>
                <w:sz w:val="14"/>
                <w:szCs w:val="14"/>
              </w:rPr>
              <w:lastRenderedPageBreak/>
              <w:t>ADDRESS OF FREIGHT PROVIDER</w:t>
            </w:r>
          </w:p>
        </w:tc>
        <w:tc>
          <w:tcPr>
            <w:tcW w:w="4303" w:type="dxa"/>
          </w:tcPr>
          <w:p w14:paraId="6D63F5A7" w14:textId="77777777" w:rsidR="008F714E" w:rsidRPr="00B6306E" w:rsidRDefault="008F714E" w:rsidP="00EC4C4E">
            <w:pPr>
              <w:pStyle w:val="DefenceIndent"/>
              <w:spacing w:before="120" w:after="120"/>
              <w:ind w:left="0"/>
              <w:rPr>
                <w:b/>
                <w:sz w:val="14"/>
                <w:szCs w:val="14"/>
              </w:rPr>
            </w:pPr>
          </w:p>
        </w:tc>
      </w:tr>
      <w:tr w:rsidR="008F714E" w:rsidRPr="00A528B0" w14:paraId="59801EBA" w14:textId="77777777" w:rsidTr="00EC4C4E">
        <w:tc>
          <w:tcPr>
            <w:tcW w:w="5159" w:type="dxa"/>
          </w:tcPr>
          <w:p w14:paraId="15226013" w14:textId="77777777" w:rsidR="008F714E" w:rsidRPr="00336BAC" w:rsidRDefault="008F714E" w:rsidP="00EC4C4E">
            <w:pPr>
              <w:pStyle w:val="DefenceNormal"/>
              <w:rPr>
                <w:b/>
                <w:sz w:val="14"/>
                <w:szCs w:val="14"/>
              </w:rPr>
            </w:pPr>
            <w:r w:rsidRPr="00336BAC">
              <w:rPr>
                <w:b/>
                <w:sz w:val="14"/>
                <w:szCs w:val="14"/>
              </w:rPr>
              <w:t>DATE FOR PROPOSED SETTLEMENT OF ACCOUNT</w:t>
            </w:r>
          </w:p>
        </w:tc>
        <w:tc>
          <w:tcPr>
            <w:tcW w:w="4303" w:type="dxa"/>
          </w:tcPr>
          <w:p w14:paraId="62CC7A63" w14:textId="77777777" w:rsidR="008F714E" w:rsidRPr="00B6306E" w:rsidRDefault="008F714E" w:rsidP="00EC4C4E">
            <w:pPr>
              <w:pStyle w:val="DefenceIndent"/>
              <w:spacing w:before="120" w:after="120"/>
              <w:ind w:left="0"/>
              <w:rPr>
                <w:b/>
                <w:sz w:val="14"/>
                <w:szCs w:val="14"/>
              </w:rPr>
            </w:pPr>
          </w:p>
        </w:tc>
      </w:tr>
    </w:tbl>
    <w:p w14:paraId="23279B97" w14:textId="77777777" w:rsidR="008F714E" w:rsidRDefault="008F714E" w:rsidP="008F714E">
      <w:pPr>
        <w:pStyle w:val="DefenceNormal"/>
      </w:pPr>
    </w:p>
    <w:p w14:paraId="4188B76A" w14:textId="4213E8E7" w:rsidR="008F714E" w:rsidRDefault="008F714E" w:rsidP="008F714E">
      <w:pPr>
        <w:pStyle w:val="DefenceNormal"/>
      </w:pPr>
      <w:r w:rsidRPr="00A528B0">
        <w:t xml:space="preserve">If the Tenderer does not provide the information required by this item </w:t>
      </w:r>
      <w:r w:rsidR="00E42842">
        <w:fldChar w:fldCharType="begin"/>
      </w:r>
      <w:r w:rsidR="00E42842">
        <w:instrText xml:space="preserve"> REF _Ref48139841 \r \h </w:instrText>
      </w:r>
      <w:r w:rsidR="00E42842">
        <w:fldChar w:fldCharType="separate"/>
      </w:r>
      <w:r w:rsidR="004A3CB3">
        <w:t>4</w:t>
      </w:r>
      <w:r w:rsidR="00E42842">
        <w:fldChar w:fldCharType="end"/>
      </w:r>
      <w:r w:rsidRPr="00A528B0">
        <w:t xml:space="preserve"> of</w:t>
      </w:r>
      <w:r>
        <w:t xml:space="preserve"> </w:t>
      </w:r>
      <w:r w:rsidR="00874067">
        <w:fldChar w:fldCharType="begin"/>
      </w:r>
      <w:r w:rsidR="00874067">
        <w:instrText xml:space="preserve"> REF _Ref40343955 \r \h </w:instrText>
      </w:r>
      <w:r w:rsidR="00874067">
        <w:fldChar w:fldCharType="separate"/>
      </w:r>
      <w:r w:rsidR="004A3CB3">
        <w:t>Tender Schedule G</w:t>
      </w:r>
      <w:r w:rsidR="00874067">
        <w:fldChar w:fldCharType="end"/>
      </w:r>
      <w:r w:rsidR="00874067">
        <w:t xml:space="preserve"> - </w:t>
      </w:r>
      <w:r w:rsidR="00874067">
        <w:fldChar w:fldCharType="begin"/>
      </w:r>
      <w:r w:rsidR="00874067">
        <w:instrText xml:space="preserve"> REF _Ref40343955 \h </w:instrText>
      </w:r>
      <w:r w:rsidR="00874067">
        <w:fldChar w:fldCharType="separate"/>
      </w:r>
      <w:r w:rsidR="004A3CB3">
        <w:t>Financial</w:t>
      </w:r>
      <w:r w:rsidR="00874067">
        <w:fldChar w:fldCharType="end"/>
      </w:r>
      <w:r w:rsidR="00EC4C4E">
        <w:t xml:space="preserve"> </w:t>
      </w:r>
      <w:r w:rsidRPr="00A528B0">
        <w:t>for any imported item(s), it will not be entitled to any adjustment to the Contract Price for exchange rate fluctuations which impact on the imported item(s).</w:t>
      </w:r>
    </w:p>
    <w:p w14:paraId="34F122E4" w14:textId="77777777" w:rsidR="008F714E" w:rsidRPr="00A528B0" w:rsidRDefault="008F714E" w:rsidP="00FB31FF">
      <w:pPr>
        <w:pStyle w:val="DefenceHeadingNoTOC1"/>
        <w:numPr>
          <w:ilvl w:val="0"/>
          <w:numId w:val="9"/>
        </w:numPr>
      </w:pPr>
      <w:r>
        <w:t xml:space="preserve">MAXIMUM AMOUNT OF </w:t>
      </w:r>
      <w:r w:rsidR="00A822E4">
        <w:t>DELAY</w:t>
      </w:r>
      <w:r w:rsidRPr="00A528B0">
        <w:t xml:space="preserve"> DAMAGES</w:t>
      </w:r>
    </w:p>
    <w:p w14:paraId="21D46650" w14:textId="3FD8EB92" w:rsidR="008F714E" w:rsidRPr="000950F8" w:rsidRDefault="008F714E" w:rsidP="008F714E">
      <w:pPr>
        <w:pStyle w:val="DefenceNormal"/>
        <w:rPr>
          <w:b/>
          <w:i/>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4A3CB3">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A822E4">
        <w:t>delay</w:t>
      </w:r>
      <w:r w:rsidRPr="00A528B0">
        <w:t xml:space="preserve"> damages for </w:t>
      </w:r>
      <w:r w:rsidRPr="001A6ADD">
        <w:t>the purposes of clause 10.1</w:t>
      </w:r>
      <w:r w:rsidR="0045254B">
        <w:t>0</w:t>
      </w:r>
      <w:r w:rsidRPr="001A6ADD">
        <w:t xml:space="preserve"> of the Conditions of Contract in </w:t>
      </w:r>
      <w:r>
        <w:fldChar w:fldCharType="begin"/>
      </w:r>
      <w:r>
        <w:instrText xml:space="preserve"> REF _Ref32917560 \r \h </w:instrText>
      </w:r>
      <w:r>
        <w:fldChar w:fldCharType="separate"/>
      </w:r>
      <w:r w:rsidR="004A3CB3">
        <w:t>Part 5</w:t>
      </w:r>
      <w:r>
        <w:fldChar w:fldCharType="end"/>
      </w:r>
      <w:r w:rsidRPr="001A6ADD">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4367"/>
        <w:gridCol w:w="1958"/>
        <w:gridCol w:w="2925"/>
      </w:tblGrid>
      <w:tr w:rsidR="008F714E" w:rsidRPr="00A528B0" w14:paraId="44A1A1B2" w14:textId="77777777" w:rsidTr="00EC4C4E">
        <w:trPr>
          <w:cantSplit/>
          <w:trHeight w:val="561"/>
        </w:trPr>
        <w:tc>
          <w:tcPr>
            <w:tcW w:w="4367" w:type="dxa"/>
            <w:tcMar>
              <w:right w:w="567" w:type="dxa"/>
            </w:tcMar>
          </w:tcPr>
          <w:p w14:paraId="6C65CA99" w14:textId="77777777" w:rsidR="008F714E" w:rsidRPr="006335A2" w:rsidRDefault="008F714E" w:rsidP="00312DE5">
            <w:pPr>
              <w:pStyle w:val="TableText"/>
              <w:spacing w:before="120" w:after="120"/>
              <w:rPr>
                <w:b/>
                <w:bCs/>
                <w:i/>
                <w:iCs/>
                <w:sz w:val="14"/>
                <w:szCs w:val="14"/>
                <w:shd w:val="clear" w:color="000000" w:fill="auto"/>
              </w:rPr>
            </w:pPr>
            <w:r w:rsidRPr="006335A2">
              <w:rPr>
                <w:b/>
                <w:sz w:val="14"/>
                <w:szCs w:val="14"/>
                <w:shd w:val="clear" w:color="000000" w:fill="auto"/>
              </w:rPr>
              <w:t xml:space="preserve">IF THERE ARE NO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THE WORKS </w:t>
            </w:r>
            <w:r w:rsidRPr="006335A2">
              <w:rPr>
                <w:b/>
                <w:i/>
                <w:sz w:val="14"/>
                <w:szCs w:val="14"/>
                <w:shd w:val="clear" w:color="000000" w:fill="auto"/>
              </w:rPr>
              <w:t>[DELETE ROW IF NOT APPLICABLE]</w:t>
            </w:r>
          </w:p>
        </w:tc>
        <w:tc>
          <w:tcPr>
            <w:tcW w:w="4883" w:type="dxa"/>
            <w:gridSpan w:val="2"/>
          </w:tcPr>
          <w:p w14:paraId="181A50FC" w14:textId="77777777" w:rsidR="008F714E" w:rsidRPr="006335A2" w:rsidRDefault="008F714E" w:rsidP="00EC4C4E">
            <w:pPr>
              <w:pStyle w:val="TableText"/>
              <w:tabs>
                <w:tab w:val="left" w:pos="433"/>
                <w:tab w:val="right" w:leader="dot" w:pos="4678"/>
              </w:tabs>
              <w:spacing w:before="120" w:after="120"/>
              <w:rPr>
                <w:sz w:val="14"/>
                <w:szCs w:val="14"/>
                <w:shd w:val="clear" w:color="000000" w:fill="auto"/>
              </w:rPr>
            </w:pPr>
            <w:r w:rsidRPr="006335A2">
              <w:rPr>
                <w:sz w:val="14"/>
                <w:szCs w:val="14"/>
                <w:shd w:val="clear" w:color="000000" w:fill="auto"/>
              </w:rPr>
              <w:t>$</w:t>
            </w:r>
            <w:r w:rsidRPr="006335A2">
              <w:rPr>
                <w:b/>
                <w:sz w:val="14"/>
                <w:szCs w:val="14"/>
              </w:rPr>
              <w:t xml:space="preserve">[INSERT] </w:t>
            </w:r>
            <w:r w:rsidRPr="006335A2">
              <w:rPr>
                <w:sz w:val="14"/>
                <w:szCs w:val="14"/>
                <w:shd w:val="clear" w:color="000000" w:fill="auto"/>
              </w:rPr>
              <w:t>per working day</w:t>
            </w:r>
          </w:p>
        </w:tc>
      </w:tr>
      <w:tr w:rsidR="008F714E" w:rsidRPr="00A528B0" w14:paraId="50F273F5" w14:textId="77777777" w:rsidTr="00EC4C4E">
        <w:trPr>
          <w:cantSplit/>
        </w:trPr>
        <w:tc>
          <w:tcPr>
            <w:tcW w:w="4367" w:type="dxa"/>
            <w:vMerge w:val="restart"/>
            <w:tcMar>
              <w:right w:w="567" w:type="dxa"/>
            </w:tcMar>
          </w:tcPr>
          <w:p w14:paraId="07C514D1" w14:textId="77777777" w:rsidR="008F714E" w:rsidRPr="006335A2" w:rsidRDefault="008F714E" w:rsidP="00312DE5">
            <w:pPr>
              <w:pStyle w:val="TableText"/>
              <w:spacing w:before="120" w:after="120"/>
              <w:rPr>
                <w:b/>
                <w:bCs/>
                <w:sz w:val="14"/>
                <w:szCs w:val="14"/>
                <w:shd w:val="clear" w:color="000000" w:fill="auto"/>
              </w:rPr>
            </w:pPr>
            <w:r w:rsidRPr="006335A2">
              <w:rPr>
                <w:b/>
                <w:sz w:val="14"/>
                <w:szCs w:val="14"/>
                <w:shd w:val="clear" w:color="000000" w:fill="auto"/>
              </w:rPr>
              <w:t xml:space="preserve">IF THERE ARE STAGES, THE </w:t>
            </w:r>
            <w:r>
              <w:rPr>
                <w:b/>
                <w:sz w:val="14"/>
                <w:szCs w:val="14"/>
                <w:shd w:val="clear" w:color="000000" w:fill="auto"/>
              </w:rPr>
              <w:t xml:space="preserve">MAXIMUM </w:t>
            </w:r>
            <w:r w:rsidR="00A822E4">
              <w:rPr>
                <w:b/>
                <w:sz w:val="14"/>
                <w:szCs w:val="14"/>
                <w:shd w:val="clear" w:color="000000" w:fill="auto"/>
              </w:rPr>
              <w:t>DELAY</w:t>
            </w:r>
            <w:r w:rsidRPr="006335A2">
              <w:rPr>
                <w:b/>
                <w:sz w:val="14"/>
                <w:szCs w:val="14"/>
                <w:shd w:val="clear" w:color="000000" w:fill="auto"/>
              </w:rPr>
              <w:t xml:space="preserve"> DAMAGES FOR EACH STAGE </w:t>
            </w:r>
            <w:r w:rsidRPr="006335A2">
              <w:rPr>
                <w:b/>
                <w:i/>
                <w:sz w:val="14"/>
                <w:szCs w:val="14"/>
                <w:shd w:val="clear" w:color="000000" w:fill="auto"/>
              </w:rPr>
              <w:t>[DELETE ROW IF NOT APPLICABLE]</w:t>
            </w:r>
          </w:p>
        </w:tc>
        <w:tc>
          <w:tcPr>
            <w:tcW w:w="1958" w:type="dxa"/>
          </w:tcPr>
          <w:p w14:paraId="2EBC3FAA" w14:textId="77777777" w:rsidR="008F714E" w:rsidRPr="00A528B0" w:rsidRDefault="008F714E" w:rsidP="00EC4C4E">
            <w:pPr>
              <w:pStyle w:val="DefenceNormal"/>
              <w:spacing w:before="120" w:after="120"/>
              <w:rPr>
                <w:b/>
                <w:sz w:val="14"/>
                <w:szCs w:val="14"/>
              </w:rPr>
            </w:pPr>
            <w:r w:rsidRPr="00A528B0">
              <w:rPr>
                <w:b/>
                <w:sz w:val="14"/>
                <w:szCs w:val="14"/>
              </w:rPr>
              <w:t>STAGE</w:t>
            </w:r>
          </w:p>
        </w:tc>
        <w:tc>
          <w:tcPr>
            <w:tcW w:w="2925" w:type="dxa"/>
          </w:tcPr>
          <w:p w14:paraId="06E316E8" w14:textId="77777777" w:rsidR="008F714E" w:rsidRPr="00A528B0" w:rsidRDefault="008F714E" w:rsidP="00312DE5">
            <w:pPr>
              <w:pStyle w:val="DefenceNormal"/>
              <w:spacing w:before="120" w:after="120"/>
              <w:rPr>
                <w:sz w:val="14"/>
                <w:szCs w:val="14"/>
              </w:rPr>
            </w:pPr>
            <w:r>
              <w:rPr>
                <w:b/>
                <w:sz w:val="14"/>
                <w:szCs w:val="14"/>
              </w:rPr>
              <w:t xml:space="preserve">MAXIMUM </w:t>
            </w:r>
            <w:r w:rsidR="00A822E4">
              <w:rPr>
                <w:b/>
                <w:sz w:val="14"/>
                <w:szCs w:val="14"/>
              </w:rPr>
              <w:t>DELAY</w:t>
            </w:r>
            <w:r w:rsidRPr="00A528B0">
              <w:rPr>
                <w:b/>
                <w:sz w:val="14"/>
                <w:szCs w:val="14"/>
              </w:rPr>
              <w:t xml:space="preserve"> DAMAGES</w:t>
            </w:r>
          </w:p>
        </w:tc>
      </w:tr>
      <w:tr w:rsidR="008F714E" w:rsidRPr="00A528B0" w14:paraId="6DD35D9C" w14:textId="77777777" w:rsidTr="00EC4C4E">
        <w:trPr>
          <w:cantSplit/>
        </w:trPr>
        <w:tc>
          <w:tcPr>
            <w:tcW w:w="4367" w:type="dxa"/>
            <w:vMerge/>
            <w:tcMar>
              <w:right w:w="567" w:type="dxa"/>
            </w:tcMar>
          </w:tcPr>
          <w:p w14:paraId="00576842"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34474ED2"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2EA7938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r w:rsidR="008F714E" w:rsidRPr="00A528B0" w14:paraId="64CD52E9" w14:textId="77777777" w:rsidTr="00EC4C4E">
        <w:trPr>
          <w:cantSplit/>
          <w:trHeight w:val="299"/>
        </w:trPr>
        <w:tc>
          <w:tcPr>
            <w:tcW w:w="4367" w:type="dxa"/>
            <w:vMerge/>
            <w:tcMar>
              <w:right w:w="567" w:type="dxa"/>
            </w:tcMar>
          </w:tcPr>
          <w:p w14:paraId="60BB1305" w14:textId="77777777" w:rsidR="008F714E" w:rsidRPr="006335A2" w:rsidRDefault="008F714E" w:rsidP="00EC4C4E">
            <w:pPr>
              <w:pStyle w:val="TableText"/>
              <w:spacing w:before="120" w:after="120"/>
              <w:rPr>
                <w:b/>
                <w:bCs/>
                <w:sz w:val="14"/>
                <w:szCs w:val="14"/>
                <w:shd w:val="clear" w:color="000000" w:fill="auto"/>
              </w:rPr>
            </w:pPr>
          </w:p>
        </w:tc>
        <w:tc>
          <w:tcPr>
            <w:tcW w:w="1958" w:type="dxa"/>
          </w:tcPr>
          <w:p w14:paraId="03D58FA5" w14:textId="77777777" w:rsidR="008F714E" w:rsidRPr="00A528B0" w:rsidRDefault="008F714E" w:rsidP="00EC4C4E">
            <w:pPr>
              <w:pStyle w:val="DefenceNormal"/>
              <w:spacing w:before="120" w:after="120"/>
              <w:rPr>
                <w:b/>
                <w:sz w:val="14"/>
                <w:szCs w:val="14"/>
              </w:rPr>
            </w:pPr>
            <w:r w:rsidRPr="00A528B0">
              <w:rPr>
                <w:b/>
                <w:i/>
                <w:sz w:val="14"/>
                <w:szCs w:val="14"/>
              </w:rPr>
              <w:t>[INSERT DESCRIPTION OF STAGE]</w:t>
            </w:r>
          </w:p>
        </w:tc>
        <w:tc>
          <w:tcPr>
            <w:tcW w:w="2925" w:type="dxa"/>
          </w:tcPr>
          <w:p w14:paraId="32F464D7" w14:textId="77777777" w:rsidR="008F714E" w:rsidRPr="00A528B0" w:rsidRDefault="008F714E" w:rsidP="00EC4C4E">
            <w:pPr>
              <w:pStyle w:val="DefenceNormal"/>
              <w:spacing w:before="120" w:after="120"/>
              <w:rPr>
                <w:b/>
                <w:sz w:val="14"/>
                <w:szCs w:val="14"/>
              </w:rPr>
            </w:pPr>
            <w:r w:rsidRPr="00A528B0">
              <w:rPr>
                <w:sz w:val="14"/>
                <w:szCs w:val="14"/>
              </w:rPr>
              <w:t>$</w:t>
            </w:r>
            <w:r w:rsidRPr="00A528B0">
              <w:rPr>
                <w:b/>
                <w:sz w:val="14"/>
                <w:szCs w:val="14"/>
              </w:rPr>
              <w:t>[INSERT]</w:t>
            </w:r>
            <w:r w:rsidRPr="00A528B0">
              <w:rPr>
                <w:sz w:val="14"/>
                <w:szCs w:val="14"/>
              </w:rPr>
              <w:t xml:space="preserve"> per working day</w:t>
            </w:r>
          </w:p>
        </w:tc>
      </w:tr>
    </w:tbl>
    <w:p w14:paraId="33F2A770" w14:textId="77777777" w:rsidR="008F714E" w:rsidRPr="00A528B0" w:rsidRDefault="008F714E" w:rsidP="008F714E">
      <w:pPr>
        <w:pStyle w:val="DefenceNormal"/>
      </w:pPr>
    </w:p>
    <w:p w14:paraId="7F0E31A6" w14:textId="77777777" w:rsidR="008F714E" w:rsidRDefault="008F714E" w:rsidP="00FB31FF">
      <w:pPr>
        <w:pStyle w:val="DefenceHeadingNoTOC1"/>
        <w:keepNext/>
        <w:numPr>
          <w:ilvl w:val="0"/>
          <w:numId w:val="9"/>
        </w:numPr>
      </w:pPr>
      <w:r>
        <w:t>ACCELERATION</w:t>
      </w:r>
    </w:p>
    <w:p w14:paraId="5E93B5D3" w14:textId="1EC5D9C0" w:rsidR="008F714E" w:rsidRPr="001A6ADD" w:rsidRDefault="008F714E" w:rsidP="008F714E">
      <w:pPr>
        <w:pStyle w:val="DefenceNormal"/>
      </w:pPr>
      <w:r w:rsidRPr="00A528B0">
        <w:t xml:space="preserve">To assist the Tenderer to demonstrate its ability to satisfy the evaluation criterion described </w:t>
      </w:r>
      <w:r w:rsidRPr="001A6ADD">
        <w:t xml:space="preserve">under clause </w:t>
      </w:r>
      <w:r w:rsidRPr="001A6ADD">
        <w:fldChar w:fldCharType="begin"/>
      </w:r>
      <w:r w:rsidRPr="001A6ADD">
        <w:instrText xml:space="preserve"> REF _Ref221421168 \r \h  \* MERGEFORMAT </w:instrText>
      </w:r>
      <w:r w:rsidRPr="001A6ADD">
        <w:fldChar w:fldCharType="separate"/>
      </w:r>
      <w:r w:rsidR="004A3CB3">
        <w:t>4(a)(vii)</w:t>
      </w:r>
      <w:r w:rsidRPr="001A6ADD">
        <w:fldChar w:fldCharType="end"/>
      </w:r>
      <w:r w:rsidRPr="001A6ADD">
        <w:t xml:space="preserve"> of the Tender Conditions and to assist the Commonwealth in evaluating its Tender, the Tenderer is requested to provide the percentage of extra costs reasonably incurred due to acceleration for the purposes of clause 10.1</w:t>
      </w:r>
      <w:r w:rsidR="0002082B">
        <w:t>4</w:t>
      </w:r>
      <w:r w:rsidRPr="001A6ADD">
        <w:t xml:space="preserve">(b)(ii) of the Conditions of Contract in </w:t>
      </w:r>
      <w:r>
        <w:fldChar w:fldCharType="begin"/>
      </w:r>
      <w:r>
        <w:instrText xml:space="preserve"> REF _Ref32917560 \r \h </w:instrText>
      </w:r>
      <w:r>
        <w:fldChar w:fldCharType="separate"/>
      </w:r>
      <w:r w:rsidR="004A3CB3">
        <w:t>Part 5</w:t>
      </w:r>
      <w:r>
        <w:fldChar w:fldCharType="end"/>
      </w:r>
      <w:r w:rsidRPr="001A6ADD">
        <w:t xml:space="preserve"> as follows: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9"/>
        <w:gridCol w:w="4055"/>
      </w:tblGrid>
      <w:tr w:rsidR="008F714E" w:rsidRPr="00A528B0" w14:paraId="7366C96D" w14:textId="77777777" w:rsidTr="00EC4C4E">
        <w:tc>
          <w:tcPr>
            <w:tcW w:w="5159" w:type="dxa"/>
          </w:tcPr>
          <w:p w14:paraId="63B337B1" w14:textId="77777777" w:rsidR="008F714E" w:rsidRPr="00336BAC" w:rsidRDefault="008F714E" w:rsidP="00EC4C4E">
            <w:pPr>
              <w:pStyle w:val="DefenceNormal"/>
              <w:rPr>
                <w:b/>
                <w:sz w:val="14"/>
                <w:szCs w:val="14"/>
              </w:rPr>
            </w:pPr>
            <w:r w:rsidRPr="00336BAC">
              <w:rPr>
                <w:b/>
                <w:sz w:val="14"/>
                <w:szCs w:val="14"/>
              </w:rPr>
              <w:t>PERCENTAGE OF EXTRA COSTS REASONABLY INCURRED DUE TO ACCELERATION</w:t>
            </w:r>
          </w:p>
        </w:tc>
        <w:tc>
          <w:tcPr>
            <w:tcW w:w="4055" w:type="dxa"/>
          </w:tcPr>
          <w:p w14:paraId="6D6C6B8C" w14:textId="77777777" w:rsidR="008F714E" w:rsidRPr="00336BAC" w:rsidRDefault="008F714E" w:rsidP="00EC4C4E">
            <w:pPr>
              <w:pStyle w:val="DefenceNormal"/>
              <w:rPr>
                <w:b/>
                <w:sz w:val="14"/>
                <w:szCs w:val="14"/>
              </w:rPr>
            </w:pPr>
            <w:r w:rsidRPr="00336BAC">
              <w:rPr>
                <w:b/>
                <w:sz w:val="14"/>
                <w:szCs w:val="14"/>
              </w:rPr>
              <w:t>[INSERT]</w:t>
            </w:r>
            <w:r w:rsidRPr="00B6306E">
              <w:rPr>
                <w:sz w:val="14"/>
                <w:szCs w:val="14"/>
              </w:rPr>
              <w:t>%</w:t>
            </w:r>
          </w:p>
        </w:tc>
      </w:tr>
    </w:tbl>
    <w:p w14:paraId="494A4645" w14:textId="77777777" w:rsidR="008F714E" w:rsidRDefault="008F714E" w:rsidP="008F714E">
      <w:pPr>
        <w:pStyle w:val="DefenceNormal"/>
        <w:pBdr>
          <w:bottom w:val="single" w:sz="4" w:space="1" w:color="auto"/>
        </w:pBdr>
      </w:pPr>
    </w:p>
    <w:p w14:paraId="41769FA8" w14:textId="77777777" w:rsidR="008F714E" w:rsidRDefault="008F714E" w:rsidP="00EF23E0">
      <w:pPr>
        <w:pStyle w:val="DefenceTenderScheduleHeading"/>
      </w:pPr>
      <w:r>
        <w:lastRenderedPageBreak/>
        <w:br/>
      </w:r>
      <w:bookmarkStart w:id="597" w:name="_Ref40343850"/>
      <w:bookmarkStart w:id="598" w:name="_Toc53580806"/>
      <w:bookmarkStart w:id="599" w:name="_Toc178261831"/>
      <w:r w:rsidR="00EC4C4E">
        <w:t>Alternative Proposals</w:t>
      </w:r>
      <w:bookmarkEnd w:id="597"/>
      <w:bookmarkEnd w:id="598"/>
      <w:bookmarkEnd w:id="599"/>
    </w:p>
    <w:p w14:paraId="7ED7BAA8" w14:textId="59979499" w:rsidR="008F714E" w:rsidRPr="00A528B0" w:rsidRDefault="008F714E" w:rsidP="00AA2BC0">
      <w:pPr>
        <w:pStyle w:val="DefenceNormal"/>
      </w:pPr>
      <w:r w:rsidRPr="00DB39F0">
        <w:rPr>
          <w:b/>
        </w:rPr>
        <w:t xml:space="preserve">The Tenderer's attention is drawn to clauses </w:t>
      </w:r>
      <w:r w:rsidRPr="009B1049">
        <w:rPr>
          <w:b/>
        </w:rPr>
        <w:fldChar w:fldCharType="begin"/>
      </w:r>
      <w:r w:rsidRPr="00EF23E0">
        <w:rPr>
          <w:b/>
        </w:rPr>
        <w:instrText xml:space="preserve"> REF _Ref432863332 \w \h  \* MERGEFORMAT </w:instrText>
      </w:r>
      <w:r w:rsidRPr="009B1049">
        <w:rPr>
          <w:b/>
        </w:rPr>
      </w:r>
      <w:r w:rsidRPr="009B1049">
        <w:rPr>
          <w:b/>
        </w:rPr>
        <w:fldChar w:fldCharType="separate"/>
      </w:r>
      <w:r w:rsidR="004A3CB3">
        <w:rPr>
          <w:b/>
        </w:rPr>
        <w:t>3.1(b)(v)</w:t>
      </w:r>
      <w:r w:rsidRPr="009B1049">
        <w:rPr>
          <w:b/>
        </w:rPr>
        <w:fldChar w:fldCharType="end"/>
      </w:r>
      <w:r w:rsidRPr="00DB39F0">
        <w:rPr>
          <w:b/>
        </w:rPr>
        <w:t xml:space="preserve"> and </w:t>
      </w:r>
      <w:r w:rsidRPr="009B1049">
        <w:rPr>
          <w:b/>
        </w:rPr>
        <w:fldChar w:fldCharType="begin"/>
      </w:r>
      <w:r w:rsidRPr="00EF23E0">
        <w:rPr>
          <w:b/>
        </w:rPr>
        <w:instrText xml:space="preserve"> REF _Ref216233253 \w \h  \* MERGEFORMAT </w:instrText>
      </w:r>
      <w:r w:rsidRPr="009B1049">
        <w:rPr>
          <w:b/>
        </w:rPr>
      </w:r>
      <w:r w:rsidRPr="009B1049">
        <w:rPr>
          <w:b/>
        </w:rPr>
        <w:fldChar w:fldCharType="separate"/>
      </w:r>
      <w:r w:rsidR="004A3CB3">
        <w:rPr>
          <w:b/>
        </w:rPr>
        <w:t>3.2</w:t>
      </w:r>
      <w:r w:rsidRPr="009B1049">
        <w:rPr>
          <w:b/>
        </w:rPr>
        <w:fldChar w:fldCharType="end"/>
      </w:r>
      <w:r w:rsidRPr="00DB39F0">
        <w:rPr>
          <w:b/>
        </w:rPr>
        <w:t xml:space="preserve"> of the Tender Conditions.</w:t>
      </w:r>
      <w:r w:rsidRPr="00EF23E0">
        <w:t xml:space="preserve">  </w:t>
      </w:r>
      <w:r w:rsidRPr="00A528B0">
        <w:t>The Tenderer should also note</w:t>
      </w:r>
      <w:r>
        <w:t xml:space="preserve"> </w:t>
      </w:r>
      <w:r w:rsidRPr="00A528B0">
        <w:t xml:space="preserve">the evaluation criterion under clause </w:t>
      </w:r>
      <w:r w:rsidRPr="00A528B0">
        <w:fldChar w:fldCharType="begin"/>
      </w:r>
      <w:r w:rsidRPr="00A528B0">
        <w:instrText xml:space="preserve"> REF _Ref445400816 \w \h  \* MERGEFORMAT </w:instrText>
      </w:r>
      <w:r w:rsidRPr="00A528B0">
        <w:fldChar w:fldCharType="separate"/>
      </w:r>
      <w:r w:rsidR="004A3CB3">
        <w:t>4(a)(viii)</w:t>
      </w:r>
      <w:r w:rsidRPr="00A528B0">
        <w:fldChar w:fldCharType="end"/>
      </w:r>
      <w:r w:rsidRPr="00A528B0">
        <w:t xml:space="preserve"> of the Tender Conditions</w:t>
      </w:r>
      <w:r>
        <w:t>.</w:t>
      </w:r>
      <w:r w:rsidR="00E16860">
        <w:t xml:space="preserve">  </w:t>
      </w:r>
    </w:p>
    <w:p w14:paraId="3520BBF0" w14:textId="68D56501" w:rsidR="008673F4" w:rsidRDefault="008F714E" w:rsidP="008F714E">
      <w:pPr>
        <w:pStyle w:val="DefenceNormal"/>
        <w:spacing w:after="240"/>
        <w:rPr>
          <w:b/>
        </w:rPr>
      </w:pPr>
      <w:r w:rsidRPr="00A528B0">
        <w:rPr>
          <w:b/>
        </w:rPr>
        <w:t xml:space="preserve">The Tenderer should also note that it is a minimum form and content requirement for its Tender under clause </w:t>
      </w:r>
      <w:r w:rsidRPr="00A528B0">
        <w:rPr>
          <w:b/>
        </w:rPr>
        <w:fldChar w:fldCharType="begin"/>
      </w:r>
      <w:r w:rsidRPr="00A528B0">
        <w:rPr>
          <w:b/>
        </w:rPr>
        <w:instrText xml:space="preserve"> REF _Ref432863332 \w \h </w:instrText>
      </w:r>
      <w:r>
        <w:rPr>
          <w:b/>
        </w:rPr>
        <w:instrText xml:space="preserve"> \* MERGEFORMAT </w:instrText>
      </w:r>
      <w:r w:rsidRPr="00A528B0">
        <w:rPr>
          <w:b/>
        </w:rPr>
      </w:r>
      <w:r w:rsidRPr="00A528B0">
        <w:rPr>
          <w:b/>
        </w:rPr>
        <w:fldChar w:fldCharType="separate"/>
      </w:r>
      <w:r w:rsidR="004A3CB3">
        <w:rPr>
          <w:b/>
        </w:rPr>
        <w:t>3.1(b)(v)</w:t>
      </w:r>
      <w:r w:rsidRPr="00A528B0">
        <w:rPr>
          <w:b/>
        </w:rPr>
        <w:fldChar w:fldCharType="end"/>
      </w:r>
      <w:r w:rsidRPr="00A528B0">
        <w:rPr>
          <w:b/>
        </w:rPr>
        <w:t xml:space="preserve"> of the Tender Conditions that the Tenderer must accept (without departure, qualification, amendment, limitation or exclusion) the </w:t>
      </w:r>
      <w:r w:rsidRPr="00B6031A">
        <w:rPr>
          <w:b/>
        </w:rPr>
        <w:t xml:space="preserve">Contract in </w:t>
      </w:r>
      <w:r w:rsidRPr="00B6031A">
        <w:rPr>
          <w:b/>
        </w:rPr>
        <w:fldChar w:fldCharType="begin"/>
      </w:r>
      <w:r w:rsidRPr="00B6031A">
        <w:rPr>
          <w:b/>
        </w:rPr>
        <w:instrText xml:space="preserve"> REF _Ref32917560 \r \h  \* MERGEFORMAT </w:instrText>
      </w:r>
      <w:r w:rsidRPr="00B6031A">
        <w:rPr>
          <w:b/>
        </w:rPr>
      </w:r>
      <w:r w:rsidRPr="00B6031A">
        <w:rPr>
          <w:b/>
        </w:rPr>
        <w:fldChar w:fldCharType="separate"/>
      </w:r>
      <w:r w:rsidR="004A3CB3">
        <w:rPr>
          <w:b/>
        </w:rPr>
        <w:t>Part 5</w:t>
      </w:r>
      <w:r w:rsidRPr="00B6031A">
        <w:rPr>
          <w:b/>
        </w:rPr>
        <w:fldChar w:fldCharType="end"/>
      </w:r>
      <w:r w:rsidR="008E68F1">
        <w:rPr>
          <w:b/>
        </w:rPr>
        <w:t>,</w:t>
      </w:r>
      <w:r w:rsidRPr="00B6031A">
        <w:rPr>
          <w:b/>
        </w:rPr>
        <w:t xml:space="preserve"> except</w:t>
      </w:r>
      <w:r w:rsidR="008673F4">
        <w:rPr>
          <w:b/>
        </w:rPr>
        <w:t>:</w:t>
      </w:r>
      <w:r w:rsidRPr="00B6031A">
        <w:rPr>
          <w:b/>
        </w:rPr>
        <w:t xml:space="preserve"> </w:t>
      </w:r>
    </w:p>
    <w:p w14:paraId="43D6B83C" w14:textId="4D24D27B" w:rsidR="008673F4" w:rsidRPr="00EF23E0" w:rsidRDefault="008673F4" w:rsidP="00FB31FF">
      <w:pPr>
        <w:pStyle w:val="DefenceHeadingNoTOC3"/>
        <w:numPr>
          <w:ilvl w:val="2"/>
          <w:numId w:val="12"/>
        </w:numPr>
        <w:rPr>
          <w:b/>
        </w:rPr>
      </w:pPr>
      <w:r w:rsidRPr="00312DE5">
        <w:rPr>
          <w:b/>
        </w:rPr>
        <w:t xml:space="preserve">subject to paragraph </w:t>
      </w:r>
      <w:r w:rsidRPr="00EF23E0">
        <w:rPr>
          <w:b/>
        </w:rPr>
        <w:fldChar w:fldCharType="begin"/>
      </w:r>
      <w:r w:rsidRPr="00EF23E0">
        <w:rPr>
          <w:b/>
        </w:rPr>
        <w:instrText xml:space="preserve"> REF _Ref49766254 \r \h </w:instrText>
      </w:r>
      <w:r>
        <w:rPr>
          <w:b/>
        </w:rPr>
        <w:instrText xml:space="preserve"> \* MERGEFORMAT </w:instrText>
      </w:r>
      <w:r w:rsidRPr="00EF23E0">
        <w:rPr>
          <w:b/>
        </w:rPr>
      </w:r>
      <w:r w:rsidRPr="00EF23E0">
        <w:rPr>
          <w:b/>
        </w:rPr>
        <w:fldChar w:fldCharType="separate"/>
      </w:r>
      <w:r w:rsidR="004A3CB3">
        <w:rPr>
          <w:b/>
        </w:rPr>
        <w:t>(b)</w:t>
      </w:r>
      <w:r w:rsidRPr="00EF23E0">
        <w:rPr>
          <w:b/>
        </w:rPr>
        <w:fldChar w:fldCharType="end"/>
      </w:r>
      <w:r w:rsidRPr="00312DE5">
        <w:rPr>
          <w:b/>
        </w:rPr>
        <w:t xml:space="preserve">, </w:t>
      </w:r>
      <w:r w:rsidR="008F714E" w:rsidRPr="00312DE5">
        <w:rPr>
          <w:b/>
        </w:rPr>
        <w:t>to the extent completed and lodged in</w:t>
      </w:r>
      <w:r w:rsidR="00F2079F">
        <w:rPr>
          <w:b/>
        </w:rPr>
        <w:t xml:space="preserve"> this</w:t>
      </w:r>
      <w:r w:rsidR="008F714E" w:rsidRPr="00312DE5">
        <w:rPr>
          <w:b/>
        </w:rPr>
        <w:t xml:space="preserve"> </w:t>
      </w:r>
      <w:r w:rsidR="00874067" w:rsidRPr="00EF23E0">
        <w:rPr>
          <w:b/>
        </w:rPr>
        <w:fldChar w:fldCharType="begin"/>
      </w:r>
      <w:r w:rsidR="00874067" w:rsidRPr="00EF23E0">
        <w:rPr>
          <w:b/>
        </w:rPr>
        <w:instrText xml:space="preserve"> REF _Ref40343850 \r \h  \* MERGEFORMAT </w:instrText>
      </w:r>
      <w:r w:rsidR="00874067" w:rsidRPr="00EF23E0">
        <w:rPr>
          <w:b/>
        </w:rPr>
      </w:r>
      <w:r w:rsidR="00874067" w:rsidRPr="00EF23E0">
        <w:rPr>
          <w:b/>
        </w:rPr>
        <w:fldChar w:fldCharType="separate"/>
      </w:r>
      <w:r w:rsidR="004A3CB3">
        <w:rPr>
          <w:b/>
        </w:rPr>
        <w:t>Tender Schedule H</w:t>
      </w:r>
      <w:r w:rsidR="00874067" w:rsidRPr="00EF23E0">
        <w:rPr>
          <w:b/>
        </w:rPr>
        <w:fldChar w:fldCharType="end"/>
      </w:r>
      <w:r w:rsidR="00874067" w:rsidRPr="00EF23E0">
        <w:rPr>
          <w:b/>
        </w:rPr>
        <w:t xml:space="preserve"> - </w:t>
      </w:r>
      <w:r w:rsidR="00874067" w:rsidRPr="00EF23E0">
        <w:rPr>
          <w:b/>
        </w:rPr>
        <w:fldChar w:fldCharType="begin" w:fldLock="1"/>
      </w:r>
      <w:r w:rsidR="00874067" w:rsidRPr="00EF23E0">
        <w:rPr>
          <w:b/>
        </w:rPr>
        <w:instrText xml:space="preserve"> REF _Ref40343850 \h  \* MERGEFORMAT </w:instrText>
      </w:r>
      <w:r w:rsidR="00874067" w:rsidRPr="00EF23E0">
        <w:rPr>
          <w:b/>
        </w:rPr>
      </w:r>
      <w:r w:rsidR="00874067" w:rsidRPr="00EF23E0">
        <w:rPr>
          <w:b/>
        </w:rPr>
        <w:fldChar w:fldCharType="separate"/>
      </w:r>
      <w:r w:rsidR="00503118" w:rsidRPr="00DD35B8">
        <w:rPr>
          <w:b/>
        </w:rPr>
        <w:t>Alternative Proposals</w:t>
      </w:r>
      <w:r w:rsidR="00874067" w:rsidRPr="00EF23E0">
        <w:rPr>
          <w:b/>
        </w:rPr>
        <w:fldChar w:fldCharType="end"/>
      </w:r>
      <w:r w:rsidRPr="00EF23E0">
        <w:rPr>
          <w:b/>
        </w:rPr>
        <w:t>; and</w:t>
      </w:r>
    </w:p>
    <w:p w14:paraId="1F66ABAB" w14:textId="0C0F2E9A" w:rsidR="008F714E" w:rsidRPr="00EF23E0" w:rsidRDefault="00FD5138" w:rsidP="00FB31FF">
      <w:pPr>
        <w:pStyle w:val="DefenceHeadingNoTOC3"/>
        <w:numPr>
          <w:ilvl w:val="2"/>
          <w:numId w:val="12"/>
        </w:numPr>
      </w:pPr>
      <w:bookmarkStart w:id="600" w:name="_Ref49766254"/>
      <w:r w:rsidRPr="00312DE5">
        <w:rPr>
          <w:b/>
        </w:rPr>
        <w:t>in respect of clauses 5.4 - 5.9 of the Conditions of Contract in Part 5</w:t>
      </w:r>
      <w:r w:rsidR="008673F4" w:rsidRPr="00EF23E0">
        <w:rPr>
          <w:b/>
        </w:rPr>
        <w:t xml:space="preserve"> only</w:t>
      </w:r>
      <w:r w:rsidRPr="00312DE5">
        <w:rPr>
          <w:b/>
        </w:rPr>
        <w:t xml:space="preserve">, </w:t>
      </w:r>
      <w:r w:rsidR="008673F4" w:rsidRPr="00EF23E0">
        <w:rPr>
          <w:b/>
        </w:rPr>
        <w:t xml:space="preserve">as expressly set out by the Tenderer in item 1 of </w:t>
      </w:r>
      <w:r w:rsidR="008673F4" w:rsidRPr="00EF23E0">
        <w:rPr>
          <w:b/>
        </w:rPr>
        <w:fldChar w:fldCharType="begin"/>
      </w:r>
      <w:r w:rsidR="008673F4" w:rsidRPr="00EF23E0">
        <w:rPr>
          <w:b/>
        </w:rPr>
        <w:instrText xml:space="preserve"> REF _Ref40343443 \r \h </w:instrText>
      </w:r>
      <w:r w:rsidR="008673F4">
        <w:rPr>
          <w:b/>
        </w:rPr>
        <w:instrText xml:space="preserve"> \* MERGEFORMAT </w:instrText>
      </w:r>
      <w:r w:rsidR="008673F4" w:rsidRPr="00EF23E0">
        <w:rPr>
          <w:b/>
        </w:rPr>
      </w:r>
      <w:r w:rsidR="008673F4" w:rsidRPr="00EF23E0">
        <w:rPr>
          <w:b/>
        </w:rPr>
        <w:fldChar w:fldCharType="separate"/>
      </w:r>
      <w:r w:rsidR="004A3CB3">
        <w:rPr>
          <w:b/>
        </w:rPr>
        <w:t>Tender Schedule I</w:t>
      </w:r>
      <w:r w:rsidR="008673F4" w:rsidRPr="00EF23E0">
        <w:rPr>
          <w:b/>
        </w:rPr>
        <w:fldChar w:fldCharType="end"/>
      </w:r>
      <w:r w:rsidR="008673F4" w:rsidRPr="00EF23E0">
        <w:rPr>
          <w:b/>
        </w:rPr>
        <w:t xml:space="preserve"> - </w:t>
      </w:r>
      <w:r w:rsidR="008673F4" w:rsidRPr="00EF23E0">
        <w:rPr>
          <w:b/>
        </w:rPr>
        <w:fldChar w:fldCharType="begin" w:fldLock="1"/>
      </w:r>
      <w:r w:rsidR="008673F4" w:rsidRPr="00EF23E0">
        <w:rPr>
          <w:b/>
        </w:rPr>
        <w:instrText xml:space="preserve"> REF _Ref40343443 \h </w:instrText>
      </w:r>
      <w:r w:rsidR="008673F4">
        <w:rPr>
          <w:b/>
        </w:rPr>
        <w:instrText xml:space="preserve"> \* MERGEFORMAT </w:instrText>
      </w:r>
      <w:r w:rsidR="008673F4" w:rsidRPr="00EF23E0">
        <w:rPr>
          <w:b/>
        </w:rPr>
      </w:r>
      <w:r w:rsidR="008673F4" w:rsidRPr="00EF23E0">
        <w:rPr>
          <w:b/>
        </w:rPr>
        <w:fldChar w:fldCharType="separate"/>
      </w:r>
      <w:r w:rsidR="00503118" w:rsidRPr="00DD35B8">
        <w:rPr>
          <w:b/>
        </w:rPr>
        <w:t>Miscellaneous Matters For Evaluation</w:t>
      </w:r>
      <w:r w:rsidR="008673F4" w:rsidRPr="00EF23E0">
        <w:rPr>
          <w:b/>
        </w:rPr>
        <w:fldChar w:fldCharType="end"/>
      </w:r>
      <w:r w:rsidRPr="00312DE5">
        <w:rPr>
          <w:b/>
        </w:rPr>
        <w:t>.</w:t>
      </w:r>
      <w:bookmarkEnd w:id="600"/>
      <w:r w:rsidRPr="00EF23E0">
        <w:t xml:space="preserve"> </w:t>
      </w:r>
    </w:p>
    <w:p w14:paraId="40D478BE" w14:textId="453F8D24" w:rsidR="00E16860" w:rsidRDefault="008F714E" w:rsidP="008F714E">
      <w:pPr>
        <w:pStyle w:val="DefenceNormal"/>
      </w:pPr>
      <w:r w:rsidRPr="00A528B0">
        <w:rPr>
          <w:bCs/>
        </w:rPr>
        <w:t xml:space="preserve">The Commonwealth offers the </w:t>
      </w:r>
      <w:r w:rsidRPr="00A528B0">
        <w:t xml:space="preserve">Tenderer </w:t>
      </w:r>
      <w:r w:rsidRPr="00A528B0">
        <w:rPr>
          <w:bCs/>
        </w:rPr>
        <w:t xml:space="preserve">the opportunity to provide alternative proposals in pursuit of greater value for money. </w:t>
      </w:r>
      <w:r>
        <w:rPr>
          <w:bCs/>
        </w:rPr>
        <w:t xml:space="preserve"> </w:t>
      </w:r>
      <w:r w:rsidRPr="00A528B0">
        <w:t xml:space="preserve">The Tenderer should note that (subject to the Commonwealth's absolute discretion under clause </w:t>
      </w:r>
      <w:r w:rsidRPr="00A528B0">
        <w:fldChar w:fldCharType="begin"/>
      </w:r>
      <w:r w:rsidRPr="00A528B0">
        <w:instrText xml:space="preserve"> REF _Ref409103389 \n \h </w:instrText>
      </w:r>
      <w:r>
        <w:instrText xml:space="preserve"> \* MERGEFORMAT </w:instrText>
      </w:r>
      <w:r w:rsidRPr="00A528B0">
        <w:fldChar w:fldCharType="separate"/>
      </w:r>
      <w:r w:rsidR="004A3CB3">
        <w:t>3.2</w:t>
      </w:r>
      <w:r w:rsidRPr="00A528B0">
        <w:fldChar w:fldCharType="end"/>
      </w:r>
      <w:r w:rsidRPr="00A528B0">
        <w:t xml:space="preserve"> of the Tender Conditions), </w:t>
      </w:r>
      <w:r w:rsidRPr="00AE2E49">
        <w:rPr>
          <w:b/>
          <w:bCs/>
        </w:rPr>
        <w:t>it must lodge a conforming Tender before an alternative proposal will be considered</w:t>
      </w:r>
      <w:r w:rsidRPr="00A528B0">
        <w:t xml:space="preserve">. </w:t>
      </w:r>
      <w:r w:rsidR="00E16860">
        <w:t xml:space="preserve"> </w:t>
      </w:r>
    </w:p>
    <w:p w14:paraId="3228DEA6" w14:textId="212339A4" w:rsidR="008F714E" w:rsidRPr="00AE2E49" w:rsidRDefault="00E16860" w:rsidP="008F714E">
      <w:pPr>
        <w:pStyle w:val="DefenceNormal"/>
        <w:rPr>
          <w:bCs/>
        </w:rPr>
      </w:pPr>
      <w:r w:rsidRPr="00AE2E49">
        <w:rPr>
          <w:bCs/>
        </w:rPr>
        <w:t xml:space="preserve">The Tenderer should note that it is not required to submit this </w:t>
      </w:r>
      <w:r w:rsidRPr="00AE2E49">
        <w:rPr>
          <w:bCs/>
        </w:rPr>
        <w:fldChar w:fldCharType="begin"/>
      </w:r>
      <w:r w:rsidRPr="00AE2E49">
        <w:rPr>
          <w:bCs/>
        </w:rPr>
        <w:instrText xml:space="preserve"> REF _Ref40343850 \r \h  \* MERGEFORMAT </w:instrText>
      </w:r>
      <w:r w:rsidRPr="00AE2E49">
        <w:rPr>
          <w:bCs/>
        </w:rPr>
      </w:r>
      <w:r w:rsidRPr="00AE2E49">
        <w:rPr>
          <w:bCs/>
        </w:rPr>
        <w:fldChar w:fldCharType="separate"/>
      </w:r>
      <w:r w:rsidR="004A3CB3">
        <w:rPr>
          <w:bCs/>
        </w:rPr>
        <w:t>Tender Schedule H</w:t>
      </w:r>
      <w:r w:rsidRPr="00AE2E49">
        <w:rPr>
          <w:bCs/>
        </w:rPr>
        <w:fldChar w:fldCharType="end"/>
      </w:r>
      <w:r w:rsidRPr="00AE2E49">
        <w:rPr>
          <w:bCs/>
        </w:rPr>
        <w:t xml:space="preserve"> - </w:t>
      </w:r>
      <w:r w:rsidRPr="00AE2E49">
        <w:rPr>
          <w:bCs/>
        </w:rPr>
        <w:fldChar w:fldCharType="begin" w:fldLock="1"/>
      </w:r>
      <w:r w:rsidRPr="00AE2E49">
        <w:rPr>
          <w:bCs/>
        </w:rPr>
        <w:instrText xml:space="preserve"> REF _Ref40343850 \h  \* MERGEFORMAT </w:instrText>
      </w:r>
      <w:r w:rsidRPr="00AE2E49">
        <w:rPr>
          <w:bCs/>
        </w:rPr>
      </w:r>
      <w:r w:rsidRPr="00AE2E49">
        <w:rPr>
          <w:bCs/>
        </w:rPr>
        <w:fldChar w:fldCharType="separate"/>
      </w:r>
      <w:r w:rsidR="00503118" w:rsidRPr="00AE2E49">
        <w:rPr>
          <w:bCs/>
        </w:rPr>
        <w:t>Alternative Proposals</w:t>
      </w:r>
      <w:r w:rsidRPr="00AE2E49">
        <w:rPr>
          <w:bCs/>
        </w:rPr>
        <w:fldChar w:fldCharType="end"/>
      </w:r>
      <w:r w:rsidRPr="00AE2E49">
        <w:rPr>
          <w:bCs/>
        </w:rPr>
        <w:t xml:space="preserve"> if it does not propose to submit an alternative proposal.</w:t>
      </w:r>
    </w:p>
    <w:p w14:paraId="64F26709" w14:textId="77777777" w:rsidR="008F714E" w:rsidRPr="00A528B0" w:rsidRDefault="008F714E" w:rsidP="008F714E">
      <w:pPr>
        <w:pStyle w:val="DefenceNormal"/>
      </w:pPr>
      <w:r w:rsidRPr="00A528B0">
        <w:t xml:space="preserve">The Tenderer must demonstrate how an alternative proposal will achieve greater value for money. </w:t>
      </w:r>
      <w:r>
        <w:t xml:space="preserve"> </w:t>
      </w:r>
      <w:r w:rsidRPr="00A528B0">
        <w:t>The Tenderer is requested to note that providing detailed comments from insurers, brokers and legal advice (without more information, including any effect on pricing) will be unlikely to meet this requirement.</w:t>
      </w:r>
    </w:p>
    <w:p w14:paraId="4267B137" w14:textId="6AB16368" w:rsidR="00DD79E2" w:rsidRDefault="008459BC" w:rsidP="008F714E">
      <w:pPr>
        <w:pStyle w:val="DefenceNormal"/>
      </w:pPr>
      <w:r>
        <w:t>T</w:t>
      </w:r>
      <w:r w:rsidR="00DD79E2">
        <w:t>he Tenderer must ensure</w:t>
      </w:r>
      <w:r>
        <w:t xml:space="preserve"> that</w:t>
      </w:r>
      <w:r w:rsidR="00DD79E2">
        <w:t xml:space="preserve"> </w:t>
      </w:r>
      <w:r w:rsidR="00DD79E2" w:rsidRPr="00AE2E49">
        <w:rPr>
          <w:b/>
          <w:bCs/>
        </w:rPr>
        <w:t xml:space="preserve">all pricing and financial information in respect of </w:t>
      </w:r>
      <w:r>
        <w:rPr>
          <w:b/>
          <w:bCs/>
        </w:rPr>
        <w:t>any</w:t>
      </w:r>
      <w:r w:rsidR="00DD79E2" w:rsidRPr="00AE2E49">
        <w:rPr>
          <w:b/>
          <w:bCs/>
        </w:rPr>
        <w:t xml:space="preserve"> alternative proposal is</w:t>
      </w:r>
      <w:r w:rsidR="00DD79E2">
        <w:t xml:space="preserve"> </w:t>
      </w:r>
      <w:r w:rsidR="00DD79E2">
        <w:rPr>
          <w:b/>
          <w:bCs/>
        </w:rPr>
        <w:t xml:space="preserve">separately provided it </w:t>
      </w:r>
      <w:bookmarkStart w:id="601" w:name="_Hlk122340998"/>
      <w:r w:rsidR="00DD79E2">
        <w:rPr>
          <w:b/>
          <w:bCs/>
        </w:rPr>
        <w:t xml:space="preserve">item </w:t>
      </w:r>
      <w:r w:rsidR="00DD79E2">
        <w:rPr>
          <w:b/>
          <w:bCs/>
        </w:rPr>
        <w:fldChar w:fldCharType="begin"/>
      </w:r>
      <w:r w:rsidR="00DD79E2">
        <w:rPr>
          <w:b/>
          <w:bCs/>
        </w:rPr>
        <w:instrText xml:space="preserve"> REF _Ref122340593 \r \h </w:instrText>
      </w:r>
      <w:r w:rsidR="00DD79E2">
        <w:rPr>
          <w:b/>
          <w:bCs/>
        </w:rPr>
      </w:r>
      <w:r w:rsidR="00DD79E2">
        <w:rPr>
          <w:b/>
          <w:bCs/>
        </w:rPr>
        <w:fldChar w:fldCharType="separate"/>
      </w:r>
      <w:r w:rsidR="004A3CB3">
        <w:rPr>
          <w:b/>
          <w:bCs/>
        </w:rPr>
        <w:t>2</w:t>
      </w:r>
      <w:r w:rsidR="00DD79E2">
        <w:rPr>
          <w:b/>
          <w:bCs/>
        </w:rPr>
        <w:fldChar w:fldCharType="end"/>
      </w:r>
      <w:bookmarkEnd w:id="601"/>
      <w:r w:rsidR="00DD79E2">
        <w:rPr>
          <w:b/>
          <w:bCs/>
        </w:rPr>
        <w:t xml:space="preserve"> below</w:t>
      </w:r>
      <w:r w:rsidR="00DD79E2" w:rsidRPr="00AE2E49">
        <w:t>,</w:t>
      </w:r>
      <w:r w:rsidR="00DD79E2" w:rsidRPr="00DD79E2">
        <w:t xml:space="preserve"> </w:t>
      </w:r>
      <w:r w:rsidR="00DD79E2">
        <w:t xml:space="preserve">including details of the financial impact of the alternative proposal on the Tenderer’s proposed Contract Price provided in </w:t>
      </w:r>
      <w:r w:rsidR="00DD79E2">
        <w:fldChar w:fldCharType="begin"/>
      </w:r>
      <w:r w:rsidR="00DD79E2">
        <w:instrText xml:space="preserve"> REF _Ref40343955 \r \h </w:instrText>
      </w:r>
      <w:r w:rsidR="00DD79E2">
        <w:fldChar w:fldCharType="separate"/>
      </w:r>
      <w:r w:rsidR="004A3CB3">
        <w:t>Tender Schedule G</w:t>
      </w:r>
      <w:r w:rsidR="00DD79E2">
        <w:fldChar w:fldCharType="end"/>
      </w:r>
      <w:r w:rsidR="00DD79E2">
        <w:t xml:space="preserve"> - </w:t>
      </w:r>
      <w:r w:rsidR="00DD79E2">
        <w:fldChar w:fldCharType="begin"/>
      </w:r>
      <w:r w:rsidR="00DD79E2">
        <w:instrText xml:space="preserve"> REF _Ref40343955 \h </w:instrText>
      </w:r>
      <w:r w:rsidR="00DD79E2">
        <w:fldChar w:fldCharType="separate"/>
      </w:r>
      <w:r w:rsidR="004A3CB3">
        <w:t>Financial</w:t>
      </w:r>
      <w:r w:rsidR="00DD79E2">
        <w:fldChar w:fldCharType="end"/>
      </w:r>
      <w:r w:rsidR="00DD79E2">
        <w:t xml:space="preserve">. No pricing or financial information should be included in item </w:t>
      </w:r>
      <w:r w:rsidR="00DD79E2">
        <w:fldChar w:fldCharType="begin"/>
      </w:r>
      <w:r w:rsidR="00DD79E2">
        <w:instrText xml:space="preserve"> REF _Ref122340834 \r \h </w:instrText>
      </w:r>
      <w:r w:rsidR="00DD79E2">
        <w:fldChar w:fldCharType="separate"/>
      </w:r>
      <w:r w:rsidR="004A3CB3">
        <w:t>1</w:t>
      </w:r>
      <w:r w:rsidR="00DD79E2">
        <w:fldChar w:fldCharType="end"/>
      </w:r>
      <w:r w:rsidR="00DD79E2">
        <w:t xml:space="preserve"> of </w:t>
      </w:r>
      <w:r w:rsidR="00DD79E2" w:rsidRPr="00A528B0">
        <w:t>this</w:t>
      </w:r>
      <w:r w:rsidR="00DD79E2">
        <w:t xml:space="preserve"> </w:t>
      </w:r>
      <w:r w:rsidR="00DD79E2">
        <w:fldChar w:fldCharType="begin"/>
      </w:r>
      <w:r w:rsidR="00DD79E2">
        <w:instrText xml:space="preserve"> REF _Ref40343850 \r \h </w:instrText>
      </w:r>
      <w:r w:rsidR="00DD79E2">
        <w:fldChar w:fldCharType="separate"/>
      </w:r>
      <w:r w:rsidR="004A3CB3">
        <w:t>Tender Schedule H</w:t>
      </w:r>
      <w:r w:rsidR="00DD79E2">
        <w:fldChar w:fldCharType="end"/>
      </w:r>
      <w:r w:rsidR="00DD79E2">
        <w:t xml:space="preserve"> - </w:t>
      </w:r>
      <w:r w:rsidR="00DD79E2">
        <w:fldChar w:fldCharType="begin"/>
      </w:r>
      <w:r w:rsidR="00DD79E2">
        <w:instrText xml:space="preserve"> REF _Ref40343850 \h </w:instrText>
      </w:r>
      <w:r w:rsidR="00DD79E2">
        <w:fldChar w:fldCharType="separate"/>
      </w:r>
      <w:r w:rsidR="004A3CB3">
        <w:t>Alternative Proposals</w:t>
      </w:r>
      <w:r w:rsidR="00DD79E2">
        <w:fldChar w:fldCharType="end"/>
      </w:r>
      <w:r w:rsidR="00DD79E2">
        <w:t>.</w:t>
      </w:r>
    </w:p>
    <w:p w14:paraId="53F1D6FA" w14:textId="38582FE1" w:rsidR="008F714E" w:rsidRPr="00A528B0" w:rsidRDefault="00DD79E2" w:rsidP="002E487A">
      <w:pPr>
        <w:pStyle w:val="DefenceNormal"/>
      </w:pPr>
      <w:r>
        <w:t xml:space="preserve">The Tenderer must lodge item </w:t>
      </w:r>
      <w:r>
        <w:fldChar w:fldCharType="begin"/>
      </w:r>
      <w:r>
        <w:instrText xml:space="preserve"> REF _Ref122340834 \r \h </w:instrText>
      </w:r>
      <w:r>
        <w:fldChar w:fldCharType="separate"/>
      </w:r>
      <w:r w:rsidR="004A3CB3">
        <w:t>1</w:t>
      </w:r>
      <w:r>
        <w:fldChar w:fldCharType="end"/>
      </w:r>
      <w:r>
        <w:t xml:space="preserve"> and </w:t>
      </w:r>
      <w:r w:rsidRPr="00AE2E49">
        <w:t xml:space="preserve">item </w:t>
      </w:r>
      <w:r w:rsidRPr="00181348">
        <w:fldChar w:fldCharType="begin"/>
      </w:r>
      <w:r w:rsidRPr="00AE2E49">
        <w:instrText xml:space="preserve"> REF _Ref122340593 \r \h </w:instrText>
      </w:r>
      <w:r>
        <w:instrText xml:space="preserve"> \* MERGEFORMAT </w:instrText>
      </w:r>
      <w:r w:rsidRPr="00181348">
        <w:fldChar w:fldCharType="separate"/>
      </w:r>
      <w:r w:rsidR="004A3CB3">
        <w:t>2</w:t>
      </w:r>
      <w:r w:rsidRPr="00181348">
        <w:fldChar w:fldCharType="end"/>
      </w:r>
      <w:r w:rsidR="00181348" w:rsidRPr="00181348">
        <w:t xml:space="preserve"> </w:t>
      </w:r>
      <w:r w:rsidR="00181348">
        <w:t xml:space="preserve">of </w:t>
      </w:r>
      <w:r w:rsidR="00181348" w:rsidRPr="00A528B0">
        <w:t>this</w:t>
      </w:r>
      <w:r w:rsidR="00181348">
        <w:t xml:space="preserve"> </w:t>
      </w:r>
      <w:r w:rsidR="00181348">
        <w:fldChar w:fldCharType="begin"/>
      </w:r>
      <w:r w:rsidR="00181348">
        <w:instrText xml:space="preserve"> REF _Ref40343850 \r \h </w:instrText>
      </w:r>
      <w:r w:rsidR="00181348">
        <w:fldChar w:fldCharType="separate"/>
      </w:r>
      <w:r w:rsidR="004A3CB3">
        <w:t>Tender Schedule H</w:t>
      </w:r>
      <w:r w:rsidR="00181348">
        <w:fldChar w:fldCharType="end"/>
      </w:r>
      <w:r w:rsidR="00181348">
        <w:t xml:space="preserve"> - </w:t>
      </w:r>
      <w:r w:rsidR="00181348">
        <w:fldChar w:fldCharType="begin"/>
      </w:r>
      <w:r w:rsidR="00181348">
        <w:instrText xml:space="preserve"> REF _Ref40343850 \h </w:instrText>
      </w:r>
      <w:r w:rsidR="00181348">
        <w:fldChar w:fldCharType="separate"/>
      </w:r>
      <w:r w:rsidR="004A3CB3">
        <w:t>Alternative Proposals</w:t>
      </w:r>
      <w:r w:rsidR="00181348">
        <w:fldChar w:fldCharType="end"/>
      </w:r>
      <w:r w:rsidR="00181348">
        <w:t xml:space="preserve"> as separate files as part of its Tender.</w:t>
      </w:r>
      <w:r w:rsidR="008F714E" w:rsidRPr="00A528B0">
        <w:t xml:space="preserve"> </w:t>
      </w:r>
    </w:p>
    <w:p w14:paraId="7FD115D9" w14:textId="1BB1189A" w:rsidR="008F714E" w:rsidRDefault="008F714E" w:rsidP="008F714E">
      <w:pPr>
        <w:pStyle w:val="DefenceNormal"/>
      </w:pPr>
      <w:r w:rsidRPr="00A528B0">
        <w:t xml:space="preserve">Any decision by the Commonwealth regarding any alternative proposal will be final. </w:t>
      </w:r>
      <w:r>
        <w:t xml:space="preserve"> </w:t>
      </w:r>
      <w:r w:rsidRPr="00A528B0">
        <w:t xml:space="preserve">The Tenderer lodges its Tender on the basis that it will make no, and the Commonwealth will not be liable upon, any </w:t>
      </w:r>
      <w:r w:rsidR="00D11E84">
        <w:rPr>
          <w:rStyle w:val="Hyperlink"/>
          <w:color w:val="auto"/>
        </w:rPr>
        <w:t>c</w:t>
      </w:r>
      <w:r w:rsidRPr="00A528B0">
        <w:rPr>
          <w:rStyle w:val="Hyperlink"/>
          <w:color w:val="auto"/>
        </w:rPr>
        <w:t>laim</w:t>
      </w:r>
      <w:r w:rsidRPr="00A528B0">
        <w:t xml:space="preserve"> by the Tenderer arising out of or in any way in connection with any decision by the Commonwealth in respect of any alternative proposal. </w:t>
      </w:r>
    </w:p>
    <w:p w14:paraId="13402EA7" w14:textId="77777777" w:rsidR="00744A19" w:rsidRDefault="00744A19" w:rsidP="00FB31FF">
      <w:pPr>
        <w:pStyle w:val="DefenceHeadingNoTOC1"/>
        <w:keepNext/>
        <w:numPr>
          <w:ilvl w:val="0"/>
          <w:numId w:val="50"/>
        </w:numPr>
      </w:pPr>
      <w:bookmarkStart w:id="602" w:name="_Ref122340834"/>
      <w:r>
        <w:t xml:space="preserve">ALTERNATIVE PROPOSALS (EXCLUDING </w:t>
      </w:r>
      <w:r w:rsidR="0074140E">
        <w:t>PRICING/</w:t>
      </w:r>
      <w:r>
        <w:t xml:space="preserve">FINANCIAL </w:t>
      </w:r>
      <w:r w:rsidR="0074140E">
        <w:t>INFORMATION</w:t>
      </w:r>
      <w:r>
        <w:t>)</w:t>
      </w:r>
      <w:bookmarkEnd w:id="602"/>
    </w:p>
    <w:p w14:paraId="204A8A39" w14:textId="4CC01C3B" w:rsidR="00C071B1" w:rsidRDefault="00C071B1" w:rsidP="00C071B1">
      <w:pPr>
        <w:pStyle w:val="DefenceNormal"/>
      </w:pPr>
      <w:bookmarkStart w:id="603" w:name="_Hlk122510369"/>
      <w:r w:rsidRPr="00A528B0">
        <w:t xml:space="preserve">To assist the Tenderer to demonstrate its ability to satisfy the evaluation criterion described under clause </w:t>
      </w:r>
      <w:r w:rsidRPr="00A528B0">
        <w:fldChar w:fldCharType="begin"/>
      </w:r>
      <w:r w:rsidRPr="00A528B0">
        <w:instrText xml:space="preserve"> REF _Ref445400816 \w \h </w:instrText>
      </w:r>
      <w:r>
        <w:instrText xml:space="preserve"> \* MERGEFORMAT </w:instrText>
      </w:r>
      <w:r w:rsidRPr="00A528B0">
        <w:fldChar w:fldCharType="separate"/>
      </w:r>
      <w:r w:rsidR="004A3CB3">
        <w:t>4(a)(viii)</w:t>
      </w:r>
      <w:r w:rsidRPr="00A528B0">
        <w:fldChar w:fldCharType="end"/>
      </w:r>
      <w:r w:rsidRPr="00A528B0">
        <w:t xml:space="preserve"> of the Tender Conditions and to assist the Commonwealth in evaluating an alternative proposal,</w:t>
      </w:r>
      <w:r>
        <w:t xml:space="preserve"> in the table format below</w:t>
      </w:r>
      <w:r w:rsidRPr="00A528B0">
        <w:t xml:space="preserve"> the Tenderer must</w:t>
      </w:r>
      <w:bookmarkEnd w:id="603"/>
      <w:r>
        <w:t>:</w:t>
      </w:r>
    </w:p>
    <w:p w14:paraId="66A5601B" w14:textId="77777777" w:rsidR="00C071B1" w:rsidRPr="00A528B0" w:rsidRDefault="00C071B1" w:rsidP="00FB31FF">
      <w:pPr>
        <w:pStyle w:val="DefenceHeadingNoTOC3"/>
        <w:numPr>
          <w:ilvl w:val="2"/>
          <w:numId w:val="52"/>
        </w:numPr>
      </w:pPr>
      <w:r w:rsidRPr="00181348">
        <w:rPr>
          <w:bCs/>
        </w:rPr>
        <w:t>provide</w:t>
      </w:r>
      <w:r w:rsidRPr="00A528B0">
        <w:t xml:space="preserve"> a brief explanation of each alternative proposal and provide supporting evidence (for example, details of the alternative, technical descriptions, program information, technical specifications, testing information, data and any other relevant information)</w:t>
      </w:r>
      <w:r>
        <w:t>; and</w:t>
      </w:r>
      <w:r w:rsidRPr="00A528B0">
        <w:t xml:space="preserve"> </w:t>
      </w:r>
    </w:p>
    <w:p w14:paraId="7164DCDF" w14:textId="1348F90C" w:rsidR="00C071B1" w:rsidRPr="00A528B0" w:rsidRDefault="00C071B1" w:rsidP="00FB31FF">
      <w:pPr>
        <w:pStyle w:val="DefenceHeadingNoTOC3"/>
        <w:numPr>
          <w:ilvl w:val="2"/>
          <w:numId w:val="52"/>
        </w:numPr>
      </w:pPr>
      <w:r w:rsidRPr="00A528B0">
        <w:t xml:space="preserve">clearly explain the impact that any alternative proposal provided in this </w:t>
      </w:r>
      <w:r>
        <w:t xml:space="preserve">item </w:t>
      </w:r>
      <w:r>
        <w:fldChar w:fldCharType="begin"/>
      </w:r>
      <w:r>
        <w:instrText xml:space="preserve"> REF _Ref122340834 \r \h </w:instrText>
      </w:r>
      <w:r>
        <w:fldChar w:fldCharType="separate"/>
      </w:r>
      <w:r w:rsidR="004A3CB3">
        <w:t>1</w:t>
      </w:r>
      <w:r>
        <w:fldChar w:fldCharType="end"/>
      </w:r>
      <w:r>
        <w:t xml:space="preserve"> of </w:t>
      </w:r>
      <w:r>
        <w:fldChar w:fldCharType="begin"/>
      </w:r>
      <w:r>
        <w:instrText xml:space="preserve"> REF _Ref40343850 \r \h </w:instrText>
      </w:r>
      <w:r>
        <w:fldChar w:fldCharType="separate"/>
      </w:r>
      <w:r w:rsidR="004A3CB3">
        <w:t>Tender Schedule H</w:t>
      </w:r>
      <w:r>
        <w:fldChar w:fldCharType="end"/>
      </w:r>
      <w:r>
        <w:t xml:space="preserve"> - </w:t>
      </w:r>
      <w:r>
        <w:fldChar w:fldCharType="begin"/>
      </w:r>
      <w:r>
        <w:instrText xml:space="preserve"> REF _Ref40343850 \h </w:instrText>
      </w:r>
      <w:r>
        <w:fldChar w:fldCharType="separate"/>
      </w:r>
      <w:r w:rsidR="004A3CB3">
        <w:t>Alternative Proposals</w:t>
      </w:r>
      <w:r>
        <w:fldChar w:fldCharType="end"/>
      </w:r>
      <w:r>
        <w:t xml:space="preserve"> </w:t>
      </w:r>
      <w:r w:rsidRPr="00A528B0">
        <w:t>will have on the information provided in any other Tender Schedule lodged with its Tender</w:t>
      </w:r>
      <w:r>
        <w:t xml:space="preserve">, excluding the impact on </w:t>
      </w:r>
      <w:r>
        <w:fldChar w:fldCharType="begin"/>
      </w:r>
      <w:r>
        <w:instrText xml:space="preserve"> REF _Ref40343955 \r \h </w:instrText>
      </w:r>
      <w:r>
        <w:fldChar w:fldCharType="separate"/>
      </w:r>
      <w:r w:rsidR="004A3CB3">
        <w:t>Tender Schedule G</w:t>
      </w:r>
      <w:r>
        <w:fldChar w:fldCharType="end"/>
      </w:r>
      <w:r>
        <w:t xml:space="preserve"> - </w:t>
      </w:r>
      <w:r>
        <w:fldChar w:fldCharType="begin"/>
      </w:r>
      <w:r>
        <w:instrText xml:space="preserve"> REF _Ref40343955 \h </w:instrText>
      </w:r>
      <w:r>
        <w:fldChar w:fldCharType="separate"/>
      </w:r>
      <w:r w:rsidR="004A3CB3">
        <w:t>Financial</w:t>
      </w:r>
      <w:r>
        <w:fldChar w:fldCharType="end"/>
      </w:r>
      <w:r>
        <w:t xml:space="preserve"> (which should be addressed in item </w:t>
      </w:r>
      <w:r w:rsidRPr="00181348">
        <w:fldChar w:fldCharType="begin"/>
      </w:r>
      <w:r w:rsidRPr="00FD3E26">
        <w:instrText xml:space="preserve"> REF _Ref122340593 \r \h </w:instrText>
      </w:r>
      <w:r>
        <w:instrText xml:space="preserve"> \* MERGEFORMAT </w:instrText>
      </w:r>
      <w:r w:rsidRPr="00181348">
        <w:fldChar w:fldCharType="separate"/>
      </w:r>
      <w:r w:rsidR="004A3CB3">
        <w:t>2</w:t>
      </w:r>
      <w:r w:rsidRPr="00181348">
        <w:fldChar w:fldCharType="end"/>
      </w:r>
      <w:r w:rsidRPr="00181348">
        <w:t xml:space="preserve"> </w:t>
      </w:r>
      <w:r>
        <w:t xml:space="preserve">of </w:t>
      </w:r>
      <w:r w:rsidRPr="00A528B0">
        <w:t>this</w:t>
      </w:r>
      <w:r>
        <w:t xml:space="preserve"> </w:t>
      </w:r>
      <w:r>
        <w:fldChar w:fldCharType="begin"/>
      </w:r>
      <w:r>
        <w:instrText xml:space="preserve"> REF _Ref40343850 \r \h </w:instrText>
      </w:r>
      <w:r>
        <w:fldChar w:fldCharType="separate"/>
      </w:r>
      <w:r w:rsidR="004A3CB3">
        <w:t>Tender Schedule H</w:t>
      </w:r>
      <w:r>
        <w:fldChar w:fldCharType="end"/>
      </w:r>
      <w:r>
        <w:t xml:space="preserve"> - </w:t>
      </w:r>
      <w:r>
        <w:fldChar w:fldCharType="begin"/>
      </w:r>
      <w:r>
        <w:instrText xml:space="preserve"> REF _Ref40343850 \h </w:instrText>
      </w:r>
      <w:r>
        <w:fldChar w:fldCharType="separate"/>
      </w:r>
      <w:r w:rsidR="004A3CB3">
        <w:t>Alternative Proposals</w:t>
      </w:r>
      <w:r>
        <w:fldChar w:fldCharType="end"/>
      </w:r>
      <w:r>
        <w:t>)</w:t>
      </w:r>
      <w:r w:rsidRPr="00A528B0">
        <w:t xml:space="preserve">. </w:t>
      </w:r>
      <w:r>
        <w:t xml:space="preserve">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32"/>
        <w:gridCol w:w="28"/>
        <w:gridCol w:w="1559"/>
        <w:gridCol w:w="1984"/>
        <w:gridCol w:w="1985"/>
        <w:gridCol w:w="1843"/>
      </w:tblGrid>
      <w:tr w:rsidR="00744A19" w:rsidRPr="00A528B0" w14:paraId="4C9F009F" w14:textId="77777777" w:rsidTr="00AE2E49">
        <w:tc>
          <w:tcPr>
            <w:tcW w:w="675" w:type="dxa"/>
          </w:tcPr>
          <w:p w14:paraId="457A5AE3" w14:textId="77777777" w:rsidR="00744A19" w:rsidRPr="00A528B0" w:rsidRDefault="00C071B1" w:rsidP="00A51770">
            <w:pPr>
              <w:pStyle w:val="DefenceNormal"/>
              <w:keepNext/>
              <w:spacing w:before="120" w:after="120"/>
              <w:jc w:val="center"/>
              <w:rPr>
                <w:b/>
                <w:sz w:val="14"/>
                <w:szCs w:val="14"/>
              </w:rPr>
            </w:pPr>
            <w:r>
              <w:rPr>
                <w:b/>
                <w:sz w:val="14"/>
                <w:szCs w:val="14"/>
              </w:rPr>
              <w:lastRenderedPageBreak/>
              <w:t xml:space="preserve">ITEM </w:t>
            </w:r>
            <w:r w:rsidR="00744A19">
              <w:rPr>
                <w:b/>
                <w:sz w:val="14"/>
                <w:szCs w:val="14"/>
              </w:rPr>
              <w:t>NO.</w:t>
            </w:r>
          </w:p>
        </w:tc>
        <w:tc>
          <w:tcPr>
            <w:tcW w:w="1560" w:type="dxa"/>
            <w:gridSpan w:val="2"/>
          </w:tcPr>
          <w:p w14:paraId="01FD8452" w14:textId="77777777" w:rsidR="00744A19" w:rsidRPr="00A528B0" w:rsidRDefault="00744A19" w:rsidP="00A51770">
            <w:pPr>
              <w:pStyle w:val="DefenceNormal"/>
              <w:keepNext/>
              <w:spacing w:before="120" w:after="120"/>
              <w:jc w:val="center"/>
              <w:rPr>
                <w:b/>
                <w:sz w:val="14"/>
                <w:szCs w:val="14"/>
              </w:rPr>
            </w:pPr>
            <w:r>
              <w:rPr>
                <w:b/>
                <w:sz w:val="14"/>
                <w:szCs w:val="14"/>
              </w:rPr>
              <w:t>REFERENCE (</w:t>
            </w:r>
            <w:r w:rsidRPr="00A528B0">
              <w:rPr>
                <w:b/>
                <w:sz w:val="14"/>
                <w:szCs w:val="14"/>
              </w:rPr>
              <w:t>CLAUSE</w:t>
            </w:r>
            <w:r>
              <w:rPr>
                <w:b/>
                <w:sz w:val="14"/>
                <w:szCs w:val="14"/>
              </w:rPr>
              <w:t xml:space="preserve"> / SECTION / DOCUMENT TITLE ETC)</w:t>
            </w:r>
          </w:p>
        </w:tc>
        <w:tc>
          <w:tcPr>
            <w:tcW w:w="1559" w:type="dxa"/>
          </w:tcPr>
          <w:p w14:paraId="75C9E6B2" w14:textId="77777777" w:rsidR="00744A19" w:rsidRPr="00A528B0" w:rsidRDefault="00744A19" w:rsidP="00A51770">
            <w:pPr>
              <w:pStyle w:val="DefenceNormal"/>
              <w:keepNext/>
              <w:spacing w:before="120" w:after="120"/>
              <w:jc w:val="center"/>
              <w:rPr>
                <w:b/>
                <w:sz w:val="14"/>
                <w:szCs w:val="14"/>
              </w:rPr>
            </w:pPr>
            <w:r w:rsidRPr="00A528B0">
              <w:rPr>
                <w:b/>
                <w:sz w:val="14"/>
                <w:szCs w:val="14"/>
              </w:rPr>
              <w:t>ALTERNATIVE</w:t>
            </w:r>
          </w:p>
        </w:tc>
        <w:tc>
          <w:tcPr>
            <w:tcW w:w="1984" w:type="dxa"/>
          </w:tcPr>
          <w:p w14:paraId="5DA4419C" w14:textId="77777777" w:rsidR="00744A19" w:rsidRPr="00A528B0" w:rsidRDefault="00744A19" w:rsidP="00A51770">
            <w:pPr>
              <w:pStyle w:val="DefenceNormal"/>
              <w:keepNext/>
              <w:spacing w:before="120" w:after="120"/>
              <w:jc w:val="center"/>
              <w:rPr>
                <w:b/>
                <w:sz w:val="14"/>
                <w:szCs w:val="14"/>
              </w:rPr>
            </w:pPr>
            <w:r w:rsidRPr="00A528B0">
              <w:rPr>
                <w:b/>
                <w:sz w:val="14"/>
                <w:szCs w:val="14"/>
              </w:rPr>
              <w:t>SUPPORTING INFORMATION</w:t>
            </w:r>
          </w:p>
        </w:tc>
        <w:tc>
          <w:tcPr>
            <w:tcW w:w="1985" w:type="dxa"/>
          </w:tcPr>
          <w:p w14:paraId="0175F3B0" w14:textId="6D25F3AC" w:rsidR="00744A19" w:rsidRPr="00A528B0" w:rsidRDefault="00744A19" w:rsidP="00A51770">
            <w:pPr>
              <w:pStyle w:val="DefenceNormal"/>
              <w:keepNext/>
              <w:spacing w:before="120" w:after="120"/>
              <w:jc w:val="center"/>
              <w:rPr>
                <w:b/>
                <w:sz w:val="14"/>
                <w:szCs w:val="14"/>
              </w:rPr>
            </w:pPr>
            <w:r w:rsidRPr="00A528B0">
              <w:rPr>
                <w:b/>
                <w:sz w:val="14"/>
                <w:szCs w:val="14"/>
              </w:rPr>
              <w:t>EFFECT ON OTHER TENDER SCHEDULES (IF ANY</w:t>
            </w:r>
            <w:r w:rsidR="00E73E5C">
              <w:rPr>
                <w:b/>
                <w:sz w:val="14"/>
                <w:szCs w:val="14"/>
              </w:rPr>
              <w:t xml:space="preserve">, EXCLUDING </w:t>
            </w:r>
            <w:r w:rsidR="00230BC4">
              <w:rPr>
                <w:b/>
                <w:sz w:val="14"/>
                <w:szCs w:val="14"/>
              </w:rPr>
              <w:t xml:space="preserve">TENDER SCHEDULE </w:t>
            </w:r>
            <w:r w:rsidR="00021FE0">
              <w:rPr>
                <w:b/>
                <w:sz w:val="14"/>
                <w:szCs w:val="14"/>
              </w:rPr>
              <w:t>G</w:t>
            </w:r>
            <w:r w:rsidR="00230BC4">
              <w:rPr>
                <w:b/>
                <w:sz w:val="14"/>
                <w:szCs w:val="14"/>
              </w:rPr>
              <w:t xml:space="preserve"> - FINANCIAL</w:t>
            </w:r>
            <w:r w:rsidRPr="00A528B0">
              <w:rPr>
                <w:b/>
                <w:sz w:val="14"/>
                <w:szCs w:val="14"/>
              </w:rPr>
              <w:t>)</w:t>
            </w:r>
          </w:p>
        </w:tc>
        <w:tc>
          <w:tcPr>
            <w:tcW w:w="1843" w:type="dxa"/>
          </w:tcPr>
          <w:p w14:paraId="25125DA3" w14:textId="77777777" w:rsidR="00744A19" w:rsidRPr="00A528B0" w:rsidRDefault="00744A19" w:rsidP="00A51770">
            <w:pPr>
              <w:pStyle w:val="DefenceNormal"/>
              <w:keepNext/>
              <w:spacing w:before="120" w:after="120"/>
              <w:jc w:val="center"/>
              <w:rPr>
                <w:b/>
                <w:sz w:val="14"/>
                <w:szCs w:val="14"/>
              </w:rPr>
            </w:pPr>
            <w:r w:rsidRPr="00A528B0">
              <w:rPr>
                <w:b/>
                <w:sz w:val="14"/>
                <w:szCs w:val="14"/>
              </w:rPr>
              <w:t>VALUE FOR MONEY</w:t>
            </w:r>
            <w:r>
              <w:rPr>
                <w:b/>
                <w:sz w:val="14"/>
                <w:szCs w:val="14"/>
              </w:rPr>
              <w:t xml:space="preserve"> (EXCLUDING ANY </w:t>
            </w:r>
            <w:r w:rsidR="0074140E">
              <w:rPr>
                <w:b/>
                <w:sz w:val="14"/>
                <w:szCs w:val="14"/>
              </w:rPr>
              <w:t>PRICING/</w:t>
            </w:r>
            <w:r>
              <w:rPr>
                <w:b/>
                <w:sz w:val="14"/>
                <w:szCs w:val="14"/>
              </w:rPr>
              <w:t>FINANCIAL INFORMATION)</w:t>
            </w:r>
          </w:p>
        </w:tc>
      </w:tr>
      <w:tr w:rsidR="00744A19" w:rsidRPr="00A528B0" w14:paraId="7314847F" w14:textId="77777777" w:rsidTr="006C6D08">
        <w:tc>
          <w:tcPr>
            <w:tcW w:w="9606" w:type="dxa"/>
            <w:gridSpan w:val="7"/>
          </w:tcPr>
          <w:p w14:paraId="0AE7A0E7" w14:textId="77777777" w:rsidR="00744A19" w:rsidRPr="00A528B0" w:rsidRDefault="00744A19" w:rsidP="00744A19">
            <w:pPr>
              <w:pStyle w:val="DefenceNormal"/>
              <w:spacing w:before="120" w:after="120"/>
              <w:jc w:val="center"/>
              <w:rPr>
                <w:b/>
                <w:sz w:val="14"/>
                <w:szCs w:val="14"/>
              </w:rPr>
            </w:pPr>
            <w:r w:rsidRPr="00A528B0">
              <w:rPr>
                <w:b/>
                <w:sz w:val="14"/>
                <w:szCs w:val="14"/>
              </w:rPr>
              <w:t>CONDITIONS OF CONTRACT</w:t>
            </w:r>
          </w:p>
        </w:tc>
      </w:tr>
      <w:tr w:rsidR="00744A19" w:rsidRPr="00A528B0" w14:paraId="0CBFFF5C" w14:textId="77777777" w:rsidTr="00AE2E49">
        <w:tc>
          <w:tcPr>
            <w:tcW w:w="675" w:type="dxa"/>
          </w:tcPr>
          <w:p w14:paraId="752C0062"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417A05F" w14:textId="77777777" w:rsidR="00744A19" w:rsidRPr="00A528B0" w:rsidRDefault="00744A19" w:rsidP="00744A19">
            <w:pPr>
              <w:pStyle w:val="DefenceNormal"/>
              <w:spacing w:before="120" w:after="120"/>
              <w:rPr>
                <w:sz w:val="14"/>
                <w:szCs w:val="14"/>
              </w:rPr>
            </w:pPr>
          </w:p>
        </w:tc>
        <w:tc>
          <w:tcPr>
            <w:tcW w:w="1587" w:type="dxa"/>
            <w:gridSpan w:val="2"/>
          </w:tcPr>
          <w:p w14:paraId="09701E3A" w14:textId="77777777" w:rsidR="00744A19" w:rsidRPr="00A528B0" w:rsidRDefault="00744A19" w:rsidP="00744A19">
            <w:pPr>
              <w:pStyle w:val="DefenceNormal"/>
              <w:spacing w:before="120" w:after="120"/>
              <w:rPr>
                <w:sz w:val="14"/>
                <w:szCs w:val="14"/>
              </w:rPr>
            </w:pPr>
          </w:p>
        </w:tc>
        <w:tc>
          <w:tcPr>
            <w:tcW w:w="1984" w:type="dxa"/>
          </w:tcPr>
          <w:p w14:paraId="2D445603" w14:textId="77777777" w:rsidR="00744A19" w:rsidRPr="00A528B0" w:rsidRDefault="00744A19" w:rsidP="00744A19">
            <w:pPr>
              <w:pStyle w:val="DefenceNormal"/>
              <w:spacing w:before="120" w:after="120"/>
              <w:rPr>
                <w:sz w:val="14"/>
                <w:szCs w:val="14"/>
              </w:rPr>
            </w:pPr>
          </w:p>
        </w:tc>
        <w:tc>
          <w:tcPr>
            <w:tcW w:w="1985" w:type="dxa"/>
          </w:tcPr>
          <w:p w14:paraId="31A47ABF" w14:textId="77777777" w:rsidR="00744A19" w:rsidRPr="00A528B0" w:rsidRDefault="00744A19" w:rsidP="00744A19">
            <w:pPr>
              <w:pStyle w:val="DefenceNormal"/>
              <w:spacing w:before="120" w:after="120"/>
              <w:rPr>
                <w:sz w:val="14"/>
                <w:szCs w:val="14"/>
              </w:rPr>
            </w:pPr>
          </w:p>
        </w:tc>
        <w:tc>
          <w:tcPr>
            <w:tcW w:w="1843" w:type="dxa"/>
          </w:tcPr>
          <w:p w14:paraId="0E05BA12" w14:textId="77777777" w:rsidR="00744A19" w:rsidRPr="00A528B0" w:rsidRDefault="00744A19" w:rsidP="00744A19">
            <w:pPr>
              <w:pStyle w:val="DefenceNormal"/>
              <w:spacing w:before="120" w:after="120"/>
              <w:rPr>
                <w:sz w:val="14"/>
                <w:szCs w:val="14"/>
              </w:rPr>
            </w:pPr>
          </w:p>
        </w:tc>
      </w:tr>
      <w:tr w:rsidR="00744A19" w:rsidRPr="00A528B0" w14:paraId="6899C54C" w14:textId="77777777" w:rsidTr="00FE41D4">
        <w:tc>
          <w:tcPr>
            <w:tcW w:w="9606" w:type="dxa"/>
            <w:gridSpan w:val="7"/>
          </w:tcPr>
          <w:p w14:paraId="3CB43674" w14:textId="77777777" w:rsidR="00744A19" w:rsidRPr="00A528B0" w:rsidRDefault="00744A19" w:rsidP="00744A19">
            <w:pPr>
              <w:pStyle w:val="DefenceNormal"/>
              <w:spacing w:before="120" w:after="120"/>
              <w:jc w:val="center"/>
              <w:rPr>
                <w:b/>
                <w:sz w:val="14"/>
                <w:szCs w:val="14"/>
              </w:rPr>
            </w:pPr>
            <w:r w:rsidRPr="00A528B0">
              <w:rPr>
                <w:b/>
                <w:sz w:val="14"/>
                <w:szCs w:val="14"/>
              </w:rPr>
              <w:t>SPECIAL CONDITIONS</w:t>
            </w:r>
          </w:p>
        </w:tc>
      </w:tr>
      <w:tr w:rsidR="00744A19" w:rsidRPr="00A528B0" w14:paraId="330DECBD" w14:textId="77777777" w:rsidTr="00AE2E49">
        <w:tc>
          <w:tcPr>
            <w:tcW w:w="675" w:type="dxa"/>
          </w:tcPr>
          <w:p w14:paraId="6E32E78C"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31E9D820" w14:textId="77777777" w:rsidR="00744A19" w:rsidRPr="00A528B0" w:rsidRDefault="00744A19" w:rsidP="00744A19">
            <w:pPr>
              <w:pStyle w:val="DefenceNormal"/>
              <w:spacing w:before="120" w:after="120"/>
              <w:jc w:val="center"/>
              <w:rPr>
                <w:sz w:val="14"/>
                <w:szCs w:val="14"/>
              </w:rPr>
            </w:pPr>
          </w:p>
        </w:tc>
        <w:tc>
          <w:tcPr>
            <w:tcW w:w="1587" w:type="dxa"/>
            <w:gridSpan w:val="2"/>
          </w:tcPr>
          <w:p w14:paraId="73151D9C" w14:textId="77777777" w:rsidR="00744A19" w:rsidRPr="00A528B0" w:rsidRDefault="00744A19" w:rsidP="00744A19">
            <w:pPr>
              <w:pStyle w:val="DefenceNormal"/>
              <w:spacing w:before="120" w:after="120"/>
              <w:jc w:val="center"/>
              <w:rPr>
                <w:sz w:val="14"/>
                <w:szCs w:val="14"/>
              </w:rPr>
            </w:pPr>
          </w:p>
        </w:tc>
        <w:tc>
          <w:tcPr>
            <w:tcW w:w="1984" w:type="dxa"/>
          </w:tcPr>
          <w:p w14:paraId="0C1DEFA6" w14:textId="77777777" w:rsidR="00744A19" w:rsidRPr="00A528B0" w:rsidRDefault="00744A19" w:rsidP="00744A19">
            <w:pPr>
              <w:pStyle w:val="DefenceNormal"/>
              <w:spacing w:before="120" w:after="120"/>
              <w:jc w:val="center"/>
              <w:rPr>
                <w:sz w:val="14"/>
                <w:szCs w:val="14"/>
              </w:rPr>
            </w:pPr>
          </w:p>
        </w:tc>
        <w:tc>
          <w:tcPr>
            <w:tcW w:w="1985" w:type="dxa"/>
          </w:tcPr>
          <w:p w14:paraId="737F5E16" w14:textId="77777777" w:rsidR="00744A19" w:rsidRPr="00A528B0" w:rsidRDefault="00744A19" w:rsidP="00744A19">
            <w:pPr>
              <w:pStyle w:val="DefenceNormal"/>
              <w:spacing w:before="120" w:after="120"/>
              <w:jc w:val="center"/>
              <w:rPr>
                <w:sz w:val="14"/>
                <w:szCs w:val="14"/>
              </w:rPr>
            </w:pPr>
          </w:p>
        </w:tc>
        <w:tc>
          <w:tcPr>
            <w:tcW w:w="1843" w:type="dxa"/>
          </w:tcPr>
          <w:p w14:paraId="78496754" w14:textId="77777777" w:rsidR="00744A19" w:rsidRPr="00A528B0" w:rsidRDefault="00744A19" w:rsidP="00744A19">
            <w:pPr>
              <w:pStyle w:val="DefenceNormal"/>
              <w:spacing w:before="120" w:after="120"/>
              <w:jc w:val="center"/>
              <w:rPr>
                <w:sz w:val="14"/>
                <w:szCs w:val="14"/>
              </w:rPr>
            </w:pPr>
          </w:p>
        </w:tc>
      </w:tr>
      <w:tr w:rsidR="00744A19" w:rsidRPr="00A528B0" w14:paraId="065FCCD5" w14:textId="77777777" w:rsidTr="00543CF5">
        <w:tc>
          <w:tcPr>
            <w:tcW w:w="9606" w:type="dxa"/>
            <w:gridSpan w:val="7"/>
          </w:tcPr>
          <w:p w14:paraId="383FE5CD" w14:textId="77777777" w:rsidR="00744A19" w:rsidRPr="00A528B0" w:rsidRDefault="00744A19" w:rsidP="00744A19">
            <w:pPr>
              <w:pStyle w:val="DefenceNormal"/>
              <w:spacing w:before="120"/>
              <w:jc w:val="center"/>
              <w:rPr>
                <w:b/>
                <w:i/>
                <w:sz w:val="14"/>
                <w:szCs w:val="14"/>
              </w:rPr>
            </w:pPr>
            <w:r w:rsidRPr="00A528B0">
              <w:rPr>
                <w:b/>
                <w:sz w:val="14"/>
                <w:szCs w:val="14"/>
              </w:rPr>
              <w:t>WORKS DESCRIPTION</w:t>
            </w:r>
          </w:p>
        </w:tc>
      </w:tr>
      <w:tr w:rsidR="00744A19" w:rsidRPr="00A528B0" w14:paraId="21D7AC34" w14:textId="77777777" w:rsidTr="003C4236">
        <w:trPr>
          <w:trHeight w:val="459"/>
        </w:trPr>
        <w:tc>
          <w:tcPr>
            <w:tcW w:w="675" w:type="dxa"/>
          </w:tcPr>
          <w:p w14:paraId="2441B550"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07D57ECE" w14:textId="77777777" w:rsidR="00744A19" w:rsidRPr="00A528B0" w:rsidRDefault="00744A19" w:rsidP="003C4236">
            <w:pPr>
              <w:pStyle w:val="DefenceNormal"/>
              <w:spacing w:before="120" w:after="120"/>
              <w:rPr>
                <w:sz w:val="14"/>
                <w:szCs w:val="14"/>
              </w:rPr>
            </w:pPr>
          </w:p>
        </w:tc>
        <w:tc>
          <w:tcPr>
            <w:tcW w:w="1587" w:type="dxa"/>
            <w:gridSpan w:val="2"/>
          </w:tcPr>
          <w:p w14:paraId="246E55EA" w14:textId="77777777" w:rsidR="00744A19" w:rsidRPr="00A528B0" w:rsidRDefault="00744A19" w:rsidP="00744A19">
            <w:pPr>
              <w:pStyle w:val="DefenceNormal"/>
              <w:spacing w:before="120" w:after="120"/>
              <w:jc w:val="center"/>
              <w:rPr>
                <w:sz w:val="14"/>
                <w:szCs w:val="14"/>
              </w:rPr>
            </w:pPr>
          </w:p>
        </w:tc>
        <w:tc>
          <w:tcPr>
            <w:tcW w:w="1984" w:type="dxa"/>
          </w:tcPr>
          <w:p w14:paraId="37E2CAE0" w14:textId="77777777" w:rsidR="00744A19" w:rsidRPr="00A528B0" w:rsidRDefault="00744A19" w:rsidP="003C4236">
            <w:pPr>
              <w:pStyle w:val="DefenceNormal"/>
              <w:spacing w:before="120" w:after="120"/>
              <w:rPr>
                <w:sz w:val="14"/>
                <w:szCs w:val="14"/>
              </w:rPr>
            </w:pPr>
          </w:p>
        </w:tc>
        <w:tc>
          <w:tcPr>
            <w:tcW w:w="1985" w:type="dxa"/>
          </w:tcPr>
          <w:p w14:paraId="128DB730" w14:textId="77777777" w:rsidR="00744A19" w:rsidRPr="00A528B0" w:rsidRDefault="00744A19" w:rsidP="003C4236">
            <w:pPr>
              <w:pStyle w:val="DefenceNormal"/>
              <w:spacing w:before="120" w:after="120"/>
              <w:rPr>
                <w:sz w:val="14"/>
                <w:szCs w:val="14"/>
              </w:rPr>
            </w:pPr>
          </w:p>
        </w:tc>
        <w:tc>
          <w:tcPr>
            <w:tcW w:w="1843" w:type="dxa"/>
          </w:tcPr>
          <w:p w14:paraId="61B96EAC" w14:textId="77777777" w:rsidR="00744A19" w:rsidRPr="00A528B0" w:rsidRDefault="00744A19" w:rsidP="003C4236">
            <w:pPr>
              <w:pStyle w:val="DefenceNormal"/>
              <w:spacing w:before="120" w:after="120"/>
              <w:rPr>
                <w:sz w:val="14"/>
                <w:szCs w:val="14"/>
              </w:rPr>
            </w:pPr>
          </w:p>
        </w:tc>
      </w:tr>
      <w:tr w:rsidR="00744A19" w:rsidRPr="00A528B0" w14:paraId="2152A31E" w14:textId="77777777" w:rsidTr="00BC772B">
        <w:tc>
          <w:tcPr>
            <w:tcW w:w="9606" w:type="dxa"/>
            <w:gridSpan w:val="7"/>
          </w:tcPr>
          <w:p w14:paraId="69F61A0F" w14:textId="77777777" w:rsidR="00744A19" w:rsidRPr="00A528B0" w:rsidRDefault="00744A19" w:rsidP="00744A19">
            <w:pPr>
              <w:pStyle w:val="DefenceNormal"/>
              <w:spacing w:before="120" w:after="120"/>
              <w:jc w:val="center"/>
              <w:rPr>
                <w:b/>
                <w:sz w:val="14"/>
                <w:szCs w:val="14"/>
              </w:rPr>
            </w:pPr>
            <w:r w:rsidRPr="00A528B0">
              <w:rPr>
                <w:b/>
                <w:sz w:val="14"/>
                <w:szCs w:val="14"/>
              </w:rPr>
              <w:t>TENDER SCHEDULES</w:t>
            </w:r>
          </w:p>
        </w:tc>
      </w:tr>
      <w:tr w:rsidR="00744A19" w:rsidRPr="00A528B0" w14:paraId="51CB1564" w14:textId="77777777" w:rsidTr="00AE2E49">
        <w:tc>
          <w:tcPr>
            <w:tcW w:w="675" w:type="dxa"/>
          </w:tcPr>
          <w:p w14:paraId="7A487E6D"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4A271535" w14:textId="77777777" w:rsidR="00744A19" w:rsidRPr="00A528B0" w:rsidRDefault="00744A19" w:rsidP="00744A19">
            <w:pPr>
              <w:pStyle w:val="DefenceNormal"/>
              <w:spacing w:before="120" w:after="120"/>
              <w:jc w:val="center"/>
              <w:rPr>
                <w:sz w:val="14"/>
                <w:szCs w:val="14"/>
              </w:rPr>
            </w:pPr>
          </w:p>
        </w:tc>
        <w:tc>
          <w:tcPr>
            <w:tcW w:w="1587" w:type="dxa"/>
            <w:gridSpan w:val="2"/>
          </w:tcPr>
          <w:p w14:paraId="58656499" w14:textId="77777777" w:rsidR="00744A19" w:rsidRPr="00A528B0" w:rsidRDefault="00744A19" w:rsidP="00744A19">
            <w:pPr>
              <w:pStyle w:val="DefenceNormal"/>
              <w:spacing w:before="120" w:after="120"/>
              <w:jc w:val="center"/>
              <w:rPr>
                <w:sz w:val="14"/>
                <w:szCs w:val="14"/>
              </w:rPr>
            </w:pPr>
          </w:p>
        </w:tc>
        <w:tc>
          <w:tcPr>
            <w:tcW w:w="1984" w:type="dxa"/>
          </w:tcPr>
          <w:p w14:paraId="44D13353" w14:textId="77777777" w:rsidR="00744A19" w:rsidRPr="00A528B0" w:rsidRDefault="00744A19" w:rsidP="00744A19">
            <w:pPr>
              <w:pStyle w:val="DefenceNormal"/>
              <w:spacing w:before="120" w:after="120"/>
              <w:jc w:val="center"/>
              <w:rPr>
                <w:sz w:val="14"/>
                <w:szCs w:val="14"/>
              </w:rPr>
            </w:pPr>
          </w:p>
        </w:tc>
        <w:tc>
          <w:tcPr>
            <w:tcW w:w="1985" w:type="dxa"/>
          </w:tcPr>
          <w:p w14:paraId="28AAC6A7" w14:textId="77777777" w:rsidR="00744A19" w:rsidRPr="00A528B0" w:rsidRDefault="00744A19" w:rsidP="00744A19">
            <w:pPr>
              <w:pStyle w:val="DefenceNormal"/>
              <w:spacing w:before="120" w:after="120"/>
              <w:jc w:val="center"/>
              <w:rPr>
                <w:sz w:val="14"/>
                <w:szCs w:val="14"/>
              </w:rPr>
            </w:pPr>
          </w:p>
        </w:tc>
        <w:tc>
          <w:tcPr>
            <w:tcW w:w="1843" w:type="dxa"/>
          </w:tcPr>
          <w:p w14:paraId="3A93C3CB" w14:textId="77777777" w:rsidR="00744A19" w:rsidRPr="00A528B0" w:rsidRDefault="00744A19" w:rsidP="00744A19">
            <w:pPr>
              <w:pStyle w:val="DefenceNormal"/>
              <w:spacing w:before="120" w:after="120"/>
              <w:jc w:val="center"/>
              <w:rPr>
                <w:sz w:val="14"/>
                <w:szCs w:val="14"/>
              </w:rPr>
            </w:pPr>
          </w:p>
        </w:tc>
      </w:tr>
      <w:tr w:rsidR="00744A19" w:rsidRPr="00A528B0" w14:paraId="69EB0724" w14:textId="77777777" w:rsidTr="00446294">
        <w:tc>
          <w:tcPr>
            <w:tcW w:w="9606" w:type="dxa"/>
            <w:gridSpan w:val="7"/>
          </w:tcPr>
          <w:p w14:paraId="77008494" w14:textId="77777777" w:rsidR="00744A19" w:rsidRPr="00A528B0" w:rsidRDefault="00744A19" w:rsidP="00744A19">
            <w:pPr>
              <w:pStyle w:val="DefenceNormal"/>
              <w:spacing w:before="120" w:after="120"/>
              <w:jc w:val="center"/>
              <w:rPr>
                <w:b/>
                <w:sz w:val="14"/>
                <w:szCs w:val="14"/>
              </w:rPr>
            </w:pPr>
            <w:r w:rsidRPr="00A528B0">
              <w:rPr>
                <w:b/>
                <w:sz w:val="14"/>
                <w:szCs w:val="14"/>
              </w:rPr>
              <w:t>OTHER</w:t>
            </w:r>
          </w:p>
        </w:tc>
      </w:tr>
      <w:tr w:rsidR="00744A19" w:rsidRPr="00A528B0" w14:paraId="50E14C61" w14:textId="77777777" w:rsidTr="00AE2E49">
        <w:tc>
          <w:tcPr>
            <w:tcW w:w="675" w:type="dxa"/>
          </w:tcPr>
          <w:p w14:paraId="787DE723" w14:textId="77777777" w:rsidR="00744A19" w:rsidRPr="00A528B0" w:rsidRDefault="00744A19" w:rsidP="00FB31FF">
            <w:pPr>
              <w:pStyle w:val="DefenceNormal"/>
              <w:numPr>
                <w:ilvl w:val="0"/>
                <w:numId w:val="49"/>
              </w:numPr>
              <w:spacing w:before="120" w:after="120"/>
              <w:rPr>
                <w:sz w:val="14"/>
                <w:szCs w:val="14"/>
              </w:rPr>
            </w:pPr>
          </w:p>
        </w:tc>
        <w:tc>
          <w:tcPr>
            <w:tcW w:w="1532" w:type="dxa"/>
          </w:tcPr>
          <w:p w14:paraId="11191B9C" w14:textId="77777777" w:rsidR="00744A19" w:rsidRPr="00A528B0" w:rsidRDefault="00744A19" w:rsidP="00744A19">
            <w:pPr>
              <w:pStyle w:val="DefenceNormal"/>
              <w:spacing w:before="120" w:after="120"/>
              <w:jc w:val="center"/>
              <w:rPr>
                <w:sz w:val="14"/>
                <w:szCs w:val="14"/>
              </w:rPr>
            </w:pPr>
          </w:p>
        </w:tc>
        <w:tc>
          <w:tcPr>
            <w:tcW w:w="1587" w:type="dxa"/>
            <w:gridSpan w:val="2"/>
          </w:tcPr>
          <w:p w14:paraId="0B44E6BF" w14:textId="77777777" w:rsidR="00744A19" w:rsidRPr="00A528B0" w:rsidRDefault="00744A19" w:rsidP="00744A19">
            <w:pPr>
              <w:pStyle w:val="DefenceNormal"/>
              <w:spacing w:before="120" w:after="120"/>
              <w:jc w:val="center"/>
              <w:rPr>
                <w:sz w:val="14"/>
                <w:szCs w:val="14"/>
              </w:rPr>
            </w:pPr>
          </w:p>
        </w:tc>
        <w:tc>
          <w:tcPr>
            <w:tcW w:w="1984" w:type="dxa"/>
          </w:tcPr>
          <w:p w14:paraId="6D54F444" w14:textId="77777777" w:rsidR="00744A19" w:rsidRPr="00A528B0" w:rsidRDefault="00744A19" w:rsidP="00744A19">
            <w:pPr>
              <w:pStyle w:val="DefenceNormal"/>
              <w:spacing w:before="120" w:after="120"/>
              <w:jc w:val="center"/>
              <w:rPr>
                <w:sz w:val="14"/>
                <w:szCs w:val="14"/>
              </w:rPr>
            </w:pPr>
          </w:p>
        </w:tc>
        <w:tc>
          <w:tcPr>
            <w:tcW w:w="1985" w:type="dxa"/>
          </w:tcPr>
          <w:p w14:paraId="6F2BCE76" w14:textId="77777777" w:rsidR="00744A19" w:rsidRPr="00A528B0" w:rsidRDefault="00744A19" w:rsidP="00744A19">
            <w:pPr>
              <w:pStyle w:val="DefenceNormal"/>
              <w:spacing w:before="120" w:after="120"/>
              <w:jc w:val="center"/>
              <w:rPr>
                <w:sz w:val="14"/>
                <w:szCs w:val="14"/>
              </w:rPr>
            </w:pPr>
          </w:p>
        </w:tc>
        <w:tc>
          <w:tcPr>
            <w:tcW w:w="1843" w:type="dxa"/>
          </w:tcPr>
          <w:p w14:paraId="7E9C6526" w14:textId="77777777" w:rsidR="00744A19" w:rsidRPr="00A528B0" w:rsidRDefault="00744A19" w:rsidP="00744A19">
            <w:pPr>
              <w:pStyle w:val="DefenceNormal"/>
              <w:spacing w:before="120" w:after="120"/>
              <w:jc w:val="center"/>
              <w:rPr>
                <w:sz w:val="14"/>
                <w:szCs w:val="14"/>
              </w:rPr>
            </w:pPr>
          </w:p>
        </w:tc>
      </w:tr>
    </w:tbl>
    <w:p w14:paraId="6E3BFC87" w14:textId="77777777" w:rsidR="008F714E" w:rsidRDefault="008F714E" w:rsidP="00AE2E49">
      <w:pPr>
        <w:pStyle w:val="DefenceNormal"/>
      </w:pPr>
    </w:p>
    <w:p w14:paraId="0E53B857" w14:textId="77777777" w:rsidR="00744A19" w:rsidRDefault="00744A19" w:rsidP="00181348">
      <w:pPr>
        <w:pStyle w:val="DefenceHeadingNoTOC1"/>
      </w:pPr>
      <w:bookmarkStart w:id="604" w:name="_Ref122340593"/>
      <w:bookmarkStart w:id="605" w:name="_Hlk125482156"/>
      <w:r>
        <w:t xml:space="preserve">ALTERNATIVE PROPOSALS </w:t>
      </w:r>
      <w:r w:rsidR="00E73E5C">
        <w:t xml:space="preserve">- </w:t>
      </w:r>
      <w:r>
        <w:t>FINANCIAL</w:t>
      </w:r>
      <w:bookmarkEnd w:id="604"/>
    </w:p>
    <w:p w14:paraId="3CD3874C" w14:textId="48B8DE6E" w:rsidR="00C071B1" w:rsidRDefault="00C071B1" w:rsidP="00C071B1">
      <w:pPr>
        <w:pStyle w:val="DefenceNormal"/>
      </w:pPr>
      <w:r w:rsidRPr="00C071B1">
        <w:t xml:space="preserve">To assist the Tenderer to demonstrate its ability to satisfy the evaluation criterion described under clause </w:t>
      </w:r>
      <w:r w:rsidRPr="00C071B1">
        <w:fldChar w:fldCharType="begin"/>
      </w:r>
      <w:r w:rsidRPr="00C071B1">
        <w:instrText xml:space="preserve"> REF _Ref445400816 \w \h  \* MERGEFORMAT </w:instrText>
      </w:r>
      <w:r w:rsidRPr="00C071B1">
        <w:fldChar w:fldCharType="separate"/>
      </w:r>
      <w:r w:rsidR="004A3CB3">
        <w:t>4(a)(viii)</w:t>
      </w:r>
      <w:r w:rsidRPr="00C071B1">
        <w:fldChar w:fldCharType="end"/>
      </w:r>
      <w:r w:rsidRPr="00C071B1">
        <w:t xml:space="preserve"> of the Tender Conditions and to assist the Commonwealth in evaluating an alternative proposal, the Tenderer must</w:t>
      </w:r>
      <w:r w:rsidR="00E73E5C">
        <w:t>, in respect of</w:t>
      </w:r>
      <w:r w:rsidR="00E73E5C" w:rsidRPr="00E73E5C">
        <w:t xml:space="preserve"> </w:t>
      </w:r>
      <w:r w:rsidR="00E73E5C">
        <w:t xml:space="preserve">each alternative proposal set out in item </w:t>
      </w:r>
      <w:r w:rsidR="00E73E5C">
        <w:fldChar w:fldCharType="begin"/>
      </w:r>
      <w:r w:rsidR="00E73E5C">
        <w:instrText xml:space="preserve"> REF _Ref122340834 \r \h </w:instrText>
      </w:r>
      <w:r w:rsidR="00E73E5C">
        <w:fldChar w:fldCharType="separate"/>
      </w:r>
      <w:r w:rsidR="004A3CB3">
        <w:t>1</w:t>
      </w:r>
      <w:r w:rsidR="00E73E5C">
        <w:fldChar w:fldCharType="end"/>
      </w:r>
      <w:r w:rsidR="00E73E5C" w:rsidRPr="00E73E5C">
        <w:t xml:space="preserve"> </w:t>
      </w:r>
      <w:r w:rsidR="00E73E5C">
        <w:t xml:space="preserve">of </w:t>
      </w:r>
      <w:r w:rsidR="00E73E5C" w:rsidRPr="00A528B0">
        <w:t>this</w:t>
      </w:r>
      <w:r w:rsidR="00E73E5C">
        <w:t xml:space="preserve"> </w:t>
      </w:r>
      <w:r w:rsidR="00E73E5C">
        <w:fldChar w:fldCharType="begin"/>
      </w:r>
      <w:r w:rsidR="00E73E5C">
        <w:instrText xml:space="preserve"> REF _Ref40343850 \r \h </w:instrText>
      </w:r>
      <w:r w:rsidR="00E73E5C">
        <w:fldChar w:fldCharType="separate"/>
      </w:r>
      <w:r w:rsidR="004A3CB3">
        <w:t>Tender Schedule H</w:t>
      </w:r>
      <w:r w:rsidR="00E73E5C">
        <w:fldChar w:fldCharType="end"/>
      </w:r>
      <w:r w:rsidR="00E73E5C">
        <w:t xml:space="preserve"> - </w:t>
      </w:r>
      <w:r w:rsidR="00E73E5C">
        <w:fldChar w:fldCharType="begin"/>
      </w:r>
      <w:r w:rsidR="00E73E5C">
        <w:instrText xml:space="preserve"> REF _Ref40343850 \h </w:instrText>
      </w:r>
      <w:r w:rsidR="00E73E5C">
        <w:fldChar w:fldCharType="separate"/>
      </w:r>
      <w:r w:rsidR="004A3CB3">
        <w:t>Alternative Proposals</w:t>
      </w:r>
      <w:r w:rsidR="00E73E5C">
        <w:fldChar w:fldCharType="end"/>
      </w:r>
      <w:r w:rsidR="00956598">
        <w:t>,</w:t>
      </w:r>
      <w:r w:rsidR="00956598" w:rsidRPr="00956598">
        <w:t xml:space="preserve"> </w:t>
      </w:r>
      <w:r w:rsidR="00956598" w:rsidRPr="00C071B1">
        <w:t>in the table format below</w:t>
      </w:r>
      <w:r w:rsidR="00E73E5C">
        <w:t>:</w:t>
      </w:r>
      <w:r>
        <w:t xml:space="preserve"> </w:t>
      </w:r>
    </w:p>
    <w:p w14:paraId="19FA3019" w14:textId="77777777" w:rsidR="00E73E5C" w:rsidRDefault="00E73E5C" w:rsidP="00FB31FF">
      <w:pPr>
        <w:pStyle w:val="DefenceHeadingNoTOC3"/>
        <w:numPr>
          <w:ilvl w:val="2"/>
          <w:numId w:val="53"/>
        </w:numPr>
      </w:pPr>
      <w:r>
        <w:t xml:space="preserve">provide </w:t>
      </w:r>
      <w:r w:rsidRPr="00A528B0">
        <w:t>supporting evidence</w:t>
      </w:r>
      <w:r>
        <w:t xml:space="preserve"> of the financial impact of the alternative proposal, including all pricing information; and</w:t>
      </w:r>
    </w:p>
    <w:p w14:paraId="2E13FF7B" w14:textId="6E335D2F" w:rsidR="00C071B1" w:rsidRDefault="00E73E5C" w:rsidP="00FB31FF">
      <w:pPr>
        <w:pStyle w:val="DefenceHeadingNoTOC3"/>
        <w:numPr>
          <w:ilvl w:val="2"/>
          <w:numId w:val="53"/>
        </w:numPr>
      </w:pPr>
      <w:r>
        <w:t xml:space="preserve">clearly explain </w:t>
      </w:r>
      <w:r w:rsidR="00C071B1">
        <w:t xml:space="preserve">the pricing/financial impact of each alternative proposal set out in item </w:t>
      </w:r>
      <w:r w:rsidR="00C071B1">
        <w:fldChar w:fldCharType="begin"/>
      </w:r>
      <w:r w:rsidR="00C071B1">
        <w:instrText xml:space="preserve"> REF _Ref122340834 \r \h </w:instrText>
      </w:r>
      <w:r w:rsidR="00C071B1">
        <w:fldChar w:fldCharType="separate"/>
      </w:r>
      <w:r w:rsidR="004A3CB3">
        <w:t>1</w:t>
      </w:r>
      <w:r w:rsidR="00C071B1">
        <w:fldChar w:fldCharType="end"/>
      </w:r>
      <w:r w:rsidR="00C071B1">
        <w:t xml:space="preserve"> of </w:t>
      </w:r>
      <w:r w:rsidR="00C071B1" w:rsidRPr="00A528B0">
        <w:t>this</w:t>
      </w:r>
      <w:r w:rsidR="00C071B1">
        <w:t xml:space="preserve"> </w:t>
      </w:r>
      <w:r w:rsidR="00C071B1">
        <w:fldChar w:fldCharType="begin"/>
      </w:r>
      <w:r w:rsidR="00C071B1">
        <w:instrText xml:space="preserve"> REF _Ref40343850 \r \h </w:instrText>
      </w:r>
      <w:r w:rsidR="00C071B1">
        <w:fldChar w:fldCharType="separate"/>
      </w:r>
      <w:r w:rsidR="004A3CB3">
        <w:t>Tender Schedule H</w:t>
      </w:r>
      <w:r w:rsidR="00C071B1">
        <w:fldChar w:fldCharType="end"/>
      </w:r>
      <w:r w:rsidR="00C071B1">
        <w:t xml:space="preserve"> - </w:t>
      </w:r>
      <w:r w:rsidR="00C071B1">
        <w:fldChar w:fldCharType="begin"/>
      </w:r>
      <w:r w:rsidR="00C071B1">
        <w:instrText xml:space="preserve"> REF _Ref40343850 \h </w:instrText>
      </w:r>
      <w:r w:rsidR="00C071B1">
        <w:fldChar w:fldCharType="separate"/>
      </w:r>
      <w:r w:rsidR="004A3CB3">
        <w:t>Alternative Proposals</w:t>
      </w:r>
      <w:r w:rsidR="00C071B1">
        <w:fldChar w:fldCharType="end"/>
      </w:r>
      <w:r w:rsidR="00C071B1">
        <w:t xml:space="preserve">, including the impact on </w:t>
      </w:r>
      <w:r w:rsidR="00C071B1">
        <w:fldChar w:fldCharType="begin"/>
      </w:r>
      <w:r w:rsidR="00C071B1">
        <w:instrText xml:space="preserve"> REF _Ref40343955 \r \h </w:instrText>
      </w:r>
      <w:r w:rsidR="00C071B1">
        <w:fldChar w:fldCharType="separate"/>
      </w:r>
      <w:r w:rsidR="004A3CB3">
        <w:t>Tender Schedule G</w:t>
      </w:r>
      <w:r w:rsidR="00C071B1">
        <w:fldChar w:fldCharType="end"/>
      </w:r>
      <w:r w:rsidR="00C071B1">
        <w:t xml:space="preserve"> - </w:t>
      </w:r>
      <w:r w:rsidR="00C071B1">
        <w:fldChar w:fldCharType="begin"/>
      </w:r>
      <w:r w:rsidR="00C071B1">
        <w:instrText xml:space="preserve"> REF _Ref40343955 \h </w:instrText>
      </w:r>
      <w:r w:rsidR="00C071B1">
        <w:fldChar w:fldCharType="separate"/>
      </w:r>
      <w:r w:rsidR="004A3CB3">
        <w:t>Financial</w:t>
      </w:r>
      <w:r w:rsidR="00C071B1">
        <w:fldChar w:fldCharType="end"/>
      </w:r>
      <w:r w:rsidR="00C071B1">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C071B1" w:rsidRPr="00A528B0" w14:paraId="16889948" w14:textId="77777777" w:rsidTr="00AE2E49">
        <w:trPr>
          <w:jc w:val="right"/>
        </w:trPr>
        <w:tc>
          <w:tcPr>
            <w:tcW w:w="1838" w:type="dxa"/>
          </w:tcPr>
          <w:p w14:paraId="503CE7B3" w14:textId="3E9A0994" w:rsidR="00C071B1" w:rsidRPr="00A528B0" w:rsidRDefault="00C071B1" w:rsidP="00FD3E26">
            <w:pPr>
              <w:pStyle w:val="DefenceNormal"/>
              <w:spacing w:before="120" w:after="120"/>
              <w:jc w:val="center"/>
              <w:rPr>
                <w:b/>
                <w:sz w:val="14"/>
                <w:szCs w:val="14"/>
              </w:rPr>
            </w:pPr>
            <w:r>
              <w:rPr>
                <w:b/>
                <w:sz w:val="14"/>
                <w:szCs w:val="14"/>
              </w:rPr>
              <w:t xml:space="preserve">ITEM NO. (BY REFERENCE TO THE TABLE IN ITEM </w:t>
            </w:r>
            <w:r w:rsidRPr="00C071B1">
              <w:rPr>
                <w:b/>
                <w:sz w:val="14"/>
                <w:szCs w:val="14"/>
              </w:rPr>
              <w:fldChar w:fldCharType="begin"/>
            </w:r>
            <w:r w:rsidRPr="00C071B1">
              <w:rPr>
                <w:b/>
                <w:sz w:val="14"/>
                <w:szCs w:val="14"/>
              </w:rPr>
              <w:instrText xml:space="preserve"> REF _Ref122340834 \r \h </w:instrText>
            </w:r>
            <w:r>
              <w:rPr>
                <w:b/>
                <w:sz w:val="14"/>
                <w:szCs w:val="14"/>
              </w:rPr>
              <w:instrText xml:space="preserve"> \* MERGEFORMAT </w:instrText>
            </w:r>
            <w:r w:rsidRPr="00C071B1">
              <w:rPr>
                <w:b/>
                <w:sz w:val="14"/>
                <w:szCs w:val="14"/>
              </w:rPr>
            </w:r>
            <w:r w:rsidRPr="00C071B1">
              <w:rPr>
                <w:b/>
                <w:sz w:val="14"/>
                <w:szCs w:val="14"/>
              </w:rPr>
              <w:fldChar w:fldCharType="separate"/>
            </w:r>
            <w:r w:rsidR="004A3CB3">
              <w:rPr>
                <w:b/>
                <w:sz w:val="14"/>
                <w:szCs w:val="14"/>
              </w:rPr>
              <w:t>1</w:t>
            </w:r>
            <w:r w:rsidRPr="00C071B1">
              <w:rPr>
                <w:b/>
                <w:sz w:val="14"/>
                <w:szCs w:val="14"/>
              </w:rPr>
              <w:fldChar w:fldCharType="end"/>
            </w:r>
            <w:r>
              <w:rPr>
                <w:b/>
                <w:sz w:val="14"/>
                <w:szCs w:val="14"/>
              </w:rPr>
              <w:t>)</w:t>
            </w:r>
          </w:p>
        </w:tc>
        <w:tc>
          <w:tcPr>
            <w:tcW w:w="2245" w:type="dxa"/>
          </w:tcPr>
          <w:p w14:paraId="4B91ABF2" w14:textId="77777777" w:rsidR="00C071B1" w:rsidRPr="00A528B0" w:rsidRDefault="00C071B1" w:rsidP="00FD3E26">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2E7E4EAA" w14:textId="7639AC09" w:rsidR="00C071B1" w:rsidRPr="00A528B0" w:rsidRDefault="00C071B1" w:rsidP="00FD3E26">
            <w:pPr>
              <w:pStyle w:val="DefenceNormal"/>
              <w:spacing w:before="120" w:after="120"/>
              <w:jc w:val="center"/>
              <w:rPr>
                <w:b/>
                <w:sz w:val="14"/>
                <w:szCs w:val="14"/>
              </w:rPr>
            </w:pPr>
            <w:r w:rsidRPr="00A528B0">
              <w:rPr>
                <w:b/>
                <w:sz w:val="14"/>
                <w:szCs w:val="14"/>
              </w:rPr>
              <w:t xml:space="preserve">EFFECT ON </w:t>
            </w:r>
            <w:r w:rsidR="00B745FC">
              <w:rPr>
                <w:b/>
                <w:sz w:val="14"/>
                <w:szCs w:val="14"/>
              </w:rPr>
              <w:t>TENDER SCHEDULE </w:t>
            </w:r>
            <w:r w:rsidR="00021FE0">
              <w:rPr>
                <w:b/>
                <w:sz w:val="14"/>
                <w:szCs w:val="14"/>
              </w:rPr>
              <w:t>G</w:t>
            </w:r>
            <w:r w:rsidR="00B745FC" w:rsidRPr="00181348">
              <w:rPr>
                <w:b/>
                <w:sz w:val="14"/>
                <w:szCs w:val="14"/>
              </w:rPr>
              <w:t xml:space="preserve"> - </w:t>
            </w:r>
            <w:r w:rsidR="00B745FC" w:rsidRPr="00B745FC">
              <w:rPr>
                <w:b/>
                <w:sz w:val="14"/>
                <w:szCs w:val="14"/>
              </w:rPr>
              <w:t>FINANCIAL</w:t>
            </w:r>
            <w:r w:rsidR="00B745FC">
              <w:rPr>
                <w:b/>
                <w:sz w:val="14"/>
                <w:szCs w:val="14"/>
              </w:rPr>
              <w:t xml:space="preserve"> (IF ANY)</w:t>
            </w:r>
          </w:p>
        </w:tc>
        <w:tc>
          <w:tcPr>
            <w:tcW w:w="2722" w:type="dxa"/>
          </w:tcPr>
          <w:p w14:paraId="3E9C8AE0" w14:textId="77777777" w:rsidR="00C071B1" w:rsidRPr="00A528B0" w:rsidRDefault="00C071B1" w:rsidP="00FD3E26">
            <w:pPr>
              <w:pStyle w:val="DefenceNormal"/>
              <w:spacing w:before="120" w:after="120"/>
              <w:jc w:val="center"/>
              <w:rPr>
                <w:b/>
                <w:sz w:val="14"/>
                <w:szCs w:val="14"/>
              </w:rPr>
            </w:pPr>
            <w:r>
              <w:rPr>
                <w:b/>
                <w:sz w:val="14"/>
                <w:szCs w:val="14"/>
              </w:rPr>
              <w:t>OTHER PRICING/FINANCIAL INFORMATION, INCLUDING TO DEMONSTRATE VALUE FOR MONEY</w:t>
            </w:r>
          </w:p>
        </w:tc>
      </w:tr>
      <w:tr w:rsidR="00C071B1" w:rsidRPr="00A528B0" w14:paraId="209EA075" w14:textId="77777777" w:rsidTr="00AE2E49">
        <w:trPr>
          <w:jc w:val="right"/>
        </w:trPr>
        <w:tc>
          <w:tcPr>
            <w:tcW w:w="9356" w:type="dxa"/>
            <w:gridSpan w:val="4"/>
          </w:tcPr>
          <w:p w14:paraId="116D13D6" w14:textId="77777777" w:rsidR="00C071B1" w:rsidRDefault="00C071B1" w:rsidP="00FD3E26">
            <w:pPr>
              <w:pStyle w:val="DefenceNormal"/>
              <w:spacing w:before="120" w:after="120"/>
              <w:jc w:val="center"/>
              <w:rPr>
                <w:b/>
                <w:sz w:val="14"/>
                <w:szCs w:val="14"/>
              </w:rPr>
            </w:pPr>
            <w:r w:rsidRPr="00A528B0">
              <w:rPr>
                <w:b/>
                <w:sz w:val="14"/>
                <w:szCs w:val="14"/>
              </w:rPr>
              <w:t>CONDITIONS OF CONTRACT</w:t>
            </w:r>
          </w:p>
        </w:tc>
      </w:tr>
      <w:tr w:rsidR="00C071B1" w:rsidRPr="00A528B0" w14:paraId="77CCB8B8" w14:textId="77777777" w:rsidTr="00AE2E49">
        <w:trPr>
          <w:jc w:val="right"/>
        </w:trPr>
        <w:tc>
          <w:tcPr>
            <w:tcW w:w="1838" w:type="dxa"/>
          </w:tcPr>
          <w:p w14:paraId="007E6653" w14:textId="77777777" w:rsidR="00C071B1" w:rsidRPr="00AE2E49" w:rsidRDefault="00C071B1" w:rsidP="00FB31FF">
            <w:pPr>
              <w:pStyle w:val="DefenceNormal"/>
              <w:numPr>
                <w:ilvl w:val="0"/>
                <w:numId w:val="51"/>
              </w:numPr>
              <w:spacing w:before="120" w:after="120"/>
              <w:rPr>
                <w:sz w:val="14"/>
                <w:szCs w:val="14"/>
              </w:rPr>
            </w:pPr>
          </w:p>
        </w:tc>
        <w:tc>
          <w:tcPr>
            <w:tcW w:w="2245" w:type="dxa"/>
          </w:tcPr>
          <w:p w14:paraId="0C282C03" w14:textId="77777777" w:rsidR="00C071B1" w:rsidRPr="00A528B0" w:rsidRDefault="00C071B1" w:rsidP="00FD3E26">
            <w:pPr>
              <w:pStyle w:val="DefenceNormal"/>
              <w:spacing w:before="120" w:after="120"/>
              <w:jc w:val="center"/>
              <w:rPr>
                <w:b/>
                <w:sz w:val="14"/>
                <w:szCs w:val="14"/>
              </w:rPr>
            </w:pPr>
          </w:p>
        </w:tc>
        <w:tc>
          <w:tcPr>
            <w:tcW w:w="2551" w:type="dxa"/>
          </w:tcPr>
          <w:p w14:paraId="7C2D28DB" w14:textId="77777777" w:rsidR="00C071B1" w:rsidRPr="00A528B0" w:rsidRDefault="00C071B1" w:rsidP="00FD3E26">
            <w:pPr>
              <w:pStyle w:val="DefenceNormal"/>
              <w:spacing w:before="120" w:after="120"/>
              <w:jc w:val="center"/>
              <w:rPr>
                <w:b/>
                <w:sz w:val="14"/>
                <w:szCs w:val="14"/>
              </w:rPr>
            </w:pPr>
          </w:p>
        </w:tc>
        <w:tc>
          <w:tcPr>
            <w:tcW w:w="2722" w:type="dxa"/>
          </w:tcPr>
          <w:p w14:paraId="6B8566FC" w14:textId="77777777" w:rsidR="00C071B1" w:rsidRDefault="00C071B1" w:rsidP="00FD3E26">
            <w:pPr>
              <w:pStyle w:val="DefenceNormal"/>
              <w:spacing w:before="120" w:after="120"/>
              <w:jc w:val="center"/>
              <w:rPr>
                <w:b/>
                <w:sz w:val="14"/>
                <w:szCs w:val="14"/>
              </w:rPr>
            </w:pPr>
          </w:p>
        </w:tc>
      </w:tr>
      <w:tr w:rsidR="00C071B1" w:rsidRPr="00A528B0" w14:paraId="7AE4B516" w14:textId="77777777" w:rsidTr="00AE2E49">
        <w:trPr>
          <w:jc w:val="right"/>
        </w:trPr>
        <w:tc>
          <w:tcPr>
            <w:tcW w:w="9356" w:type="dxa"/>
            <w:gridSpan w:val="4"/>
          </w:tcPr>
          <w:p w14:paraId="03D76FB2" w14:textId="77777777" w:rsidR="00C071B1" w:rsidRDefault="00C071B1" w:rsidP="00FD3E26">
            <w:pPr>
              <w:pStyle w:val="DefenceNormal"/>
              <w:spacing w:before="120" w:after="120"/>
              <w:jc w:val="center"/>
              <w:rPr>
                <w:b/>
                <w:sz w:val="14"/>
                <w:szCs w:val="14"/>
              </w:rPr>
            </w:pPr>
            <w:r w:rsidRPr="00A528B0">
              <w:rPr>
                <w:b/>
                <w:sz w:val="14"/>
                <w:szCs w:val="14"/>
              </w:rPr>
              <w:t>SPECIAL CONDITIONS</w:t>
            </w:r>
          </w:p>
        </w:tc>
      </w:tr>
      <w:tr w:rsidR="00C071B1" w:rsidRPr="00A528B0" w14:paraId="577F08E6" w14:textId="77777777" w:rsidTr="00AE2E49">
        <w:trPr>
          <w:jc w:val="right"/>
        </w:trPr>
        <w:tc>
          <w:tcPr>
            <w:tcW w:w="1838" w:type="dxa"/>
          </w:tcPr>
          <w:p w14:paraId="3303FA63" w14:textId="77777777" w:rsidR="00C071B1" w:rsidRDefault="00C071B1" w:rsidP="00FB31FF">
            <w:pPr>
              <w:pStyle w:val="DefenceNormal"/>
              <w:numPr>
                <w:ilvl w:val="0"/>
                <w:numId w:val="51"/>
              </w:numPr>
              <w:spacing w:before="120" w:after="120"/>
              <w:rPr>
                <w:b/>
                <w:sz w:val="14"/>
                <w:szCs w:val="14"/>
              </w:rPr>
            </w:pPr>
          </w:p>
        </w:tc>
        <w:tc>
          <w:tcPr>
            <w:tcW w:w="2245" w:type="dxa"/>
          </w:tcPr>
          <w:p w14:paraId="3AA9894C" w14:textId="77777777" w:rsidR="00C071B1" w:rsidRPr="00A528B0" w:rsidRDefault="00C071B1" w:rsidP="00FD3E26">
            <w:pPr>
              <w:pStyle w:val="DefenceNormal"/>
              <w:spacing w:before="120" w:after="120"/>
              <w:jc w:val="center"/>
              <w:rPr>
                <w:b/>
                <w:sz w:val="14"/>
                <w:szCs w:val="14"/>
              </w:rPr>
            </w:pPr>
          </w:p>
        </w:tc>
        <w:tc>
          <w:tcPr>
            <w:tcW w:w="2551" w:type="dxa"/>
          </w:tcPr>
          <w:p w14:paraId="15050094" w14:textId="77777777" w:rsidR="00C071B1" w:rsidRPr="00A528B0" w:rsidRDefault="00C071B1" w:rsidP="00FD3E26">
            <w:pPr>
              <w:pStyle w:val="DefenceNormal"/>
              <w:spacing w:before="120" w:after="120"/>
              <w:jc w:val="center"/>
              <w:rPr>
                <w:b/>
                <w:sz w:val="14"/>
                <w:szCs w:val="14"/>
              </w:rPr>
            </w:pPr>
          </w:p>
        </w:tc>
        <w:tc>
          <w:tcPr>
            <w:tcW w:w="2722" w:type="dxa"/>
          </w:tcPr>
          <w:p w14:paraId="7BF3EAAE" w14:textId="77777777" w:rsidR="00C071B1" w:rsidRDefault="00C071B1" w:rsidP="00FD3E26">
            <w:pPr>
              <w:pStyle w:val="DefenceNormal"/>
              <w:spacing w:before="120" w:after="120"/>
              <w:jc w:val="center"/>
              <w:rPr>
                <w:b/>
                <w:sz w:val="14"/>
                <w:szCs w:val="14"/>
              </w:rPr>
            </w:pPr>
          </w:p>
        </w:tc>
      </w:tr>
      <w:tr w:rsidR="00C071B1" w:rsidRPr="00A528B0" w14:paraId="77928B5B" w14:textId="77777777" w:rsidTr="00AE2E49">
        <w:trPr>
          <w:jc w:val="right"/>
        </w:trPr>
        <w:tc>
          <w:tcPr>
            <w:tcW w:w="9356" w:type="dxa"/>
            <w:gridSpan w:val="4"/>
          </w:tcPr>
          <w:p w14:paraId="3F854AC7" w14:textId="77777777" w:rsidR="00C071B1" w:rsidRDefault="00C071B1" w:rsidP="00FD3E26">
            <w:pPr>
              <w:pStyle w:val="DefenceNormal"/>
              <w:spacing w:before="120" w:after="120"/>
              <w:jc w:val="center"/>
              <w:rPr>
                <w:b/>
                <w:sz w:val="14"/>
                <w:szCs w:val="14"/>
              </w:rPr>
            </w:pPr>
            <w:r w:rsidRPr="00A528B0">
              <w:rPr>
                <w:b/>
                <w:sz w:val="14"/>
                <w:szCs w:val="14"/>
              </w:rPr>
              <w:t>WORKS DESCRIPTION</w:t>
            </w:r>
          </w:p>
        </w:tc>
      </w:tr>
      <w:tr w:rsidR="00C071B1" w:rsidRPr="00A528B0" w14:paraId="7A0B2738" w14:textId="77777777" w:rsidTr="00AE2E49">
        <w:trPr>
          <w:jc w:val="right"/>
        </w:trPr>
        <w:tc>
          <w:tcPr>
            <w:tcW w:w="1838" w:type="dxa"/>
          </w:tcPr>
          <w:p w14:paraId="4BF924CF" w14:textId="77777777" w:rsidR="00C071B1" w:rsidRDefault="00C071B1" w:rsidP="00FB31FF">
            <w:pPr>
              <w:pStyle w:val="DefenceNormal"/>
              <w:numPr>
                <w:ilvl w:val="0"/>
                <w:numId w:val="51"/>
              </w:numPr>
              <w:spacing w:before="120" w:after="120"/>
              <w:rPr>
                <w:b/>
                <w:sz w:val="14"/>
                <w:szCs w:val="14"/>
              </w:rPr>
            </w:pPr>
          </w:p>
        </w:tc>
        <w:tc>
          <w:tcPr>
            <w:tcW w:w="2245" w:type="dxa"/>
          </w:tcPr>
          <w:p w14:paraId="3005F1B1" w14:textId="77777777" w:rsidR="00C071B1" w:rsidRPr="00A528B0" w:rsidRDefault="00C071B1" w:rsidP="00FD3E26">
            <w:pPr>
              <w:pStyle w:val="DefenceNormal"/>
              <w:spacing w:before="120" w:after="120"/>
              <w:jc w:val="center"/>
              <w:rPr>
                <w:b/>
                <w:sz w:val="14"/>
                <w:szCs w:val="14"/>
              </w:rPr>
            </w:pPr>
          </w:p>
        </w:tc>
        <w:tc>
          <w:tcPr>
            <w:tcW w:w="2551" w:type="dxa"/>
          </w:tcPr>
          <w:p w14:paraId="6F15DAA1" w14:textId="77777777" w:rsidR="00C071B1" w:rsidRPr="00A528B0" w:rsidRDefault="00C071B1" w:rsidP="00FD3E26">
            <w:pPr>
              <w:pStyle w:val="DefenceNormal"/>
              <w:spacing w:before="120" w:after="120"/>
              <w:jc w:val="center"/>
              <w:rPr>
                <w:b/>
                <w:sz w:val="14"/>
                <w:szCs w:val="14"/>
              </w:rPr>
            </w:pPr>
          </w:p>
        </w:tc>
        <w:tc>
          <w:tcPr>
            <w:tcW w:w="2722" w:type="dxa"/>
          </w:tcPr>
          <w:p w14:paraId="34714FB2" w14:textId="77777777" w:rsidR="00C071B1" w:rsidRDefault="00C071B1" w:rsidP="00FD3E26">
            <w:pPr>
              <w:pStyle w:val="DefenceNormal"/>
              <w:spacing w:before="120" w:after="120"/>
              <w:jc w:val="center"/>
              <w:rPr>
                <w:b/>
                <w:sz w:val="14"/>
                <w:szCs w:val="14"/>
              </w:rPr>
            </w:pPr>
          </w:p>
        </w:tc>
      </w:tr>
      <w:tr w:rsidR="00C071B1" w:rsidRPr="00A528B0" w14:paraId="433B02FD" w14:textId="77777777" w:rsidTr="00AE2E49">
        <w:trPr>
          <w:jc w:val="right"/>
        </w:trPr>
        <w:tc>
          <w:tcPr>
            <w:tcW w:w="9356" w:type="dxa"/>
            <w:gridSpan w:val="4"/>
          </w:tcPr>
          <w:p w14:paraId="18EC7B18" w14:textId="77777777" w:rsidR="00C071B1" w:rsidRDefault="00C071B1" w:rsidP="00FD3E26">
            <w:pPr>
              <w:pStyle w:val="DefenceNormal"/>
              <w:spacing w:before="120" w:after="120"/>
              <w:jc w:val="center"/>
              <w:rPr>
                <w:b/>
                <w:sz w:val="14"/>
                <w:szCs w:val="14"/>
              </w:rPr>
            </w:pPr>
            <w:r w:rsidRPr="00A528B0">
              <w:rPr>
                <w:b/>
                <w:sz w:val="14"/>
                <w:szCs w:val="14"/>
              </w:rPr>
              <w:t>TENDER SCHEDULES</w:t>
            </w:r>
          </w:p>
        </w:tc>
      </w:tr>
      <w:tr w:rsidR="00C071B1" w:rsidRPr="00A528B0" w14:paraId="42F668A3" w14:textId="77777777" w:rsidTr="00AE2E49">
        <w:trPr>
          <w:jc w:val="right"/>
        </w:trPr>
        <w:tc>
          <w:tcPr>
            <w:tcW w:w="1838" w:type="dxa"/>
          </w:tcPr>
          <w:p w14:paraId="49EE7163" w14:textId="77777777" w:rsidR="00C071B1" w:rsidRDefault="00C071B1" w:rsidP="00FB31FF">
            <w:pPr>
              <w:pStyle w:val="DefenceNormal"/>
              <w:numPr>
                <w:ilvl w:val="0"/>
                <w:numId w:val="51"/>
              </w:numPr>
              <w:spacing w:before="120" w:after="120"/>
              <w:rPr>
                <w:b/>
                <w:sz w:val="14"/>
                <w:szCs w:val="14"/>
              </w:rPr>
            </w:pPr>
          </w:p>
        </w:tc>
        <w:tc>
          <w:tcPr>
            <w:tcW w:w="2245" w:type="dxa"/>
          </w:tcPr>
          <w:p w14:paraId="5B80B5C2" w14:textId="77777777" w:rsidR="00C071B1" w:rsidRPr="00A528B0" w:rsidRDefault="00C071B1" w:rsidP="00FD3E26">
            <w:pPr>
              <w:pStyle w:val="DefenceNormal"/>
              <w:spacing w:before="120" w:after="120"/>
              <w:jc w:val="center"/>
              <w:rPr>
                <w:b/>
                <w:sz w:val="14"/>
                <w:szCs w:val="14"/>
              </w:rPr>
            </w:pPr>
          </w:p>
        </w:tc>
        <w:tc>
          <w:tcPr>
            <w:tcW w:w="2551" w:type="dxa"/>
          </w:tcPr>
          <w:p w14:paraId="73C9C8A9" w14:textId="77777777" w:rsidR="00C071B1" w:rsidRPr="00A528B0" w:rsidRDefault="00C071B1" w:rsidP="00FD3E26">
            <w:pPr>
              <w:pStyle w:val="DefenceNormal"/>
              <w:spacing w:before="120" w:after="120"/>
              <w:jc w:val="center"/>
              <w:rPr>
                <w:b/>
                <w:sz w:val="14"/>
                <w:szCs w:val="14"/>
              </w:rPr>
            </w:pPr>
          </w:p>
        </w:tc>
        <w:tc>
          <w:tcPr>
            <w:tcW w:w="2722" w:type="dxa"/>
          </w:tcPr>
          <w:p w14:paraId="1F23FEE5" w14:textId="77777777" w:rsidR="00C071B1" w:rsidRDefault="00C071B1" w:rsidP="00FD3E26">
            <w:pPr>
              <w:pStyle w:val="DefenceNormal"/>
              <w:spacing w:before="120" w:after="120"/>
              <w:jc w:val="center"/>
              <w:rPr>
                <w:b/>
                <w:sz w:val="14"/>
                <w:szCs w:val="14"/>
              </w:rPr>
            </w:pPr>
          </w:p>
        </w:tc>
      </w:tr>
      <w:tr w:rsidR="00C071B1" w:rsidRPr="00A528B0" w14:paraId="18EFE067" w14:textId="77777777" w:rsidTr="00AE2E49">
        <w:trPr>
          <w:jc w:val="right"/>
        </w:trPr>
        <w:tc>
          <w:tcPr>
            <w:tcW w:w="9356" w:type="dxa"/>
            <w:gridSpan w:val="4"/>
          </w:tcPr>
          <w:p w14:paraId="02192011" w14:textId="77777777" w:rsidR="00C071B1" w:rsidRDefault="00C071B1" w:rsidP="00FD3E26">
            <w:pPr>
              <w:pStyle w:val="DefenceNormal"/>
              <w:spacing w:before="120" w:after="120"/>
              <w:jc w:val="center"/>
              <w:rPr>
                <w:b/>
                <w:sz w:val="14"/>
                <w:szCs w:val="14"/>
              </w:rPr>
            </w:pPr>
            <w:r w:rsidRPr="00A528B0">
              <w:rPr>
                <w:b/>
                <w:sz w:val="14"/>
                <w:szCs w:val="14"/>
              </w:rPr>
              <w:t>OTHER</w:t>
            </w:r>
          </w:p>
        </w:tc>
      </w:tr>
      <w:tr w:rsidR="00C071B1" w:rsidRPr="00A528B0" w14:paraId="4EB451CB" w14:textId="77777777" w:rsidTr="00AE2E49">
        <w:trPr>
          <w:jc w:val="right"/>
        </w:trPr>
        <w:tc>
          <w:tcPr>
            <w:tcW w:w="1838" w:type="dxa"/>
          </w:tcPr>
          <w:p w14:paraId="45809A0D" w14:textId="77777777" w:rsidR="00C071B1" w:rsidRDefault="00C071B1" w:rsidP="00FB31FF">
            <w:pPr>
              <w:pStyle w:val="DefenceNormal"/>
              <w:numPr>
                <w:ilvl w:val="0"/>
                <w:numId w:val="51"/>
              </w:numPr>
              <w:spacing w:before="120" w:after="120"/>
              <w:rPr>
                <w:b/>
                <w:sz w:val="14"/>
                <w:szCs w:val="14"/>
              </w:rPr>
            </w:pPr>
          </w:p>
        </w:tc>
        <w:tc>
          <w:tcPr>
            <w:tcW w:w="2245" w:type="dxa"/>
          </w:tcPr>
          <w:p w14:paraId="71A2ABE7" w14:textId="77777777" w:rsidR="00C071B1" w:rsidRPr="00A528B0" w:rsidRDefault="00C071B1" w:rsidP="00FD3E26">
            <w:pPr>
              <w:pStyle w:val="DefenceNormal"/>
              <w:spacing w:before="120" w:after="120"/>
              <w:jc w:val="center"/>
              <w:rPr>
                <w:b/>
                <w:sz w:val="14"/>
                <w:szCs w:val="14"/>
              </w:rPr>
            </w:pPr>
          </w:p>
        </w:tc>
        <w:tc>
          <w:tcPr>
            <w:tcW w:w="2551" w:type="dxa"/>
          </w:tcPr>
          <w:p w14:paraId="08A9AC31" w14:textId="77777777" w:rsidR="00C071B1" w:rsidRPr="00A528B0" w:rsidRDefault="00C071B1" w:rsidP="00FD3E26">
            <w:pPr>
              <w:pStyle w:val="DefenceNormal"/>
              <w:spacing w:before="120" w:after="120"/>
              <w:jc w:val="center"/>
              <w:rPr>
                <w:b/>
                <w:sz w:val="14"/>
                <w:szCs w:val="14"/>
              </w:rPr>
            </w:pPr>
          </w:p>
        </w:tc>
        <w:tc>
          <w:tcPr>
            <w:tcW w:w="2722" w:type="dxa"/>
          </w:tcPr>
          <w:p w14:paraId="703F7D3C" w14:textId="77777777" w:rsidR="00C071B1" w:rsidRDefault="00C071B1" w:rsidP="00FD3E26">
            <w:pPr>
              <w:pStyle w:val="DefenceNormal"/>
              <w:spacing w:before="120" w:after="120"/>
              <w:jc w:val="center"/>
              <w:rPr>
                <w:b/>
                <w:sz w:val="14"/>
                <w:szCs w:val="14"/>
              </w:rPr>
            </w:pPr>
          </w:p>
        </w:tc>
      </w:tr>
      <w:bookmarkEnd w:id="605"/>
    </w:tbl>
    <w:p w14:paraId="76B2C145" w14:textId="77777777" w:rsidR="00181348" w:rsidRDefault="00181348" w:rsidP="008F714E">
      <w:pPr>
        <w:pStyle w:val="DefenceNormal"/>
        <w:pBdr>
          <w:bottom w:val="single" w:sz="4" w:space="1" w:color="auto"/>
        </w:pBdr>
      </w:pPr>
    </w:p>
    <w:p w14:paraId="42AD5CD1" w14:textId="77777777" w:rsidR="000A7E0A" w:rsidRPr="00DD35B8" w:rsidRDefault="008F714E" w:rsidP="00EF23E0">
      <w:pPr>
        <w:pStyle w:val="DefenceTenderScheduleHeading"/>
      </w:pPr>
      <w:r>
        <w:lastRenderedPageBreak/>
        <w:br/>
      </w:r>
      <w:bookmarkStart w:id="606" w:name="_Ref40343443"/>
      <w:bookmarkStart w:id="607" w:name="_Toc53580807"/>
      <w:bookmarkStart w:id="608" w:name="_Toc178261832"/>
      <w:r w:rsidR="00410F4C" w:rsidRPr="00DD35B8">
        <w:t xml:space="preserve">Miscellaneous Matters </w:t>
      </w:r>
      <w:r w:rsidR="005267CC" w:rsidRPr="00DD35B8">
        <w:t>F</w:t>
      </w:r>
      <w:r w:rsidR="00410F4C" w:rsidRPr="00DD35B8">
        <w:t>or Evaluation</w:t>
      </w:r>
      <w:bookmarkEnd w:id="589"/>
      <w:bookmarkEnd w:id="593"/>
      <w:bookmarkEnd w:id="606"/>
      <w:bookmarkEnd w:id="607"/>
      <w:bookmarkEnd w:id="608"/>
    </w:p>
    <w:p w14:paraId="03451004" w14:textId="3D8F69BC" w:rsidR="00BE0F82" w:rsidRDefault="000A7E0A" w:rsidP="002E487A">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_Ref48140670 \r \h </w:instrText>
      </w:r>
      <w:r w:rsidR="007A2DCD">
        <w:fldChar w:fldCharType="separate"/>
      </w:r>
      <w:r w:rsidR="004A3CB3">
        <w:t>4(a)(ix)</w:t>
      </w:r>
      <w:r w:rsidR="007A2DCD">
        <w:fldChar w:fldCharType="end"/>
      </w:r>
      <w:r w:rsidRPr="00A528B0">
        <w:t xml:space="preserve"> of the Tender Conditions and to assist the Commonwealth in evaluating its Tender, the Tenderer is requested to provide </w:t>
      </w:r>
      <w:r w:rsidR="00BE0F82">
        <w:t>the following information</w:t>
      </w:r>
      <w:r w:rsidRPr="00A528B0">
        <w:t>.</w:t>
      </w:r>
      <w:r w:rsidR="00BE0F82">
        <w:t xml:space="preserve"> </w:t>
      </w:r>
    </w:p>
    <w:p w14:paraId="0B842D44" w14:textId="7424FE30" w:rsidR="00BE0F82" w:rsidRPr="007321B8" w:rsidRDefault="00BE0F82" w:rsidP="00BE0F82">
      <w:pPr>
        <w:pStyle w:val="DefenceNormal"/>
      </w:pPr>
      <w:r>
        <w:t xml:space="preserve">The </w:t>
      </w:r>
      <w:r w:rsidRPr="00D52739">
        <w:t>Tenderer</w:t>
      </w:r>
      <w:r w:rsidRPr="00F555D2">
        <w:t xml:space="preserve"> should ensure that the information provided</w:t>
      </w:r>
      <w:r w:rsidR="00DE12D2">
        <w:t xml:space="preserve"> in this </w:t>
      </w:r>
      <w:r w:rsidR="00881B48" w:rsidRPr="00DD35B8">
        <w:fldChar w:fldCharType="begin"/>
      </w:r>
      <w:r w:rsidR="00881B48" w:rsidRPr="00DD35B8">
        <w:instrText xml:space="preserve"> REF _Ref40343443 \r \h </w:instrText>
      </w:r>
      <w:r w:rsidR="00881B48" w:rsidRPr="00DD35B8">
        <w:fldChar w:fldCharType="separate"/>
      </w:r>
      <w:r w:rsidR="004A3CB3">
        <w:t>Tender Schedule I</w:t>
      </w:r>
      <w:r w:rsidR="00881B48" w:rsidRPr="00DD35B8">
        <w:fldChar w:fldCharType="end"/>
      </w:r>
      <w:r w:rsidR="00881B48" w:rsidRPr="00DD35B8">
        <w:t xml:space="preserve"> - </w:t>
      </w:r>
      <w:r w:rsidR="00881B48" w:rsidRPr="00DD35B8">
        <w:fldChar w:fldCharType="begin"/>
      </w:r>
      <w:r w:rsidR="00881B48" w:rsidRPr="00DD35B8">
        <w:instrText xml:space="preserve"> REF _Ref40343443 \h </w:instrText>
      </w:r>
      <w:r w:rsidR="00881B48" w:rsidRPr="00DD35B8">
        <w:fldChar w:fldCharType="separate"/>
      </w:r>
      <w:r w:rsidR="004A3CB3" w:rsidRPr="00DD35B8">
        <w:t>Miscellaneous Matters For Evaluation</w:t>
      </w:r>
      <w:r w:rsidR="00881B48" w:rsidRPr="00DD35B8">
        <w:fldChar w:fldCharType="end"/>
      </w:r>
      <w:r w:rsidR="00321E14" w:rsidRPr="00DD35B8">
        <w:t xml:space="preserve"> </w:t>
      </w:r>
      <w:r w:rsidRPr="00DD35B8">
        <w:t xml:space="preserve">is consistent with information given in other parts of its Tender </w:t>
      </w:r>
      <w:r>
        <w:t>(as applicable).</w:t>
      </w:r>
    </w:p>
    <w:p w14:paraId="68C94BF1" w14:textId="77777777" w:rsidR="000A7E0A" w:rsidRPr="00A528B0" w:rsidRDefault="000A7E0A" w:rsidP="00FB31FF">
      <w:pPr>
        <w:pStyle w:val="DefenceHeadingNoTOC1"/>
        <w:numPr>
          <w:ilvl w:val="0"/>
          <w:numId w:val="30"/>
        </w:numPr>
      </w:pPr>
      <w:bookmarkStart w:id="609" w:name="_Ref122673099"/>
      <w:r w:rsidRPr="00A528B0">
        <w:t>INSURANCE</w:t>
      </w:r>
      <w:r w:rsidR="00666E85">
        <w:t>S</w:t>
      </w:r>
      <w:bookmarkEnd w:id="609"/>
      <w:r w:rsidR="00BE0F82">
        <w:t xml:space="preserve"> </w:t>
      </w:r>
    </w:p>
    <w:p w14:paraId="0D733CE7" w14:textId="71C54930" w:rsidR="00BE0F82" w:rsidRPr="00E84A62" w:rsidRDefault="00BE0F82" w:rsidP="00BE0F82">
      <w:pPr>
        <w:pStyle w:val="DefenceNormal"/>
      </w:pPr>
      <w:r w:rsidRPr="00325FA4">
        <w:t xml:space="preserve">To assist the Tenderer to demonstrate its ability to satisfy the evaluation criterion described under clause </w:t>
      </w:r>
      <w:r w:rsidR="00FD5138">
        <w:fldChar w:fldCharType="begin"/>
      </w:r>
      <w:r w:rsidR="00FD5138">
        <w:instrText xml:space="preserve"> REF _Ref48054732 \r \h </w:instrText>
      </w:r>
      <w:r w:rsidR="00FD5138">
        <w:fldChar w:fldCharType="separate"/>
      </w:r>
      <w:r w:rsidR="004A3CB3">
        <w:t>4(a)(ix)A</w:t>
      </w:r>
      <w:r w:rsidR="00FD5138">
        <w:fldChar w:fldCharType="end"/>
      </w:r>
      <w:r w:rsidR="00FD5138">
        <w:t xml:space="preserve"> </w:t>
      </w:r>
      <w:r w:rsidRPr="000A16D1">
        <w:t xml:space="preserve">of the Tender Conditions and to assist the Commonwealth in evaluating its Tender, the Tenderer is requested to provide details of the </w:t>
      </w:r>
      <w:r w:rsidR="00454B40">
        <w:t>insurance</w:t>
      </w:r>
      <w:r w:rsidR="005128AD">
        <w:t>s</w:t>
      </w:r>
      <w:r w:rsidR="00A853A7">
        <w:t xml:space="preserve"> </w:t>
      </w:r>
      <w:r w:rsidRPr="00E84A62">
        <w:t xml:space="preserve">which it has or proposes to put in place for the purposes of the Contract in </w:t>
      </w:r>
      <w:r w:rsidR="00BB7DCF">
        <w:fldChar w:fldCharType="begin"/>
      </w:r>
      <w:r w:rsidR="00BB7DCF">
        <w:instrText xml:space="preserve"> REF _Ref32917560 \r \h </w:instrText>
      </w:r>
      <w:r w:rsidR="00BB7DCF">
        <w:fldChar w:fldCharType="separate"/>
      </w:r>
      <w:r w:rsidR="004A3CB3">
        <w:t>Part 5</w:t>
      </w:r>
      <w:r w:rsidR="00BB7DCF">
        <w:fldChar w:fldCharType="end"/>
      </w:r>
      <w:r w:rsidRPr="00E84A62">
        <w:t>.</w:t>
      </w:r>
    </w:p>
    <w:p w14:paraId="18F424BD" w14:textId="5F64C7BD"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5</w:t>
      </w:r>
      <w:r w:rsidRPr="00A528B0">
        <w:rPr>
          <w:i/>
        </w:rPr>
        <w:t xml:space="preserve"> </w:t>
      </w:r>
      <w:r w:rsidRPr="00A528B0">
        <w:t xml:space="preserve">of the Conditions of Contract in </w:t>
      </w:r>
      <w:r w:rsidR="00BB7DCF">
        <w:fldChar w:fldCharType="begin"/>
      </w:r>
      <w:r w:rsidR="00BB7DCF">
        <w:instrText xml:space="preserve"> REF _Ref32917560 \r \h </w:instrText>
      </w:r>
      <w:r w:rsidR="00BB7DCF">
        <w:fldChar w:fldCharType="separate"/>
      </w:r>
      <w:r w:rsidR="004A3CB3">
        <w:t>Part 5</w:t>
      </w:r>
      <w:r w:rsidR="00BB7DCF">
        <w:fldChar w:fldCharType="end"/>
      </w:r>
      <w:r w:rsidRPr="00A528B0">
        <w:t xml:space="preserve">.  </w:t>
      </w:r>
    </w:p>
    <w:p w14:paraId="693230B0" w14:textId="5EBEB79B" w:rsidR="000A7E0A" w:rsidRPr="00D75466" w:rsidRDefault="00BE0F82" w:rsidP="00D23BD0">
      <w:pPr>
        <w:pStyle w:val="DefenceNormal"/>
        <w:rPr>
          <w:b/>
          <w:i/>
        </w:rPr>
      </w:pPr>
      <w:r w:rsidRPr="00E31AC3">
        <w:t>T</w:t>
      </w:r>
      <w:r w:rsidRPr="00746337">
        <w:t xml:space="preserve">he Tenderer is requested to provide details of the </w:t>
      </w:r>
      <w:r w:rsidR="002F71A0">
        <w:t xml:space="preserve">terms and levels of the </w:t>
      </w:r>
      <w:r w:rsidRPr="00746337">
        <w:t>insurances which the Tenderer has or proposes to put in place for the purpose of clauses 5.4</w:t>
      </w:r>
      <w:r w:rsidR="0034394D">
        <w:t> </w:t>
      </w:r>
      <w:r w:rsidR="0034394D">
        <w:noBreakHyphen/>
        <w:t> </w:t>
      </w:r>
      <w:r w:rsidRPr="00746337">
        <w:t xml:space="preserve">5.9 of the Conditions of Contract in </w:t>
      </w:r>
      <w:r w:rsidR="008C74EB">
        <w:fldChar w:fldCharType="begin"/>
      </w:r>
      <w:r w:rsidR="008C74EB">
        <w:instrText xml:space="preserve"> REF _Ref32917560 \r \h </w:instrText>
      </w:r>
      <w:r w:rsidR="008C74EB">
        <w:fldChar w:fldCharType="separate"/>
      </w:r>
      <w:r w:rsidR="004A3CB3">
        <w:t>Part 5</w:t>
      </w:r>
      <w:r w:rsidR="008C74EB">
        <w:fldChar w:fldCharType="end"/>
      </w:r>
      <w:r w:rsidRPr="00746337">
        <w:t>, including as set out below</w:t>
      </w:r>
      <w:r w:rsidR="00A677CB">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BB6628" w:rsidRPr="00A528B0" w14:paraId="794A4ADC" w14:textId="77777777" w:rsidTr="00CF09AD">
        <w:trPr>
          <w:trHeight w:val="300"/>
          <w:tblHeader/>
        </w:trPr>
        <w:tc>
          <w:tcPr>
            <w:tcW w:w="741" w:type="pct"/>
            <w:vMerge w:val="restart"/>
          </w:tcPr>
          <w:p w14:paraId="4582BB76"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INSURANCE TYPE</w:t>
            </w:r>
          </w:p>
        </w:tc>
        <w:tc>
          <w:tcPr>
            <w:tcW w:w="467" w:type="pct"/>
            <w:vMerge w:val="restart"/>
          </w:tcPr>
          <w:p w14:paraId="435E6A72"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INSURER AND BROKER</w:t>
            </w:r>
          </w:p>
        </w:tc>
        <w:tc>
          <w:tcPr>
            <w:tcW w:w="458" w:type="pct"/>
            <w:vMerge w:val="restart"/>
          </w:tcPr>
          <w:p w14:paraId="18266352" w14:textId="77777777" w:rsidR="00BB6628" w:rsidRPr="006335A2" w:rsidRDefault="0034175D" w:rsidP="00274C64">
            <w:pPr>
              <w:pStyle w:val="TableText"/>
              <w:keepNext/>
              <w:spacing w:before="120" w:after="120"/>
              <w:jc w:val="center"/>
              <w:rPr>
                <w:b/>
                <w:bCs/>
                <w:sz w:val="14"/>
                <w:szCs w:val="14"/>
              </w:rPr>
            </w:pPr>
            <w:r>
              <w:rPr>
                <w:b/>
                <w:bCs/>
                <w:sz w:val="14"/>
                <w:szCs w:val="14"/>
              </w:rPr>
              <w:t xml:space="preserve">INSURER </w:t>
            </w:r>
            <w:r w:rsidR="00BB6628" w:rsidRPr="006335A2">
              <w:rPr>
                <w:b/>
                <w:bCs/>
                <w:sz w:val="14"/>
                <w:szCs w:val="14"/>
              </w:rPr>
              <w:t>RATING</w:t>
            </w:r>
          </w:p>
        </w:tc>
        <w:tc>
          <w:tcPr>
            <w:tcW w:w="458" w:type="pct"/>
            <w:vMerge w:val="restart"/>
          </w:tcPr>
          <w:p w14:paraId="13BCF458"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NO</w:t>
            </w:r>
          </w:p>
        </w:tc>
        <w:tc>
          <w:tcPr>
            <w:tcW w:w="552" w:type="pct"/>
            <w:vMerge w:val="restart"/>
          </w:tcPr>
          <w:p w14:paraId="52F6863F"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IS THE TENDERER A NAMED INSURED?</w:t>
            </w:r>
          </w:p>
        </w:tc>
        <w:tc>
          <w:tcPr>
            <w:tcW w:w="912" w:type="pct"/>
            <w:gridSpan w:val="2"/>
            <w:vMerge w:val="restart"/>
          </w:tcPr>
          <w:p w14:paraId="5688F427"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COVER</w:t>
            </w:r>
            <w:r w:rsidR="0034175D">
              <w:rPr>
                <w:b/>
                <w:bCs/>
                <w:sz w:val="14"/>
                <w:szCs w:val="14"/>
              </w:rPr>
              <w:t xml:space="preserve"> LIMIT</w:t>
            </w:r>
          </w:p>
        </w:tc>
        <w:tc>
          <w:tcPr>
            <w:tcW w:w="753" w:type="pct"/>
            <w:vMerge w:val="restart"/>
          </w:tcPr>
          <w:p w14:paraId="5F0B7121" w14:textId="77777777" w:rsidR="00BB6628" w:rsidRPr="006335A2" w:rsidRDefault="00BB6628" w:rsidP="00274C64">
            <w:pPr>
              <w:pStyle w:val="TableText"/>
              <w:keepNext/>
              <w:spacing w:before="120" w:after="120"/>
              <w:jc w:val="center"/>
              <w:rPr>
                <w:b/>
                <w:bCs/>
                <w:sz w:val="14"/>
                <w:szCs w:val="14"/>
              </w:rPr>
            </w:pPr>
            <w:r w:rsidRPr="006335A2">
              <w:rPr>
                <w:b/>
                <w:bCs/>
                <w:sz w:val="14"/>
                <w:szCs w:val="14"/>
              </w:rPr>
              <w:t>POLICY PERIOD</w:t>
            </w:r>
          </w:p>
        </w:tc>
        <w:tc>
          <w:tcPr>
            <w:tcW w:w="659" w:type="pct"/>
            <w:vMerge w:val="restart"/>
          </w:tcPr>
          <w:p w14:paraId="54FFED95" w14:textId="77777777" w:rsidR="00BB6628" w:rsidRPr="006335A2" w:rsidRDefault="0082574C" w:rsidP="00274C64">
            <w:pPr>
              <w:pStyle w:val="TableText"/>
              <w:keepNext/>
              <w:spacing w:before="120" w:after="120"/>
              <w:jc w:val="center"/>
              <w:rPr>
                <w:b/>
                <w:bCs/>
                <w:sz w:val="14"/>
                <w:szCs w:val="14"/>
              </w:rPr>
            </w:pPr>
            <w:r>
              <w:rPr>
                <w:b/>
                <w:bCs/>
                <w:sz w:val="14"/>
                <w:szCs w:val="14"/>
              </w:rPr>
              <w:t>DEDUCT</w:t>
            </w:r>
            <w:r w:rsidR="00BB6628" w:rsidRPr="006335A2">
              <w:rPr>
                <w:b/>
                <w:bCs/>
                <w:sz w:val="14"/>
                <w:szCs w:val="14"/>
              </w:rPr>
              <w:t>IBLE</w:t>
            </w:r>
          </w:p>
        </w:tc>
      </w:tr>
      <w:tr w:rsidR="00BB6628" w:rsidRPr="00A528B0" w14:paraId="5EF31E56" w14:textId="77777777" w:rsidTr="00CF09AD">
        <w:trPr>
          <w:trHeight w:val="828"/>
          <w:tblHeader/>
        </w:trPr>
        <w:tc>
          <w:tcPr>
            <w:tcW w:w="741" w:type="pct"/>
            <w:vMerge/>
          </w:tcPr>
          <w:p w14:paraId="3226E30B" w14:textId="77777777" w:rsidR="00BB6628" w:rsidRPr="006335A2" w:rsidRDefault="00BB6628" w:rsidP="00274C64">
            <w:pPr>
              <w:pStyle w:val="TableText"/>
              <w:keepNext/>
              <w:spacing w:before="120" w:after="120"/>
              <w:rPr>
                <w:b/>
                <w:bCs/>
                <w:sz w:val="14"/>
                <w:szCs w:val="14"/>
              </w:rPr>
            </w:pPr>
          </w:p>
        </w:tc>
        <w:tc>
          <w:tcPr>
            <w:tcW w:w="467" w:type="pct"/>
            <w:vMerge/>
          </w:tcPr>
          <w:p w14:paraId="18E0E00F"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060068BC" w14:textId="77777777" w:rsidR="00BB6628" w:rsidRPr="006335A2" w:rsidRDefault="00BB6628" w:rsidP="00274C64">
            <w:pPr>
              <w:pStyle w:val="TableText"/>
              <w:keepNext/>
              <w:spacing w:before="120" w:after="120"/>
              <w:jc w:val="center"/>
              <w:rPr>
                <w:b/>
                <w:bCs/>
                <w:sz w:val="14"/>
                <w:szCs w:val="14"/>
              </w:rPr>
            </w:pPr>
          </w:p>
        </w:tc>
        <w:tc>
          <w:tcPr>
            <w:tcW w:w="458" w:type="pct"/>
            <w:vMerge/>
          </w:tcPr>
          <w:p w14:paraId="58BE9A22" w14:textId="77777777" w:rsidR="00BB6628" w:rsidRPr="006335A2" w:rsidRDefault="00BB6628" w:rsidP="00274C64">
            <w:pPr>
              <w:pStyle w:val="TableText"/>
              <w:keepNext/>
              <w:spacing w:before="120" w:after="120"/>
              <w:jc w:val="center"/>
              <w:rPr>
                <w:b/>
                <w:bCs/>
                <w:sz w:val="14"/>
                <w:szCs w:val="14"/>
              </w:rPr>
            </w:pPr>
          </w:p>
        </w:tc>
        <w:tc>
          <w:tcPr>
            <w:tcW w:w="552" w:type="pct"/>
            <w:vMerge/>
          </w:tcPr>
          <w:p w14:paraId="232C0024" w14:textId="77777777" w:rsidR="00BB6628" w:rsidRPr="006335A2" w:rsidRDefault="00BB6628" w:rsidP="00274C64">
            <w:pPr>
              <w:pStyle w:val="TableText"/>
              <w:keepNext/>
              <w:spacing w:before="120" w:after="120"/>
              <w:jc w:val="center"/>
              <w:rPr>
                <w:b/>
                <w:bCs/>
                <w:sz w:val="14"/>
                <w:szCs w:val="14"/>
              </w:rPr>
            </w:pPr>
          </w:p>
        </w:tc>
        <w:tc>
          <w:tcPr>
            <w:tcW w:w="912" w:type="pct"/>
            <w:gridSpan w:val="2"/>
            <w:vMerge/>
          </w:tcPr>
          <w:p w14:paraId="6A0E2D3B" w14:textId="77777777" w:rsidR="00BB6628" w:rsidRPr="006335A2" w:rsidRDefault="00BB6628" w:rsidP="00274C64">
            <w:pPr>
              <w:pStyle w:val="TableText"/>
              <w:keepNext/>
              <w:spacing w:before="120" w:after="120"/>
              <w:jc w:val="center"/>
              <w:rPr>
                <w:b/>
                <w:bCs/>
                <w:sz w:val="14"/>
                <w:szCs w:val="14"/>
              </w:rPr>
            </w:pPr>
          </w:p>
        </w:tc>
        <w:tc>
          <w:tcPr>
            <w:tcW w:w="753" w:type="pct"/>
            <w:vMerge/>
          </w:tcPr>
          <w:p w14:paraId="3CEA2D90" w14:textId="77777777" w:rsidR="00BB6628" w:rsidRPr="006335A2" w:rsidRDefault="00BB6628" w:rsidP="00274C64">
            <w:pPr>
              <w:pStyle w:val="TableText"/>
              <w:keepNext/>
              <w:spacing w:before="120" w:after="120"/>
              <w:rPr>
                <w:b/>
                <w:bCs/>
                <w:sz w:val="14"/>
                <w:szCs w:val="14"/>
              </w:rPr>
            </w:pPr>
          </w:p>
        </w:tc>
        <w:tc>
          <w:tcPr>
            <w:tcW w:w="659" w:type="pct"/>
            <w:vMerge/>
          </w:tcPr>
          <w:p w14:paraId="7EE2D42F" w14:textId="77777777" w:rsidR="00BB6628" w:rsidRPr="006335A2" w:rsidRDefault="00BB6628" w:rsidP="00274C64">
            <w:pPr>
              <w:pStyle w:val="TableText"/>
              <w:keepNext/>
              <w:spacing w:before="120" w:after="120"/>
              <w:rPr>
                <w:b/>
                <w:bCs/>
                <w:sz w:val="14"/>
                <w:szCs w:val="14"/>
              </w:rPr>
            </w:pPr>
          </w:p>
        </w:tc>
      </w:tr>
      <w:tr w:rsidR="00BB6628" w:rsidRPr="00A528B0" w14:paraId="6FE4AC59" w14:textId="77777777" w:rsidTr="00CF09AD">
        <w:trPr>
          <w:trHeight w:val="198"/>
        </w:trPr>
        <w:tc>
          <w:tcPr>
            <w:tcW w:w="741" w:type="pct"/>
            <w:vMerge w:val="restart"/>
          </w:tcPr>
          <w:p w14:paraId="2FDFAE79" w14:textId="77777777" w:rsidR="00BB6628" w:rsidRPr="006335A2" w:rsidRDefault="00BB6628" w:rsidP="00274C64">
            <w:pPr>
              <w:pStyle w:val="TableText"/>
              <w:spacing w:before="120" w:after="120"/>
              <w:rPr>
                <w:b/>
                <w:sz w:val="14"/>
                <w:szCs w:val="14"/>
              </w:rPr>
            </w:pPr>
            <w:r w:rsidRPr="006335A2">
              <w:rPr>
                <w:b/>
                <w:sz w:val="14"/>
                <w:szCs w:val="14"/>
              </w:rPr>
              <w:t>CONSTRUCTION RISKS INSURANCE</w:t>
            </w:r>
          </w:p>
        </w:tc>
        <w:tc>
          <w:tcPr>
            <w:tcW w:w="467" w:type="pct"/>
            <w:vMerge w:val="restart"/>
          </w:tcPr>
          <w:p w14:paraId="33351AA5" w14:textId="77777777" w:rsidR="00BB6628" w:rsidRPr="006335A2" w:rsidRDefault="00BB6628" w:rsidP="00274C64">
            <w:pPr>
              <w:pStyle w:val="TableText"/>
              <w:spacing w:before="120" w:after="120"/>
              <w:jc w:val="center"/>
              <w:rPr>
                <w:b/>
                <w:sz w:val="14"/>
                <w:szCs w:val="14"/>
              </w:rPr>
            </w:pPr>
          </w:p>
        </w:tc>
        <w:tc>
          <w:tcPr>
            <w:tcW w:w="458" w:type="pct"/>
            <w:vMerge w:val="restart"/>
          </w:tcPr>
          <w:p w14:paraId="174BF8BF" w14:textId="77777777" w:rsidR="00BB6628" w:rsidRPr="006335A2" w:rsidRDefault="00BB6628" w:rsidP="00274C64">
            <w:pPr>
              <w:pStyle w:val="TableText"/>
              <w:spacing w:before="120" w:after="120"/>
              <w:jc w:val="center"/>
              <w:rPr>
                <w:sz w:val="14"/>
                <w:szCs w:val="14"/>
              </w:rPr>
            </w:pPr>
          </w:p>
        </w:tc>
        <w:tc>
          <w:tcPr>
            <w:tcW w:w="458" w:type="pct"/>
            <w:vMerge w:val="restart"/>
          </w:tcPr>
          <w:p w14:paraId="589271D4" w14:textId="77777777" w:rsidR="00BB6628" w:rsidRPr="006335A2" w:rsidRDefault="00BB6628" w:rsidP="00274C64">
            <w:pPr>
              <w:pStyle w:val="TableText"/>
              <w:spacing w:before="120" w:after="120"/>
              <w:jc w:val="center"/>
              <w:rPr>
                <w:sz w:val="14"/>
                <w:szCs w:val="14"/>
              </w:rPr>
            </w:pPr>
          </w:p>
        </w:tc>
        <w:tc>
          <w:tcPr>
            <w:tcW w:w="552" w:type="pct"/>
            <w:vMerge w:val="restart"/>
          </w:tcPr>
          <w:p w14:paraId="0525C5EF" w14:textId="77777777" w:rsidR="00BB6628" w:rsidRPr="006335A2" w:rsidRDefault="00BB6628" w:rsidP="00274C64">
            <w:pPr>
              <w:pStyle w:val="TableText"/>
              <w:spacing w:before="120" w:after="120"/>
              <w:jc w:val="center"/>
              <w:rPr>
                <w:b/>
                <w:sz w:val="14"/>
                <w:szCs w:val="14"/>
              </w:rPr>
            </w:pPr>
            <w:r w:rsidRPr="006335A2">
              <w:rPr>
                <w:b/>
                <w:sz w:val="14"/>
                <w:szCs w:val="14"/>
              </w:rPr>
              <w:t>[YES/NO]</w:t>
            </w:r>
          </w:p>
          <w:p w14:paraId="1527153A"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275" w:type="pct"/>
            <w:tcBorders>
              <w:right w:val="nil"/>
            </w:tcBorders>
          </w:tcPr>
          <w:p w14:paraId="17661CC7" w14:textId="77777777" w:rsidR="00BB6628" w:rsidRPr="006335A2" w:rsidRDefault="00BB6628" w:rsidP="00274C64">
            <w:pPr>
              <w:pStyle w:val="TableText"/>
              <w:spacing w:before="120" w:after="120"/>
              <w:rPr>
                <w:sz w:val="14"/>
                <w:szCs w:val="14"/>
              </w:rPr>
            </w:pPr>
            <w:r w:rsidRPr="006335A2">
              <w:rPr>
                <w:sz w:val="14"/>
                <w:szCs w:val="14"/>
              </w:rPr>
              <w:t xml:space="preserve">(a) </w:t>
            </w:r>
          </w:p>
        </w:tc>
        <w:tc>
          <w:tcPr>
            <w:tcW w:w="637" w:type="pct"/>
            <w:tcBorders>
              <w:left w:val="nil"/>
            </w:tcBorders>
          </w:tcPr>
          <w:p w14:paraId="436AB57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w:t>
            </w:r>
          </w:p>
          <w:p w14:paraId="6FBF7DE6" w14:textId="77777777" w:rsidR="00BB6628" w:rsidRPr="006335A2" w:rsidRDefault="00BB6628" w:rsidP="00274C64">
            <w:pPr>
              <w:pStyle w:val="TableText"/>
              <w:spacing w:before="120" w:after="120"/>
              <w:rPr>
                <w:sz w:val="14"/>
                <w:szCs w:val="14"/>
              </w:rPr>
            </w:pPr>
            <w:r w:rsidRPr="006335A2">
              <w:rPr>
                <w:sz w:val="14"/>
                <w:szCs w:val="14"/>
              </w:rPr>
              <w:t>(the Contract Price if no amount is specified)</w:t>
            </w:r>
          </w:p>
        </w:tc>
        <w:tc>
          <w:tcPr>
            <w:tcW w:w="753" w:type="pct"/>
            <w:vMerge w:val="restart"/>
          </w:tcPr>
          <w:p w14:paraId="204DD632" w14:textId="77777777" w:rsidR="00BB6628" w:rsidRPr="006335A2" w:rsidRDefault="00BB6628" w:rsidP="00274C64">
            <w:pPr>
              <w:pStyle w:val="TableText"/>
              <w:spacing w:before="120" w:after="120"/>
              <w:jc w:val="center"/>
              <w:rPr>
                <w:sz w:val="14"/>
                <w:szCs w:val="14"/>
              </w:rPr>
            </w:pPr>
          </w:p>
        </w:tc>
        <w:tc>
          <w:tcPr>
            <w:tcW w:w="659" w:type="pct"/>
            <w:vMerge w:val="restart"/>
          </w:tcPr>
          <w:p w14:paraId="651EF688" w14:textId="77777777" w:rsidR="00BB6628" w:rsidRPr="006335A2" w:rsidRDefault="00BB6628" w:rsidP="00274C64">
            <w:pPr>
              <w:pStyle w:val="TableText"/>
              <w:spacing w:before="120" w:after="120"/>
              <w:jc w:val="center"/>
              <w:rPr>
                <w:b/>
                <w:sz w:val="14"/>
                <w:szCs w:val="14"/>
              </w:rPr>
            </w:pPr>
          </w:p>
        </w:tc>
      </w:tr>
      <w:tr w:rsidR="00BB6628" w:rsidRPr="00A528B0" w14:paraId="69C7810A" w14:textId="77777777" w:rsidTr="00CF09AD">
        <w:trPr>
          <w:trHeight w:val="198"/>
        </w:trPr>
        <w:tc>
          <w:tcPr>
            <w:tcW w:w="741" w:type="pct"/>
            <w:vMerge/>
          </w:tcPr>
          <w:p w14:paraId="32B4D695" w14:textId="77777777" w:rsidR="00BB6628" w:rsidRPr="006335A2" w:rsidRDefault="00BB6628" w:rsidP="00274C64">
            <w:pPr>
              <w:pStyle w:val="TableText"/>
              <w:spacing w:before="120" w:after="120"/>
              <w:rPr>
                <w:b/>
                <w:sz w:val="14"/>
                <w:szCs w:val="14"/>
              </w:rPr>
            </w:pPr>
          </w:p>
        </w:tc>
        <w:tc>
          <w:tcPr>
            <w:tcW w:w="467" w:type="pct"/>
            <w:vMerge/>
          </w:tcPr>
          <w:p w14:paraId="5E98DC88" w14:textId="77777777" w:rsidR="00BB6628" w:rsidRPr="006335A2" w:rsidRDefault="00BB6628" w:rsidP="00274C64">
            <w:pPr>
              <w:pStyle w:val="TableText"/>
              <w:spacing w:before="120" w:after="120"/>
              <w:rPr>
                <w:b/>
                <w:sz w:val="14"/>
                <w:szCs w:val="14"/>
              </w:rPr>
            </w:pPr>
          </w:p>
        </w:tc>
        <w:tc>
          <w:tcPr>
            <w:tcW w:w="458" w:type="pct"/>
            <w:vMerge/>
          </w:tcPr>
          <w:p w14:paraId="29513569" w14:textId="77777777" w:rsidR="00BB6628" w:rsidRPr="006335A2" w:rsidRDefault="00BB6628" w:rsidP="00274C64">
            <w:pPr>
              <w:pStyle w:val="TableText"/>
              <w:spacing w:before="120" w:after="120"/>
              <w:rPr>
                <w:b/>
                <w:sz w:val="14"/>
                <w:szCs w:val="14"/>
              </w:rPr>
            </w:pPr>
          </w:p>
        </w:tc>
        <w:tc>
          <w:tcPr>
            <w:tcW w:w="458" w:type="pct"/>
            <w:vMerge/>
          </w:tcPr>
          <w:p w14:paraId="2B7AB51E" w14:textId="77777777" w:rsidR="00BB6628" w:rsidRPr="006335A2" w:rsidRDefault="00BB6628" w:rsidP="00274C64">
            <w:pPr>
              <w:pStyle w:val="TableText"/>
              <w:spacing w:before="120" w:after="120"/>
              <w:rPr>
                <w:b/>
                <w:sz w:val="14"/>
                <w:szCs w:val="14"/>
              </w:rPr>
            </w:pPr>
          </w:p>
        </w:tc>
        <w:tc>
          <w:tcPr>
            <w:tcW w:w="552" w:type="pct"/>
            <w:vMerge/>
          </w:tcPr>
          <w:p w14:paraId="1D830DAD"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47B06E27" w14:textId="77777777" w:rsidR="00BB6628" w:rsidRPr="006335A2" w:rsidRDefault="00BB6628" w:rsidP="00274C64">
            <w:pPr>
              <w:pStyle w:val="TableText"/>
              <w:spacing w:before="120" w:after="120"/>
              <w:rPr>
                <w:sz w:val="14"/>
                <w:szCs w:val="14"/>
              </w:rPr>
            </w:pPr>
            <w:r w:rsidRPr="006335A2">
              <w:rPr>
                <w:sz w:val="14"/>
                <w:szCs w:val="14"/>
              </w:rPr>
              <w:t>(b)</w:t>
            </w:r>
          </w:p>
        </w:tc>
        <w:tc>
          <w:tcPr>
            <w:tcW w:w="637" w:type="pct"/>
            <w:tcBorders>
              <w:left w:val="nil"/>
            </w:tcBorders>
          </w:tcPr>
          <w:p w14:paraId="567EB2DF"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costs of demolition and removal of debris</w:t>
            </w:r>
          </w:p>
        </w:tc>
        <w:tc>
          <w:tcPr>
            <w:tcW w:w="753" w:type="pct"/>
            <w:vMerge/>
          </w:tcPr>
          <w:p w14:paraId="55A0F3A5" w14:textId="77777777" w:rsidR="00BB6628" w:rsidRPr="006335A2" w:rsidRDefault="00BB6628" w:rsidP="00274C64">
            <w:pPr>
              <w:pStyle w:val="TableText"/>
              <w:spacing w:before="120" w:after="120"/>
              <w:rPr>
                <w:sz w:val="14"/>
                <w:szCs w:val="14"/>
              </w:rPr>
            </w:pPr>
          </w:p>
        </w:tc>
        <w:tc>
          <w:tcPr>
            <w:tcW w:w="659" w:type="pct"/>
            <w:vMerge/>
          </w:tcPr>
          <w:p w14:paraId="1AAFEA98" w14:textId="77777777" w:rsidR="00BB6628" w:rsidRPr="006335A2" w:rsidRDefault="00BB6628" w:rsidP="00274C64">
            <w:pPr>
              <w:pStyle w:val="TableText"/>
              <w:spacing w:before="120" w:after="120"/>
              <w:rPr>
                <w:sz w:val="14"/>
                <w:szCs w:val="14"/>
              </w:rPr>
            </w:pPr>
          </w:p>
        </w:tc>
      </w:tr>
      <w:tr w:rsidR="00BB6628" w:rsidRPr="00A528B0" w14:paraId="44277012" w14:textId="77777777" w:rsidTr="00CF09AD">
        <w:trPr>
          <w:trHeight w:val="198"/>
        </w:trPr>
        <w:tc>
          <w:tcPr>
            <w:tcW w:w="741" w:type="pct"/>
            <w:vMerge/>
          </w:tcPr>
          <w:p w14:paraId="25AE42D6" w14:textId="77777777" w:rsidR="00BB6628" w:rsidRPr="006335A2" w:rsidRDefault="00BB6628" w:rsidP="00274C64">
            <w:pPr>
              <w:pStyle w:val="TableText"/>
              <w:spacing w:before="120" w:after="120"/>
              <w:rPr>
                <w:b/>
                <w:sz w:val="14"/>
                <w:szCs w:val="14"/>
              </w:rPr>
            </w:pPr>
          </w:p>
        </w:tc>
        <w:tc>
          <w:tcPr>
            <w:tcW w:w="467" w:type="pct"/>
            <w:vMerge/>
          </w:tcPr>
          <w:p w14:paraId="2946DC4B" w14:textId="77777777" w:rsidR="00BB6628" w:rsidRPr="006335A2" w:rsidRDefault="00BB6628" w:rsidP="00274C64">
            <w:pPr>
              <w:pStyle w:val="TableText"/>
              <w:spacing w:before="120" w:after="120"/>
              <w:rPr>
                <w:b/>
                <w:sz w:val="14"/>
                <w:szCs w:val="14"/>
              </w:rPr>
            </w:pPr>
          </w:p>
        </w:tc>
        <w:tc>
          <w:tcPr>
            <w:tcW w:w="458" w:type="pct"/>
            <w:vMerge/>
          </w:tcPr>
          <w:p w14:paraId="1E7DE6D7" w14:textId="77777777" w:rsidR="00BB6628" w:rsidRPr="006335A2" w:rsidRDefault="00BB6628" w:rsidP="00274C64">
            <w:pPr>
              <w:pStyle w:val="TableText"/>
              <w:spacing w:before="120" w:after="120"/>
              <w:rPr>
                <w:b/>
                <w:sz w:val="14"/>
                <w:szCs w:val="14"/>
              </w:rPr>
            </w:pPr>
          </w:p>
        </w:tc>
        <w:tc>
          <w:tcPr>
            <w:tcW w:w="458" w:type="pct"/>
            <w:vMerge/>
          </w:tcPr>
          <w:p w14:paraId="5F0D856B" w14:textId="77777777" w:rsidR="00BB6628" w:rsidRPr="006335A2" w:rsidRDefault="00BB6628" w:rsidP="00274C64">
            <w:pPr>
              <w:pStyle w:val="TableText"/>
              <w:spacing w:before="120" w:after="120"/>
              <w:rPr>
                <w:b/>
                <w:sz w:val="14"/>
                <w:szCs w:val="14"/>
              </w:rPr>
            </w:pPr>
          </w:p>
        </w:tc>
        <w:tc>
          <w:tcPr>
            <w:tcW w:w="552" w:type="pct"/>
            <w:vMerge/>
          </w:tcPr>
          <w:p w14:paraId="24C4465F"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8CC5E97" w14:textId="77777777" w:rsidR="00BB6628" w:rsidRPr="006335A2" w:rsidRDefault="00BB6628" w:rsidP="00274C64">
            <w:pPr>
              <w:pStyle w:val="TableText"/>
              <w:spacing w:before="120" w:after="120"/>
              <w:rPr>
                <w:sz w:val="14"/>
                <w:szCs w:val="14"/>
              </w:rPr>
            </w:pPr>
            <w:r w:rsidRPr="006335A2">
              <w:rPr>
                <w:sz w:val="14"/>
                <w:szCs w:val="14"/>
              </w:rPr>
              <w:t>(c)</w:t>
            </w:r>
          </w:p>
        </w:tc>
        <w:tc>
          <w:tcPr>
            <w:tcW w:w="637" w:type="pct"/>
            <w:tcBorders>
              <w:left w:val="nil"/>
            </w:tcBorders>
          </w:tcPr>
          <w:p w14:paraId="7355838B"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or </w:t>
            </w:r>
            <w:r w:rsidRPr="006335A2">
              <w:rPr>
                <w:b/>
                <w:sz w:val="14"/>
                <w:szCs w:val="14"/>
              </w:rPr>
              <w:t>[INSERT]</w:t>
            </w:r>
            <w:r w:rsidRPr="006335A2">
              <w:rPr>
                <w:sz w:val="14"/>
                <w:szCs w:val="14"/>
              </w:rPr>
              <w:t xml:space="preserve"> % of the Contract Price to cover the Commonwealth's consultant fees</w:t>
            </w:r>
          </w:p>
        </w:tc>
        <w:tc>
          <w:tcPr>
            <w:tcW w:w="753" w:type="pct"/>
            <w:vMerge/>
          </w:tcPr>
          <w:p w14:paraId="32A470A5" w14:textId="77777777" w:rsidR="00BB6628" w:rsidRPr="006335A2" w:rsidRDefault="00BB6628" w:rsidP="00274C64">
            <w:pPr>
              <w:pStyle w:val="TableText"/>
              <w:spacing w:before="120" w:after="120"/>
              <w:rPr>
                <w:sz w:val="14"/>
                <w:szCs w:val="14"/>
              </w:rPr>
            </w:pPr>
          </w:p>
        </w:tc>
        <w:tc>
          <w:tcPr>
            <w:tcW w:w="659" w:type="pct"/>
            <w:vMerge/>
          </w:tcPr>
          <w:p w14:paraId="69823B3D" w14:textId="77777777" w:rsidR="00BB6628" w:rsidRPr="006335A2" w:rsidRDefault="00BB6628" w:rsidP="00274C64">
            <w:pPr>
              <w:pStyle w:val="TableText"/>
              <w:spacing w:before="120" w:after="120"/>
              <w:rPr>
                <w:sz w:val="14"/>
                <w:szCs w:val="14"/>
              </w:rPr>
            </w:pPr>
          </w:p>
        </w:tc>
      </w:tr>
      <w:tr w:rsidR="00BB6628" w:rsidRPr="00A528B0" w14:paraId="3794013E" w14:textId="77777777" w:rsidTr="00CF09AD">
        <w:trPr>
          <w:trHeight w:val="198"/>
        </w:trPr>
        <w:tc>
          <w:tcPr>
            <w:tcW w:w="741" w:type="pct"/>
            <w:vMerge/>
          </w:tcPr>
          <w:p w14:paraId="3803455F" w14:textId="77777777" w:rsidR="00BB6628" w:rsidRPr="006335A2" w:rsidRDefault="00BB6628" w:rsidP="00274C64">
            <w:pPr>
              <w:pStyle w:val="TableText"/>
              <w:spacing w:before="120" w:after="120"/>
              <w:rPr>
                <w:b/>
                <w:sz w:val="14"/>
                <w:szCs w:val="14"/>
              </w:rPr>
            </w:pPr>
          </w:p>
        </w:tc>
        <w:tc>
          <w:tcPr>
            <w:tcW w:w="467" w:type="pct"/>
            <w:vMerge/>
          </w:tcPr>
          <w:p w14:paraId="70891763" w14:textId="77777777" w:rsidR="00BB6628" w:rsidRPr="006335A2" w:rsidRDefault="00BB6628" w:rsidP="00274C64">
            <w:pPr>
              <w:pStyle w:val="TableText"/>
              <w:spacing w:before="120" w:after="120"/>
              <w:rPr>
                <w:b/>
                <w:sz w:val="14"/>
                <w:szCs w:val="14"/>
              </w:rPr>
            </w:pPr>
          </w:p>
        </w:tc>
        <w:tc>
          <w:tcPr>
            <w:tcW w:w="458" w:type="pct"/>
            <w:vMerge/>
          </w:tcPr>
          <w:p w14:paraId="565334EA" w14:textId="77777777" w:rsidR="00BB6628" w:rsidRPr="006335A2" w:rsidRDefault="00BB6628" w:rsidP="00274C64">
            <w:pPr>
              <w:pStyle w:val="TableText"/>
              <w:spacing w:before="120" w:after="120"/>
              <w:rPr>
                <w:b/>
                <w:sz w:val="14"/>
                <w:szCs w:val="14"/>
              </w:rPr>
            </w:pPr>
          </w:p>
        </w:tc>
        <w:tc>
          <w:tcPr>
            <w:tcW w:w="458" w:type="pct"/>
            <w:vMerge/>
          </w:tcPr>
          <w:p w14:paraId="5121C9E7" w14:textId="77777777" w:rsidR="00BB6628" w:rsidRPr="006335A2" w:rsidRDefault="00BB6628" w:rsidP="00274C64">
            <w:pPr>
              <w:pStyle w:val="TableText"/>
              <w:spacing w:before="120" w:after="120"/>
              <w:rPr>
                <w:b/>
                <w:sz w:val="14"/>
                <w:szCs w:val="14"/>
              </w:rPr>
            </w:pPr>
          </w:p>
        </w:tc>
        <w:tc>
          <w:tcPr>
            <w:tcW w:w="552" w:type="pct"/>
            <w:vMerge/>
          </w:tcPr>
          <w:p w14:paraId="184B750B"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21D5DD79" w14:textId="77777777" w:rsidR="00BB6628" w:rsidRPr="006335A2" w:rsidRDefault="00BB6628" w:rsidP="00274C64">
            <w:pPr>
              <w:pStyle w:val="TableText"/>
              <w:spacing w:before="120" w:after="120"/>
              <w:rPr>
                <w:sz w:val="14"/>
                <w:szCs w:val="14"/>
              </w:rPr>
            </w:pPr>
            <w:r w:rsidRPr="006335A2">
              <w:rPr>
                <w:sz w:val="14"/>
                <w:szCs w:val="14"/>
              </w:rPr>
              <w:t>(d)</w:t>
            </w:r>
          </w:p>
        </w:tc>
        <w:tc>
          <w:tcPr>
            <w:tcW w:w="637" w:type="pct"/>
            <w:tcBorders>
              <w:left w:val="nil"/>
            </w:tcBorders>
          </w:tcPr>
          <w:p w14:paraId="249E2075"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for the value of materials or things to be supplied by the Commonwealth</w:t>
            </w:r>
          </w:p>
        </w:tc>
        <w:tc>
          <w:tcPr>
            <w:tcW w:w="753" w:type="pct"/>
            <w:vMerge/>
          </w:tcPr>
          <w:p w14:paraId="614FF681" w14:textId="77777777" w:rsidR="00BB6628" w:rsidRPr="006335A2" w:rsidRDefault="00BB6628" w:rsidP="00274C64">
            <w:pPr>
              <w:pStyle w:val="TableText"/>
              <w:spacing w:before="120" w:after="120"/>
              <w:rPr>
                <w:sz w:val="14"/>
                <w:szCs w:val="14"/>
              </w:rPr>
            </w:pPr>
          </w:p>
        </w:tc>
        <w:tc>
          <w:tcPr>
            <w:tcW w:w="659" w:type="pct"/>
            <w:vMerge/>
          </w:tcPr>
          <w:p w14:paraId="53B09013" w14:textId="77777777" w:rsidR="00BB6628" w:rsidRPr="006335A2" w:rsidRDefault="00BB6628" w:rsidP="00274C64">
            <w:pPr>
              <w:pStyle w:val="TableText"/>
              <w:spacing w:before="120" w:after="120"/>
              <w:rPr>
                <w:sz w:val="14"/>
                <w:szCs w:val="14"/>
              </w:rPr>
            </w:pPr>
          </w:p>
        </w:tc>
      </w:tr>
      <w:tr w:rsidR="00BB6628" w:rsidRPr="00A528B0" w14:paraId="58C473B2" w14:textId="77777777" w:rsidTr="00CF09AD">
        <w:trPr>
          <w:trHeight w:val="198"/>
        </w:trPr>
        <w:tc>
          <w:tcPr>
            <w:tcW w:w="741" w:type="pct"/>
            <w:vMerge/>
          </w:tcPr>
          <w:p w14:paraId="44008748" w14:textId="77777777" w:rsidR="00BB6628" w:rsidRPr="006335A2" w:rsidRDefault="00BB6628" w:rsidP="00274C64">
            <w:pPr>
              <w:pStyle w:val="TableText"/>
              <w:spacing w:before="120" w:after="120"/>
              <w:rPr>
                <w:b/>
                <w:sz w:val="14"/>
                <w:szCs w:val="14"/>
              </w:rPr>
            </w:pPr>
          </w:p>
        </w:tc>
        <w:tc>
          <w:tcPr>
            <w:tcW w:w="467" w:type="pct"/>
            <w:vMerge/>
          </w:tcPr>
          <w:p w14:paraId="6352B43D" w14:textId="77777777" w:rsidR="00BB6628" w:rsidRPr="006335A2" w:rsidRDefault="00BB6628" w:rsidP="00274C64">
            <w:pPr>
              <w:pStyle w:val="TableText"/>
              <w:spacing w:before="120" w:after="120"/>
              <w:rPr>
                <w:b/>
                <w:sz w:val="14"/>
                <w:szCs w:val="14"/>
              </w:rPr>
            </w:pPr>
          </w:p>
        </w:tc>
        <w:tc>
          <w:tcPr>
            <w:tcW w:w="458" w:type="pct"/>
            <w:vMerge/>
          </w:tcPr>
          <w:p w14:paraId="76D97541" w14:textId="77777777" w:rsidR="00BB6628" w:rsidRPr="006335A2" w:rsidRDefault="00BB6628" w:rsidP="00274C64">
            <w:pPr>
              <w:pStyle w:val="TableText"/>
              <w:spacing w:before="120" w:after="120"/>
              <w:rPr>
                <w:b/>
                <w:sz w:val="14"/>
                <w:szCs w:val="14"/>
              </w:rPr>
            </w:pPr>
          </w:p>
        </w:tc>
        <w:tc>
          <w:tcPr>
            <w:tcW w:w="458" w:type="pct"/>
            <w:vMerge/>
          </w:tcPr>
          <w:p w14:paraId="0F742A70" w14:textId="77777777" w:rsidR="00BB6628" w:rsidRPr="006335A2" w:rsidRDefault="00BB6628" w:rsidP="00274C64">
            <w:pPr>
              <w:pStyle w:val="TableText"/>
              <w:spacing w:before="120" w:after="120"/>
              <w:rPr>
                <w:b/>
                <w:sz w:val="14"/>
                <w:szCs w:val="14"/>
              </w:rPr>
            </w:pPr>
          </w:p>
        </w:tc>
        <w:tc>
          <w:tcPr>
            <w:tcW w:w="552" w:type="pct"/>
            <w:vMerge/>
          </w:tcPr>
          <w:p w14:paraId="768CCCD9" w14:textId="77777777" w:rsidR="00BB6628" w:rsidRPr="006335A2" w:rsidRDefault="00BB6628" w:rsidP="00274C64">
            <w:pPr>
              <w:pStyle w:val="TableText"/>
              <w:spacing w:before="120" w:after="120"/>
              <w:rPr>
                <w:b/>
                <w:bCs/>
                <w:sz w:val="14"/>
                <w:szCs w:val="14"/>
              </w:rPr>
            </w:pPr>
          </w:p>
        </w:tc>
        <w:tc>
          <w:tcPr>
            <w:tcW w:w="275" w:type="pct"/>
            <w:tcBorders>
              <w:right w:val="nil"/>
            </w:tcBorders>
          </w:tcPr>
          <w:p w14:paraId="129B8996" w14:textId="77777777" w:rsidR="00BB6628" w:rsidRPr="006335A2" w:rsidRDefault="00BB6628" w:rsidP="00274C64">
            <w:pPr>
              <w:pStyle w:val="TableText"/>
              <w:spacing w:before="120" w:after="120"/>
              <w:rPr>
                <w:sz w:val="14"/>
                <w:szCs w:val="14"/>
              </w:rPr>
            </w:pPr>
            <w:r w:rsidRPr="006335A2">
              <w:rPr>
                <w:sz w:val="14"/>
                <w:szCs w:val="14"/>
              </w:rPr>
              <w:t>(e)</w:t>
            </w:r>
          </w:p>
        </w:tc>
        <w:tc>
          <w:tcPr>
            <w:tcW w:w="637" w:type="pct"/>
            <w:tcBorders>
              <w:left w:val="nil"/>
            </w:tcBorders>
          </w:tcPr>
          <w:p w14:paraId="73F9F091" w14:textId="77777777" w:rsidR="00BB6628" w:rsidRPr="006335A2" w:rsidRDefault="00BB6628" w:rsidP="00274C64">
            <w:pPr>
              <w:pStyle w:val="TableText"/>
              <w:spacing w:before="120" w:after="120"/>
              <w:rPr>
                <w:sz w:val="14"/>
                <w:szCs w:val="14"/>
              </w:rPr>
            </w:pPr>
            <w:r w:rsidRPr="006335A2">
              <w:rPr>
                <w:b/>
                <w:sz w:val="14"/>
                <w:szCs w:val="14"/>
              </w:rPr>
              <w:t>[INSERT]</w:t>
            </w:r>
            <w:r w:rsidRPr="006335A2">
              <w:rPr>
                <w:sz w:val="14"/>
                <w:szCs w:val="14"/>
              </w:rPr>
              <w:t xml:space="preserve"> % of the total of the amounts in (a) to (d) to cover escalation costs. </w:t>
            </w:r>
          </w:p>
        </w:tc>
        <w:tc>
          <w:tcPr>
            <w:tcW w:w="753" w:type="pct"/>
            <w:vMerge/>
          </w:tcPr>
          <w:p w14:paraId="568EE9E7" w14:textId="77777777" w:rsidR="00BB6628" w:rsidRPr="006335A2" w:rsidRDefault="00BB6628" w:rsidP="00274C64">
            <w:pPr>
              <w:pStyle w:val="TableText"/>
              <w:spacing w:before="120" w:after="120"/>
              <w:rPr>
                <w:sz w:val="14"/>
                <w:szCs w:val="14"/>
              </w:rPr>
            </w:pPr>
          </w:p>
        </w:tc>
        <w:tc>
          <w:tcPr>
            <w:tcW w:w="659" w:type="pct"/>
            <w:vMerge/>
          </w:tcPr>
          <w:p w14:paraId="43B02D3E" w14:textId="77777777" w:rsidR="00BB6628" w:rsidRPr="006335A2" w:rsidRDefault="00BB6628" w:rsidP="00274C64">
            <w:pPr>
              <w:pStyle w:val="TableText"/>
              <w:spacing w:before="120" w:after="120"/>
              <w:rPr>
                <w:sz w:val="14"/>
                <w:szCs w:val="14"/>
              </w:rPr>
            </w:pPr>
          </w:p>
        </w:tc>
      </w:tr>
      <w:tr w:rsidR="00BB6628" w:rsidRPr="00A528B0" w14:paraId="01A30E0A" w14:textId="77777777" w:rsidTr="00CF09AD">
        <w:tc>
          <w:tcPr>
            <w:tcW w:w="741" w:type="pct"/>
          </w:tcPr>
          <w:p w14:paraId="03975B25" w14:textId="77777777" w:rsidR="00BB6628" w:rsidRPr="006335A2" w:rsidRDefault="00BB6628" w:rsidP="00274C64">
            <w:pPr>
              <w:pStyle w:val="TableText"/>
              <w:spacing w:before="120" w:after="120"/>
              <w:rPr>
                <w:b/>
                <w:sz w:val="14"/>
                <w:szCs w:val="14"/>
              </w:rPr>
            </w:pPr>
            <w:r w:rsidRPr="006335A2">
              <w:rPr>
                <w:b/>
                <w:sz w:val="14"/>
                <w:szCs w:val="14"/>
              </w:rPr>
              <w:t>PUBLIC LIABILITY INSURANCE</w:t>
            </w:r>
          </w:p>
          <w:p w14:paraId="609047FF" w14:textId="77777777" w:rsidR="00BB6628" w:rsidRPr="006335A2" w:rsidRDefault="00BB6628" w:rsidP="00274C64">
            <w:pPr>
              <w:pStyle w:val="TableText"/>
              <w:spacing w:before="120" w:after="120"/>
              <w:rPr>
                <w:b/>
                <w:sz w:val="14"/>
                <w:szCs w:val="14"/>
              </w:rPr>
            </w:pPr>
          </w:p>
        </w:tc>
        <w:tc>
          <w:tcPr>
            <w:tcW w:w="467" w:type="pct"/>
          </w:tcPr>
          <w:p w14:paraId="1A26EC43" w14:textId="77777777" w:rsidR="00BB6628" w:rsidRPr="006335A2" w:rsidRDefault="00BB6628" w:rsidP="00274C64">
            <w:pPr>
              <w:pStyle w:val="TableText"/>
              <w:spacing w:before="120" w:after="120"/>
              <w:rPr>
                <w:sz w:val="14"/>
                <w:szCs w:val="14"/>
              </w:rPr>
            </w:pPr>
          </w:p>
        </w:tc>
        <w:tc>
          <w:tcPr>
            <w:tcW w:w="458" w:type="pct"/>
          </w:tcPr>
          <w:p w14:paraId="62428C05" w14:textId="77777777" w:rsidR="00BB6628" w:rsidRPr="006335A2" w:rsidRDefault="00BB6628" w:rsidP="00274C64">
            <w:pPr>
              <w:pStyle w:val="TableText"/>
              <w:spacing w:before="120" w:after="120"/>
              <w:rPr>
                <w:sz w:val="14"/>
                <w:szCs w:val="14"/>
              </w:rPr>
            </w:pPr>
          </w:p>
        </w:tc>
        <w:tc>
          <w:tcPr>
            <w:tcW w:w="458" w:type="pct"/>
          </w:tcPr>
          <w:p w14:paraId="2E02992C" w14:textId="77777777" w:rsidR="00BB6628" w:rsidRPr="006335A2" w:rsidRDefault="00BB6628" w:rsidP="00274C64">
            <w:pPr>
              <w:pStyle w:val="TableText"/>
              <w:spacing w:before="120" w:after="120"/>
              <w:rPr>
                <w:sz w:val="14"/>
                <w:szCs w:val="14"/>
              </w:rPr>
            </w:pPr>
          </w:p>
        </w:tc>
        <w:tc>
          <w:tcPr>
            <w:tcW w:w="552" w:type="pct"/>
          </w:tcPr>
          <w:p w14:paraId="34BB0267"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5805F5" w14:textId="77777777" w:rsidR="00BB6628" w:rsidRPr="006335A2" w:rsidRDefault="00BB6628" w:rsidP="00274C64">
            <w:pPr>
              <w:pStyle w:val="TableText"/>
              <w:spacing w:before="120" w:after="120"/>
              <w:jc w:val="center"/>
              <w:rPr>
                <w:b/>
                <w:sz w:val="14"/>
                <w:szCs w:val="14"/>
              </w:rPr>
            </w:pPr>
            <w:r w:rsidRPr="006335A2">
              <w:rPr>
                <w:b/>
                <w:sz w:val="14"/>
                <w:szCs w:val="14"/>
              </w:rPr>
              <w:t>[IF NO, PROVIDE DETAILS]</w:t>
            </w:r>
          </w:p>
        </w:tc>
        <w:tc>
          <w:tcPr>
            <w:tcW w:w="912" w:type="pct"/>
            <w:gridSpan w:val="2"/>
          </w:tcPr>
          <w:p w14:paraId="1CE947FF" w14:textId="77777777" w:rsidR="00BB6628" w:rsidRPr="006335A2" w:rsidRDefault="00BB6628" w:rsidP="00274C64">
            <w:pPr>
              <w:pStyle w:val="TableText"/>
              <w:spacing w:before="120" w:after="120"/>
              <w:rPr>
                <w:sz w:val="14"/>
                <w:szCs w:val="14"/>
              </w:rPr>
            </w:pPr>
            <w:r w:rsidRPr="006335A2">
              <w:rPr>
                <w:b/>
                <w:sz w:val="14"/>
                <w:szCs w:val="14"/>
              </w:rPr>
              <w:t>IF WRITTEN ON OCCURRENCE BASIS:</w:t>
            </w:r>
          </w:p>
          <w:p w14:paraId="3C7BB9C2"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each and every occurrence</w:t>
            </w:r>
          </w:p>
          <w:p w14:paraId="71922330" w14:textId="77777777" w:rsidR="00BB6628" w:rsidRPr="006335A2" w:rsidRDefault="00BB6628" w:rsidP="00274C64">
            <w:pPr>
              <w:pStyle w:val="TableText"/>
              <w:spacing w:before="120" w:after="120"/>
              <w:rPr>
                <w:b/>
                <w:sz w:val="14"/>
                <w:szCs w:val="14"/>
              </w:rPr>
            </w:pPr>
            <w:r w:rsidRPr="006335A2">
              <w:rPr>
                <w:b/>
                <w:sz w:val="14"/>
                <w:szCs w:val="14"/>
              </w:rPr>
              <w:t>IF WRITTEN ON CLAIMS MADE BASIS:</w:t>
            </w:r>
          </w:p>
          <w:p w14:paraId="0E5CCEDE" w14:textId="77777777" w:rsidR="00BB6628" w:rsidRPr="006335A2" w:rsidRDefault="00BB6628" w:rsidP="00274C64">
            <w:pPr>
              <w:pStyle w:val="TableText"/>
              <w:spacing w:before="120" w:after="120"/>
              <w:rPr>
                <w:sz w:val="14"/>
                <w:szCs w:val="14"/>
              </w:rPr>
            </w:pPr>
            <w:r w:rsidRPr="006335A2">
              <w:rPr>
                <w:sz w:val="14"/>
                <w:szCs w:val="14"/>
              </w:rPr>
              <w:lastRenderedPageBreak/>
              <w:t>$</w:t>
            </w:r>
            <w:r w:rsidRPr="006335A2">
              <w:rPr>
                <w:b/>
                <w:sz w:val="14"/>
                <w:szCs w:val="14"/>
              </w:rPr>
              <w:t>[INSERT]</w:t>
            </w:r>
            <w:r w:rsidRPr="006335A2">
              <w:rPr>
                <w:sz w:val="14"/>
                <w:szCs w:val="14"/>
              </w:rPr>
              <w:t xml:space="preserve"> per claim</w:t>
            </w:r>
          </w:p>
          <w:p w14:paraId="1978D9D1"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C48DF1F"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22A48AF2" w14:textId="77777777" w:rsidR="00BB6628" w:rsidRPr="006335A2" w:rsidRDefault="00BB6628" w:rsidP="00274C64">
            <w:pPr>
              <w:pStyle w:val="TableText"/>
              <w:spacing w:before="120" w:after="120"/>
              <w:rPr>
                <w:sz w:val="14"/>
                <w:szCs w:val="14"/>
              </w:rPr>
            </w:pPr>
            <w:r w:rsidRPr="006335A2">
              <w:rPr>
                <w:sz w:val="14"/>
                <w:szCs w:val="14"/>
              </w:rPr>
              <w:t xml:space="preserve">Jurisdictional limits: </w:t>
            </w:r>
          </w:p>
        </w:tc>
        <w:tc>
          <w:tcPr>
            <w:tcW w:w="753" w:type="pct"/>
          </w:tcPr>
          <w:p w14:paraId="1D7321DC" w14:textId="77777777" w:rsidR="00BB6628" w:rsidRPr="006335A2" w:rsidRDefault="00BB6628" w:rsidP="00274C64">
            <w:pPr>
              <w:pStyle w:val="TableText"/>
              <w:spacing w:before="120" w:after="120"/>
              <w:rPr>
                <w:sz w:val="14"/>
                <w:szCs w:val="14"/>
              </w:rPr>
            </w:pPr>
          </w:p>
        </w:tc>
        <w:tc>
          <w:tcPr>
            <w:tcW w:w="659" w:type="pct"/>
          </w:tcPr>
          <w:p w14:paraId="64E6B462" w14:textId="77777777" w:rsidR="00BB6628" w:rsidRPr="006335A2" w:rsidRDefault="00BB6628" w:rsidP="00274C64">
            <w:pPr>
              <w:pStyle w:val="TableText"/>
              <w:spacing w:before="120" w:after="120"/>
              <w:rPr>
                <w:sz w:val="14"/>
                <w:szCs w:val="14"/>
              </w:rPr>
            </w:pPr>
          </w:p>
        </w:tc>
      </w:tr>
      <w:tr w:rsidR="00BB6628" w:rsidRPr="00A528B0" w14:paraId="4204B917" w14:textId="77777777" w:rsidTr="00CF09AD">
        <w:tc>
          <w:tcPr>
            <w:tcW w:w="741" w:type="pct"/>
          </w:tcPr>
          <w:p w14:paraId="675E4177" w14:textId="22C6CD13" w:rsidR="00BB6628" w:rsidRPr="006335A2" w:rsidRDefault="00BB6628" w:rsidP="00274C64">
            <w:pPr>
              <w:pStyle w:val="TableText"/>
              <w:spacing w:before="120" w:after="120"/>
              <w:rPr>
                <w:b/>
                <w:sz w:val="14"/>
                <w:szCs w:val="14"/>
              </w:rPr>
            </w:pPr>
            <w:r w:rsidRPr="006335A2">
              <w:rPr>
                <w:b/>
                <w:sz w:val="14"/>
                <w:szCs w:val="14"/>
              </w:rPr>
              <w:t>WORKERS COMPENSATION INSURANCE (AND IF APPLICABLE, EMPLOYERS</w:t>
            </w:r>
            <w:r w:rsidR="00583E3C">
              <w:rPr>
                <w:b/>
                <w:sz w:val="14"/>
                <w:szCs w:val="14"/>
              </w:rPr>
              <w:t>'</w:t>
            </w:r>
            <w:r w:rsidRPr="006335A2">
              <w:rPr>
                <w:b/>
                <w:sz w:val="14"/>
                <w:szCs w:val="14"/>
              </w:rPr>
              <w:t xml:space="preserve"> LIABILITY INSURANCE) </w:t>
            </w:r>
          </w:p>
        </w:tc>
        <w:tc>
          <w:tcPr>
            <w:tcW w:w="467" w:type="pct"/>
          </w:tcPr>
          <w:p w14:paraId="2602560A" w14:textId="77777777" w:rsidR="00BB6628" w:rsidRPr="006335A2" w:rsidRDefault="00BB6628" w:rsidP="00274C64">
            <w:pPr>
              <w:pStyle w:val="TableText"/>
              <w:spacing w:before="120" w:after="120"/>
              <w:rPr>
                <w:sz w:val="14"/>
                <w:szCs w:val="14"/>
              </w:rPr>
            </w:pPr>
          </w:p>
        </w:tc>
        <w:tc>
          <w:tcPr>
            <w:tcW w:w="458" w:type="pct"/>
          </w:tcPr>
          <w:p w14:paraId="42AB7A7A" w14:textId="77777777" w:rsidR="00BB6628" w:rsidRPr="006335A2" w:rsidRDefault="00BB6628" w:rsidP="00274C64">
            <w:pPr>
              <w:pStyle w:val="TableText"/>
              <w:spacing w:before="120" w:after="120"/>
              <w:rPr>
                <w:sz w:val="14"/>
                <w:szCs w:val="14"/>
              </w:rPr>
            </w:pPr>
          </w:p>
        </w:tc>
        <w:tc>
          <w:tcPr>
            <w:tcW w:w="458" w:type="pct"/>
          </w:tcPr>
          <w:p w14:paraId="478660AE" w14:textId="77777777" w:rsidR="00BB6628" w:rsidRPr="006335A2" w:rsidRDefault="00BB6628" w:rsidP="00274C64">
            <w:pPr>
              <w:pStyle w:val="TableText"/>
              <w:spacing w:before="120" w:after="120"/>
              <w:rPr>
                <w:sz w:val="14"/>
                <w:szCs w:val="14"/>
              </w:rPr>
            </w:pPr>
          </w:p>
        </w:tc>
        <w:tc>
          <w:tcPr>
            <w:tcW w:w="552" w:type="pct"/>
          </w:tcPr>
          <w:p w14:paraId="0937BC32"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3A3B7A7E"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16D713AF" w14:textId="77777777" w:rsidR="00BB6628" w:rsidRPr="006335A2" w:rsidRDefault="00BB6628" w:rsidP="00274C64">
            <w:pPr>
              <w:pStyle w:val="TableText"/>
              <w:spacing w:before="120" w:after="120"/>
              <w:rPr>
                <w:sz w:val="14"/>
                <w:szCs w:val="14"/>
              </w:rPr>
            </w:pPr>
            <w:r w:rsidRPr="006335A2">
              <w:rPr>
                <w:sz w:val="14"/>
                <w:szCs w:val="14"/>
              </w:rPr>
              <w:t xml:space="preserve">Prescribed by Statutory Requirement in the State or Territory in which the Contractor's Activities are performed or the Contractor's employees perform work, are employed or normally reside. </w:t>
            </w:r>
          </w:p>
          <w:p w14:paraId="541AE73B" w14:textId="77777777" w:rsidR="00BB6628" w:rsidRPr="006335A2" w:rsidRDefault="00BB6628" w:rsidP="00274C64">
            <w:pPr>
              <w:pStyle w:val="TableText"/>
              <w:spacing w:before="120" w:after="120"/>
              <w:rPr>
                <w:sz w:val="14"/>
                <w:szCs w:val="14"/>
              </w:rPr>
            </w:pPr>
            <w:r w:rsidRPr="006D77C5">
              <w:rPr>
                <w:sz w:val="14"/>
                <w:szCs w:val="14"/>
              </w:rPr>
              <w:t>Relevant States and Territories:</w:t>
            </w:r>
            <w:r w:rsidRPr="006335A2">
              <w:rPr>
                <w:sz w:val="14"/>
                <w:szCs w:val="14"/>
              </w:rPr>
              <w:t xml:space="preserve"> </w:t>
            </w:r>
          </w:p>
          <w:p w14:paraId="2725A74A" w14:textId="3FB60EBF" w:rsidR="00BB6628" w:rsidRPr="006335A2" w:rsidRDefault="00BB6628" w:rsidP="00274C64">
            <w:pPr>
              <w:pStyle w:val="TableText"/>
              <w:spacing w:before="120" w:after="120"/>
              <w:rPr>
                <w:sz w:val="14"/>
                <w:szCs w:val="14"/>
              </w:rPr>
            </w:pPr>
            <w:r w:rsidRPr="006335A2">
              <w:rPr>
                <w:sz w:val="14"/>
                <w:szCs w:val="14"/>
              </w:rPr>
              <w:t>If the Contractor's Activities are performed or the Contractor's employees perform work, are employed or normally reside in any jurisdiction outside Australia, Employers</w:t>
            </w:r>
            <w:r w:rsidR="00583E3C">
              <w:rPr>
                <w:sz w:val="14"/>
                <w:szCs w:val="14"/>
              </w:rPr>
              <w:t>'</w:t>
            </w:r>
            <w:r w:rsidRPr="006335A2">
              <w:rPr>
                <w:sz w:val="14"/>
                <w:szCs w:val="14"/>
              </w:rPr>
              <w:t xml:space="preserve"> Liability Insurance: </w:t>
            </w:r>
          </w:p>
          <w:p w14:paraId="6A8F8817" w14:textId="77777777" w:rsidR="00BB6628" w:rsidRPr="006335A2" w:rsidRDefault="00BB6628" w:rsidP="00274C64">
            <w:pPr>
              <w:pStyle w:val="TableText"/>
              <w:spacing w:before="120" w:after="120"/>
              <w:rPr>
                <w:sz w:val="14"/>
                <w:szCs w:val="14"/>
              </w:rPr>
            </w:pPr>
            <w:r w:rsidRPr="006335A2">
              <w:rPr>
                <w:b/>
                <w:sz w:val="14"/>
                <w:szCs w:val="14"/>
              </w:rPr>
              <w:t>$[INSERT]</w:t>
            </w:r>
          </w:p>
        </w:tc>
        <w:tc>
          <w:tcPr>
            <w:tcW w:w="753" w:type="pct"/>
          </w:tcPr>
          <w:p w14:paraId="1F64BBC4" w14:textId="77777777" w:rsidR="00BB6628" w:rsidRPr="006335A2" w:rsidRDefault="00BB6628" w:rsidP="00274C64">
            <w:pPr>
              <w:pStyle w:val="TableText"/>
              <w:spacing w:before="120" w:after="120"/>
              <w:rPr>
                <w:sz w:val="14"/>
                <w:szCs w:val="14"/>
              </w:rPr>
            </w:pPr>
          </w:p>
        </w:tc>
        <w:tc>
          <w:tcPr>
            <w:tcW w:w="659" w:type="pct"/>
          </w:tcPr>
          <w:p w14:paraId="768406C5" w14:textId="77777777" w:rsidR="00BB6628" w:rsidRPr="006335A2" w:rsidRDefault="00BB6628" w:rsidP="00274C64">
            <w:pPr>
              <w:pStyle w:val="TableText"/>
              <w:spacing w:before="120" w:after="120"/>
              <w:rPr>
                <w:sz w:val="14"/>
                <w:szCs w:val="14"/>
              </w:rPr>
            </w:pPr>
          </w:p>
        </w:tc>
      </w:tr>
      <w:tr w:rsidR="00BB6628" w:rsidRPr="00A528B0" w14:paraId="062F4593" w14:textId="77777777" w:rsidTr="00CF09AD">
        <w:tc>
          <w:tcPr>
            <w:tcW w:w="741" w:type="pct"/>
          </w:tcPr>
          <w:p w14:paraId="4A3D7535" w14:textId="77777777" w:rsidR="00BB6628" w:rsidRPr="006335A2" w:rsidRDefault="00BB6628" w:rsidP="00274C64">
            <w:pPr>
              <w:pStyle w:val="TableText"/>
              <w:spacing w:before="120" w:after="120"/>
              <w:rPr>
                <w:b/>
                <w:i/>
                <w:sz w:val="14"/>
                <w:szCs w:val="14"/>
              </w:rPr>
            </w:pPr>
            <w:r w:rsidRPr="006335A2">
              <w:rPr>
                <w:b/>
                <w:i/>
                <w:sz w:val="14"/>
                <w:szCs w:val="14"/>
              </w:rPr>
              <w:t xml:space="preserve">[IF DESIGN AND CONSTRUCT DELIVERY METHOD OR DOCUMENT AND CONSTRUCT DELIVERY METHOD ONLY, INSERT: Professional Indemnity Insurance/Errors and Omissions Insurance] </w:t>
            </w:r>
          </w:p>
        </w:tc>
        <w:tc>
          <w:tcPr>
            <w:tcW w:w="467" w:type="pct"/>
          </w:tcPr>
          <w:p w14:paraId="32C64187" w14:textId="77777777" w:rsidR="00BB6628" w:rsidRPr="006335A2" w:rsidRDefault="00BB6628" w:rsidP="00274C64">
            <w:pPr>
              <w:pStyle w:val="TableText"/>
              <w:spacing w:before="120" w:after="120"/>
              <w:rPr>
                <w:sz w:val="14"/>
                <w:szCs w:val="14"/>
              </w:rPr>
            </w:pPr>
          </w:p>
        </w:tc>
        <w:tc>
          <w:tcPr>
            <w:tcW w:w="458" w:type="pct"/>
          </w:tcPr>
          <w:p w14:paraId="7ACCB89F" w14:textId="77777777" w:rsidR="00BB6628" w:rsidRPr="006335A2" w:rsidRDefault="00BB6628" w:rsidP="00274C64">
            <w:pPr>
              <w:pStyle w:val="TableText"/>
              <w:spacing w:before="120" w:after="120"/>
              <w:rPr>
                <w:sz w:val="14"/>
                <w:szCs w:val="14"/>
              </w:rPr>
            </w:pPr>
          </w:p>
        </w:tc>
        <w:tc>
          <w:tcPr>
            <w:tcW w:w="458" w:type="pct"/>
          </w:tcPr>
          <w:p w14:paraId="1AD3B123" w14:textId="77777777" w:rsidR="00BB6628" w:rsidRPr="006335A2" w:rsidRDefault="00BB6628" w:rsidP="00274C64">
            <w:pPr>
              <w:pStyle w:val="TableText"/>
              <w:spacing w:before="120" w:after="120"/>
              <w:rPr>
                <w:sz w:val="14"/>
                <w:szCs w:val="14"/>
              </w:rPr>
            </w:pPr>
          </w:p>
        </w:tc>
        <w:tc>
          <w:tcPr>
            <w:tcW w:w="552" w:type="pct"/>
          </w:tcPr>
          <w:p w14:paraId="463F4B7B" w14:textId="77777777" w:rsidR="00BB6628" w:rsidRPr="006335A2" w:rsidRDefault="008D4370" w:rsidP="00274C64">
            <w:pPr>
              <w:pStyle w:val="TableText"/>
              <w:spacing w:before="120" w:after="120"/>
              <w:jc w:val="center"/>
              <w:rPr>
                <w:b/>
                <w:sz w:val="14"/>
                <w:szCs w:val="14"/>
              </w:rPr>
            </w:pPr>
            <w:r>
              <w:rPr>
                <w:b/>
                <w:sz w:val="14"/>
                <w:szCs w:val="14"/>
              </w:rPr>
              <w:t>[</w:t>
            </w:r>
            <w:r w:rsidR="00BB6628" w:rsidRPr="006335A2">
              <w:rPr>
                <w:b/>
                <w:sz w:val="14"/>
                <w:szCs w:val="14"/>
              </w:rPr>
              <w:t>YES/NO]</w:t>
            </w:r>
          </w:p>
          <w:p w14:paraId="053F7744" w14:textId="77777777" w:rsidR="00BB6628" w:rsidRPr="006335A2" w:rsidRDefault="00BB6628" w:rsidP="00274C64">
            <w:pPr>
              <w:pStyle w:val="TableText"/>
              <w:spacing w:before="120" w:after="120"/>
              <w:jc w:val="center"/>
              <w:rPr>
                <w:sz w:val="14"/>
                <w:szCs w:val="14"/>
              </w:rPr>
            </w:pPr>
            <w:r w:rsidRPr="006335A2">
              <w:rPr>
                <w:b/>
                <w:sz w:val="14"/>
                <w:szCs w:val="14"/>
              </w:rPr>
              <w:t>[IF NO, PROVIDE DETAILS]</w:t>
            </w:r>
          </w:p>
        </w:tc>
        <w:tc>
          <w:tcPr>
            <w:tcW w:w="912" w:type="pct"/>
            <w:gridSpan w:val="2"/>
          </w:tcPr>
          <w:p w14:paraId="6ECF2D6A"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per claim</w:t>
            </w:r>
          </w:p>
          <w:p w14:paraId="1D0E20D0" w14:textId="77777777" w:rsidR="00BB6628" w:rsidRPr="006335A2" w:rsidRDefault="00BB6628" w:rsidP="00274C64">
            <w:pPr>
              <w:pStyle w:val="TableText"/>
              <w:spacing w:before="120" w:after="120"/>
              <w:rPr>
                <w:sz w:val="14"/>
                <w:szCs w:val="14"/>
              </w:rPr>
            </w:pPr>
            <w:r w:rsidRPr="006335A2">
              <w:rPr>
                <w:sz w:val="14"/>
                <w:szCs w:val="14"/>
              </w:rPr>
              <w:t>$</w:t>
            </w:r>
            <w:r w:rsidRPr="006335A2">
              <w:rPr>
                <w:b/>
                <w:sz w:val="14"/>
                <w:szCs w:val="14"/>
              </w:rPr>
              <w:t>[INSERT]</w:t>
            </w:r>
            <w:r w:rsidRPr="006335A2">
              <w:rPr>
                <w:sz w:val="14"/>
                <w:szCs w:val="14"/>
              </w:rPr>
              <w:t xml:space="preserve"> in aggregate</w:t>
            </w:r>
          </w:p>
          <w:p w14:paraId="420D9538" w14:textId="77777777" w:rsidR="00BB6628" w:rsidRPr="006335A2" w:rsidRDefault="00BB6628" w:rsidP="00274C64">
            <w:pPr>
              <w:pStyle w:val="TableText"/>
              <w:spacing w:before="120" w:after="120"/>
              <w:rPr>
                <w:sz w:val="14"/>
                <w:szCs w:val="14"/>
              </w:rPr>
            </w:pPr>
            <w:r w:rsidRPr="006335A2">
              <w:rPr>
                <w:sz w:val="14"/>
                <w:szCs w:val="14"/>
              </w:rPr>
              <w:t xml:space="preserve">Worldwide limits: </w:t>
            </w:r>
          </w:p>
          <w:p w14:paraId="1E224E07" w14:textId="77777777" w:rsidR="00BB6628" w:rsidRPr="006335A2" w:rsidRDefault="00BB6628" w:rsidP="00274C64">
            <w:pPr>
              <w:pStyle w:val="TableText"/>
              <w:spacing w:before="120" w:after="120"/>
              <w:rPr>
                <w:b/>
                <w:sz w:val="14"/>
                <w:szCs w:val="14"/>
              </w:rPr>
            </w:pPr>
            <w:r w:rsidRPr="006335A2">
              <w:rPr>
                <w:sz w:val="14"/>
                <w:szCs w:val="14"/>
              </w:rPr>
              <w:t xml:space="preserve">Jurisdictional limits: </w:t>
            </w:r>
          </w:p>
          <w:p w14:paraId="09C07FCC" w14:textId="77777777" w:rsidR="00BB6628" w:rsidRDefault="00BB6628" w:rsidP="00274C64">
            <w:pPr>
              <w:pStyle w:val="TableText"/>
              <w:spacing w:before="120" w:after="120"/>
              <w:rPr>
                <w:sz w:val="14"/>
                <w:szCs w:val="14"/>
              </w:rPr>
            </w:pPr>
            <w:r w:rsidRPr="006335A2">
              <w:rPr>
                <w:sz w:val="14"/>
                <w:szCs w:val="14"/>
              </w:rPr>
              <w:t xml:space="preserve">Retroactive Date: </w:t>
            </w:r>
          </w:p>
          <w:p w14:paraId="25181D5D" w14:textId="0911CB32" w:rsidR="009F4E1B" w:rsidRPr="006335A2" w:rsidRDefault="009F4E1B" w:rsidP="00274C64">
            <w:pPr>
              <w:pStyle w:val="TableText"/>
              <w:spacing w:before="120" w:after="120"/>
              <w:rPr>
                <w:sz w:val="14"/>
                <w:szCs w:val="14"/>
              </w:rPr>
            </w:pPr>
            <w:r w:rsidRPr="003249B1">
              <w:rPr>
                <w:sz w:val="14"/>
                <w:szCs w:val="14"/>
              </w:rPr>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292B42D1" w14:textId="77777777" w:rsidR="00BB6628" w:rsidRPr="006335A2" w:rsidRDefault="00BB6628" w:rsidP="00274C64">
            <w:pPr>
              <w:pStyle w:val="TableText"/>
              <w:spacing w:before="120" w:after="120"/>
              <w:rPr>
                <w:sz w:val="14"/>
                <w:szCs w:val="14"/>
              </w:rPr>
            </w:pPr>
          </w:p>
        </w:tc>
        <w:tc>
          <w:tcPr>
            <w:tcW w:w="659" w:type="pct"/>
          </w:tcPr>
          <w:p w14:paraId="7BAF1115" w14:textId="77777777" w:rsidR="00BB6628" w:rsidRPr="006335A2" w:rsidRDefault="00BB6628" w:rsidP="00274C64">
            <w:pPr>
              <w:pStyle w:val="TableText"/>
              <w:spacing w:before="120" w:after="120"/>
              <w:rPr>
                <w:sz w:val="14"/>
                <w:szCs w:val="14"/>
              </w:rPr>
            </w:pPr>
          </w:p>
        </w:tc>
      </w:tr>
      <w:tr w:rsidR="00BB6628" w:rsidRPr="00A528B0" w14:paraId="4E1389FF" w14:textId="77777777" w:rsidTr="00CF09AD">
        <w:tc>
          <w:tcPr>
            <w:tcW w:w="741" w:type="pct"/>
          </w:tcPr>
          <w:p w14:paraId="5E8CBE17" w14:textId="20F06C87" w:rsidR="00BB6628" w:rsidRPr="00A528B0" w:rsidRDefault="00BB6628" w:rsidP="00274C64">
            <w:pPr>
              <w:pStyle w:val="DefenceNormal"/>
              <w:spacing w:before="120" w:after="120"/>
              <w:rPr>
                <w:b/>
                <w:i/>
                <w:sz w:val="14"/>
                <w:szCs w:val="14"/>
              </w:rPr>
            </w:pPr>
            <w:r w:rsidRPr="00A528B0">
              <w:rPr>
                <w:b/>
                <w:i/>
                <w:sz w:val="14"/>
                <w:szCs w:val="14"/>
              </w:rPr>
              <w:t xml:space="preserve">[IF APPLICABLE - </w:t>
            </w:r>
            <w:r w:rsidRPr="00A528B0">
              <w:rPr>
                <w:b/>
                <w:bCs/>
                <w:i/>
                <w:iCs/>
                <w:sz w:val="14"/>
                <w:szCs w:val="14"/>
              </w:rPr>
              <w:t>INSERT OTHER INSURANCES REQUIRED UNDER CLAUSE 5.4(a)(v</w:t>
            </w:r>
            <w:r w:rsidR="00167A97">
              <w:rPr>
                <w:b/>
                <w:bCs/>
                <w:i/>
                <w:iCs/>
                <w:sz w:val="14"/>
                <w:szCs w:val="14"/>
              </w:rPr>
              <w:t>i</w:t>
            </w:r>
            <w:r w:rsidRPr="00A528B0">
              <w:rPr>
                <w:b/>
                <w:bCs/>
                <w:i/>
                <w:iCs/>
                <w:sz w:val="14"/>
                <w:szCs w:val="14"/>
              </w:rPr>
              <w:t xml:space="preserve">) OF </w:t>
            </w:r>
            <w:r w:rsidR="0002082B">
              <w:rPr>
                <w:b/>
                <w:bCs/>
                <w:i/>
                <w:iCs/>
                <w:sz w:val="14"/>
                <w:szCs w:val="14"/>
              </w:rPr>
              <w:t xml:space="preserve">THE </w:t>
            </w:r>
            <w:r w:rsidRPr="00A528B0">
              <w:rPr>
                <w:b/>
                <w:bCs/>
                <w:i/>
                <w:iCs/>
                <w:sz w:val="14"/>
                <w:szCs w:val="14"/>
              </w:rPr>
              <w:t>CONDITIONS OF CONTRACT IN PART 5</w:t>
            </w:r>
            <w:r w:rsidRPr="00A528B0">
              <w:rPr>
                <w:b/>
                <w:bCs/>
                <w:i/>
                <w:sz w:val="14"/>
                <w:szCs w:val="14"/>
              </w:rPr>
              <w:t>]</w:t>
            </w:r>
          </w:p>
        </w:tc>
        <w:tc>
          <w:tcPr>
            <w:tcW w:w="467" w:type="pct"/>
          </w:tcPr>
          <w:p w14:paraId="58656034" w14:textId="77777777" w:rsidR="00BB6628" w:rsidRPr="006335A2" w:rsidRDefault="00BB6628" w:rsidP="00274C64">
            <w:pPr>
              <w:pStyle w:val="TableText"/>
              <w:spacing w:before="120" w:after="120"/>
              <w:rPr>
                <w:sz w:val="14"/>
                <w:szCs w:val="14"/>
              </w:rPr>
            </w:pPr>
          </w:p>
        </w:tc>
        <w:tc>
          <w:tcPr>
            <w:tcW w:w="458" w:type="pct"/>
          </w:tcPr>
          <w:p w14:paraId="4428A1A7" w14:textId="77777777" w:rsidR="00BB6628" w:rsidRPr="006335A2" w:rsidRDefault="00BB6628" w:rsidP="00274C64">
            <w:pPr>
              <w:pStyle w:val="TableText"/>
              <w:spacing w:before="120" w:after="120"/>
              <w:rPr>
                <w:sz w:val="14"/>
                <w:szCs w:val="14"/>
              </w:rPr>
            </w:pPr>
          </w:p>
        </w:tc>
        <w:tc>
          <w:tcPr>
            <w:tcW w:w="458" w:type="pct"/>
          </w:tcPr>
          <w:p w14:paraId="65CE59AF" w14:textId="77777777" w:rsidR="00BB6628" w:rsidRPr="006335A2" w:rsidRDefault="00BB6628" w:rsidP="00274C64">
            <w:pPr>
              <w:pStyle w:val="TableText"/>
              <w:spacing w:before="120" w:after="120"/>
              <w:rPr>
                <w:sz w:val="14"/>
                <w:szCs w:val="14"/>
              </w:rPr>
            </w:pPr>
          </w:p>
        </w:tc>
        <w:tc>
          <w:tcPr>
            <w:tcW w:w="552" w:type="pct"/>
          </w:tcPr>
          <w:p w14:paraId="38537C7F" w14:textId="77777777" w:rsidR="00BB6628" w:rsidRPr="006335A2" w:rsidRDefault="00BB6628" w:rsidP="00274C64">
            <w:pPr>
              <w:pStyle w:val="TableText"/>
              <w:spacing w:before="120" w:after="120"/>
              <w:jc w:val="center"/>
              <w:rPr>
                <w:sz w:val="14"/>
                <w:szCs w:val="14"/>
              </w:rPr>
            </w:pPr>
          </w:p>
        </w:tc>
        <w:tc>
          <w:tcPr>
            <w:tcW w:w="912" w:type="pct"/>
            <w:gridSpan w:val="2"/>
          </w:tcPr>
          <w:p w14:paraId="75DBD984" w14:textId="77777777" w:rsidR="00BB6628" w:rsidRPr="006335A2" w:rsidRDefault="00BB6628" w:rsidP="00274C64">
            <w:pPr>
              <w:pStyle w:val="TableText"/>
              <w:spacing w:before="120" w:after="120"/>
              <w:jc w:val="center"/>
              <w:rPr>
                <w:sz w:val="14"/>
                <w:szCs w:val="14"/>
              </w:rPr>
            </w:pPr>
          </w:p>
        </w:tc>
        <w:tc>
          <w:tcPr>
            <w:tcW w:w="753" w:type="pct"/>
          </w:tcPr>
          <w:p w14:paraId="0E34A4CD" w14:textId="77777777" w:rsidR="00BB6628" w:rsidRPr="006335A2" w:rsidRDefault="00BB6628" w:rsidP="00274C64">
            <w:pPr>
              <w:pStyle w:val="TableText"/>
              <w:spacing w:before="120" w:after="120"/>
              <w:rPr>
                <w:sz w:val="14"/>
                <w:szCs w:val="14"/>
              </w:rPr>
            </w:pPr>
          </w:p>
        </w:tc>
        <w:tc>
          <w:tcPr>
            <w:tcW w:w="659" w:type="pct"/>
          </w:tcPr>
          <w:p w14:paraId="14A30C17" w14:textId="77777777" w:rsidR="00BB6628" w:rsidRPr="006335A2" w:rsidRDefault="00BB6628" w:rsidP="00274C64">
            <w:pPr>
              <w:pStyle w:val="TableText"/>
              <w:spacing w:before="120" w:after="120"/>
              <w:rPr>
                <w:sz w:val="14"/>
                <w:szCs w:val="14"/>
              </w:rPr>
            </w:pPr>
          </w:p>
        </w:tc>
      </w:tr>
    </w:tbl>
    <w:p w14:paraId="5EA1EBF4" w14:textId="77777777" w:rsidR="000A7E0A" w:rsidRDefault="000A7E0A" w:rsidP="00507013">
      <w:pPr>
        <w:pStyle w:val="DefenceNormal"/>
      </w:pPr>
    </w:p>
    <w:p w14:paraId="04E5D433" w14:textId="0E90B8DD" w:rsidR="0034175D" w:rsidRPr="00253C9E" w:rsidRDefault="0034175D" w:rsidP="0034175D">
      <w:pPr>
        <w:pStyle w:val="DefenceNormal"/>
      </w:pPr>
      <w:r w:rsidRPr="00112C28">
        <w:t>Do the terms and levels of all insurances which the Tenderer has or pro</w:t>
      </w:r>
      <w:r w:rsidRPr="00253C9E">
        <w:t>poses to put in place for the purpose of the Contract comply with all requirements in clauses 5.4</w:t>
      </w:r>
      <w:r>
        <w:t xml:space="preserve"> </w:t>
      </w:r>
      <w:r w:rsidRPr="00253C9E">
        <w:t>-</w:t>
      </w:r>
      <w:r>
        <w:t xml:space="preserve"> </w:t>
      </w:r>
      <w:r w:rsidRPr="00253C9E">
        <w:t xml:space="preserve">5.9 of the Conditions of Contract in </w:t>
      </w:r>
      <w:r w:rsidR="008C4D34">
        <w:fldChar w:fldCharType="begin"/>
      </w:r>
      <w:r w:rsidR="008C4D34">
        <w:instrText xml:space="preserve"> REF _Ref32917560 \r \h </w:instrText>
      </w:r>
      <w:r w:rsidR="008C4D34">
        <w:fldChar w:fldCharType="separate"/>
      </w:r>
      <w:r w:rsidR="004A3CB3">
        <w:t>Part 5</w:t>
      </w:r>
      <w:r w:rsidR="008C4D34">
        <w:fldChar w:fldCharType="end"/>
      </w:r>
      <w:r w:rsidRPr="00253C9E">
        <w:t>?</w:t>
      </w:r>
    </w:p>
    <w:p w14:paraId="000A52DE" w14:textId="77777777" w:rsidR="0034175D" w:rsidRPr="00112C28" w:rsidRDefault="0034175D" w:rsidP="0034175D">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719B3D1" w14:textId="602C3CC2" w:rsidR="00FD5138" w:rsidRPr="00EF23E0" w:rsidRDefault="00FD5138" w:rsidP="00FD5138">
      <w:pPr>
        <w:pStyle w:val="DefenceNormal"/>
        <w:rPr>
          <w:b/>
          <w:i/>
        </w:rPr>
      </w:pPr>
      <w:r w:rsidRPr="00312DE5">
        <w:t xml:space="preserve">The Tenderer is requested to provide evidence from the insurer or a reputable broker </w:t>
      </w:r>
      <w:r w:rsidR="0034175D">
        <w:t>stating</w:t>
      </w:r>
      <w:r w:rsidRPr="00312DE5">
        <w:t xml:space="preserve"> the extent to which the relevant insurance complies with clauses 5.4 - 5.9 of the Conditions of Contract in </w:t>
      </w:r>
      <w:r w:rsidR="008C4D34">
        <w:fldChar w:fldCharType="begin"/>
      </w:r>
      <w:r w:rsidR="008C4D34">
        <w:instrText xml:space="preserve"> REF _Ref32917560 \r \h </w:instrText>
      </w:r>
      <w:r w:rsidR="008C4D34">
        <w:fldChar w:fldCharType="separate"/>
      </w:r>
      <w:r w:rsidR="004A3CB3">
        <w:t>Part 5</w:t>
      </w:r>
      <w:r w:rsidR="008C4D34">
        <w:fldChar w:fldCharType="end"/>
      </w:r>
      <w:r w:rsidRPr="00312DE5">
        <w:t xml:space="preserve">. </w:t>
      </w:r>
      <w:r w:rsidR="00814657">
        <w:t xml:space="preserve"> </w:t>
      </w:r>
      <w:r w:rsidRPr="00312DE5">
        <w:t xml:space="preserve">Such evidence may include certificates of currency (no more than 20 days old), current policy wordings (except where such insurances are prescribed by Statutory Requirement) and other written confirmation stating </w:t>
      </w:r>
      <w:r w:rsidR="002F71A0">
        <w:t xml:space="preserve">the extent to which </w:t>
      </w:r>
      <w:r w:rsidR="003B533E">
        <w:t xml:space="preserve">the </w:t>
      </w:r>
      <w:r w:rsidRPr="00312DE5">
        <w:t>relevant insurance complies with clauses 5.4 - 5.9 of the Co</w:t>
      </w:r>
      <w:r w:rsidRPr="00CA2A5D">
        <w:t xml:space="preserve">nditions of Contract in </w:t>
      </w:r>
      <w:r w:rsidR="008C4D34">
        <w:fldChar w:fldCharType="begin"/>
      </w:r>
      <w:r w:rsidR="008C4D34">
        <w:instrText xml:space="preserve"> REF _Ref32917560 \r \h </w:instrText>
      </w:r>
      <w:r w:rsidR="008C4D34">
        <w:fldChar w:fldCharType="separate"/>
      </w:r>
      <w:r w:rsidR="004A3CB3">
        <w:t>Part 5</w:t>
      </w:r>
      <w:r w:rsidR="008C4D34">
        <w:fldChar w:fldCharType="end"/>
      </w:r>
      <w:r w:rsidRPr="00CA2A5D">
        <w:t>.</w:t>
      </w:r>
      <w:r>
        <w:t xml:space="preserve">  </w:t>
      </w:r>
    </w:p>
    <w:p w14:paraId="20141000" w14:textId="237C54EA" w:rsidR="00FD5138" w:rsidRDefault="00FD5138" w:rsidP="00FD5138">
      <w:pPr>
        <w:pStyle w:val="DefenceNormal"/>
      </w:pPr>
      <w:r>
        <w:t xml:space="preserve">To the extent that the Tenderer's proposed insurance does not comply with clauses 5.4 - 5.9 of the Conditions of Contract in </w:t>
      </w:r>
      <w:r w:rsidR="008C4D34">
        <w:fldChar w:fldCharType="begin"/>
      </w:r>
      <w:r w:rsidR="008C4D34">
        <w:instrText xml:space="preserve"> REF _Ref32917560 \r \h </w:instrText>
      </w:r>
      <w:r w:rsidR="008C4D34">
        <w:fldChar w:fldCharType="separate"/>
      </w:r>
      <w:r w:rsidR="004A3CB3">
        <w:t>Part 5</w:t>
      </w:r>
      <w:r w:rsidR="008C4D34">
        <w:fldChar w:fldCharType="end"/>
      </w:r>
      <w:r>
        <w:t xml:space="preserve">, the Tenderer may propose a departure from clauses 5.4 - 5.9 only.  To do so the Tenderer is requested to clearly set out, in the table format below, the relevant clause reference and the proposed departure </w:t>
      </w:r>
      <w:r>
        <w:lastRenderedPageBreak/>
        <w:t>(including the proposed drafting amendment in mark up against the relevant clause) together with an explanation of and justification for the proposed departure.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9"/>
      </w:tblGrid>
      <w:tr w:rsidR="00FD5138" w:rsidRPr="00347285" w14:paraId="60794667" w14:textId="77777777" w:rsidTr="004D7326">
        <w:tc>
          <w:tcPr>
            <w:tcW w:w="3128" w:type="dxa"/>
          </w:tcPr>
          <w:p w14:paraId="3CB6A485" w14:textId="77777777" w:rsidR="00FD5138" w:rsidRPr="00EF23E0" w:rsidDel="0002119D" w:rsidRDefault="00A26A55" w:rsidP="00FB64E4">
            <w:pPr>
              <w:spacing w:after="60"/>
              <w:jc w:val="center"/>
              <w:rPr>
                <w:b/>
              </w:rPr>
            </w:pPr>
            <w:r w:rsidRPr="00312DE5">
              <w:rPr>
                <w:b/>
              </w:rPr>
              <w:t xml:space="preserve">CLAUSE REFERENCE </w:t>
            </w:r>
            <w:r w:rsidR="00FD5138" w:rsidRPr="00EF23E0">
              <w:rPr>
                <w:b/>
              </w:rPr>
              <w:t>(C</w:t>
            </w:r>
            <w:r w:rsidR="008673F4">
              <w:rPr>
                <w:b/>
              </w:rPr>
              <w:t>l</w:t>
            </w:r>
            <w:r w:rsidR="00FD5138" w:rsidRPr="00EF23E0">
              <w:rPr>
                <w:b/>
              </w:rPr>
              <w:t>auses 5.4</w:t>
            </w:r>
            <w:r w:rsidR="00D17398">
              <w:rPr>
                <w:b/>
              </w:rPr>
              <w:t xml:space="preserve"> </w:t>
            </w:r>
            <w:r w:rsidR="00FD5138" w:rsidRPr="00EF23E0">
              <w:rPr>
                <w:b/>
              </w:rPr>
              <w:t>-</w:t>
            </w:r>
            <w:r w:rsidR="00D17398">
              <w:rPr>
                <w:b/>
              </w:rPr>
              <w:t xml:space="preserve"> </w:t>
            </w:r>
            <w:r w:rsidR="00FD5138" w:rsidRPr="00EF23E0">
              <w:rPr>
                <w:b/>
              </w:rPr>
              <w:t>5.9 only)</w:t>
            </w:r>
          </w:p>
        </w:tc>
        <w:tc>
          <w:tcPr>
            <w:tcW w:w="3128" w:type="dxa"/>
            <w:shd w:val="clear" w:color="auto" w:fill="auto"/>
            <w:vAlign w:val="center"/>
          </w:tcPr>
          <w:p w14:paraId="45D257F6" w14:textId="77777777" w:rsidR="00FD5138" w:rsidRPr="00EF23E0" w:rsidRDefault="00FD5138" w:rsidP="00FB64E4">
            <w:pPr>
              <w:spacing w:after="60"/>
              <w:jc w:val="center"/>
              <w:rPr>
                <w:b/>
              </w:rPr>
            </w:pPr>
            <w:r w:rsidRPr="00EF23E0">
              <w:rPr>
                <w:b/>
              </w:rPr>
              <w:t>PROPOSED DEPARTURE (including drafting mark up of amendment proposed)</w:t>
            </w:r>
          </w:p>
        </w:tc>
        <w:tc>
          <w:tcPr>
            <w:tcW w:w="3129" w:type="dxa"/>
            <w:shd w:val="clear" w:color="auto" w:fill="auto"/>
            <w:vAlign w:val="center"/>
          </w:tcPr>
          <w:p w14:paraId="31854372" w14:textId="77777777" w:rsidR="00FD5138" w:rsidRPr="00EF23E0" w:rsidRDefault="00FD5138" w:rsidP="00FB64E4">
            <w:pPr>
              <w:spacing w:after="60"/>
              <w:jc w:val="center"/>
              <w:rPr>
                <w:b/>
              </w:rPr>
            </w:pPr>
            <w:r w:rsidRPr="00EF23E0">
              <w:rPr>
                <w:b/>
              </w:rPr>
              <w:t xml:space="preserve">EXPLANATION AND JUSTIFICATION OF THE </w:t>
            </w:r>
            <w:r w:rsidR="00F46368">
              <w:rPr>
                <w:b/>
              </w:rPr>
              <w:t xml:space="preserve">PROPOSED </w:t>
            </w:r>
            <w:r w:rsidRPr="00EF23E0">
              <w:rPr>
                <w:b/>
              </w:rPr>
              <w:t>DEPARTURE</w:t>
            </w:r>
          </w:p>
        </w:tc>
      </w:tr>
      <w:tr w:rsidR="00FD5138" w:rsidRPr="00347285" w14:paraId="3C7C7F81" w14:textId="77777777" w:rsidTr="004D7326">
        <w:tc>
          <w:tcPr>
            <w:tcW w:w="3128" w:type="dxa"/>
          </w:tcPr>
          <w:p w14:paraId="278EBD07" w14:textId="77777777" w:rsidR="00FD5138" w:rsidRPr="00EF23E0" w:rsidRDefault="00FD5138" w:rsidP="00FB64E4">
            <w:pPr>
              <w:spacing w:after="60"/>
              <w:jc w:val="center"/>
              <w:rPr>
                <w:b/>
              </w:rPr>
            </w:pPr>
            <w:r w:rsidRPr="00EF23E0">
              <w:rPr>
                <w:b/>
              </w:rPr>
              <w:t>[INSERT]</w:t>
            </w:r>
          </w:p>
        </w:tc>
        <w:tc>
          <w:tcPr>
            <w:tcW w:w="3128" w:type="dxa"/>
            <w:shd w:val="clear" w:color="auto" w:fill="auto"/>
          </w:tcPr>
          <w:p w14:paraId="29F686B1" w14:textId="77777777" w:rsidR="00FD5138" w:rsidRPr="00EF23E0" w:rsidRDefault="00FD5138" w:rsidP="00FB64E4">
            <w:pPr>
              <w:spacing w:after="60"/>
              <w:jc w:val="center"/>
              <w:rPr>
                <w:b/>
              </w:rPr>
            </w:pPr>
            <w:r w:rsidRPr="00EF23E0">
              <w:rPr>
                <w:b/>
              </w:rPr>
              <w:t>[INSERT]</w:t>
            </w:r>
          </w:p>
        </w:tc>
        <w:tc>
          <w:tcPr>
            <w:tcW w:w="3129" w:type="dxa"/>
            <w:shd w:val="clear" w:color="auto" w:fill="auto"/>
          </w:tcPr>
          <w:p w14:paraId="719A0346" w14:textId="77777777" w:rsidR="00FD5138" w:rsidRPr="00EF23E0" w:rsidRDefault="00FD5138" w:rsidP="00FB64E4">
            <w:pPr>
              <w:spacing w:after="60"/>
              <w:jc w:val="center"/>
              <w:rPr>
                <w:b/>
              </w:rPr>
            </w:pPr>
            <w:r w:rsidRPr="00EF23E0">
              <w:rPr>
                <w:b/>
              </w:rPr>
              <w:t>[INSERT]</w:t>
            </w:r>
          </w:p>
        </w:tc>
      </w:tr>
    </w:tbl>
    <w:p w14:paraId="0F344112" w14:textId="77777777" w:rsidR="00FD5138" w:rsidRDefault="00FD5138" w:rsidP="00FD5138">
      <w:pPr>
        <w:pStyle w:val="DefenceNormal"/>
      </w:pPr>
    </w:p>
    <w:p w14:paraId="62B114C5" w14:textId="6A60B319" w:rsidR="00FD5138" w:rsidRDefault="00FD5138" w:rsidP="00FD5138">
      <w:pPr>
        <w:pStyle w:val="DefenceNormal"/>
      </w:pPr>
      <w:r>
        <w:t>Tenderers are reminded that the Tenderer</w:t>
      </w:r>
      <w:r w:rsidR="0002082B">
        <w:t>'</w:t>
      </w:r>
      <w:r>
        <w:t xml:space="preserve">s insurance details are an evaluation criteria as specified in clause </w:t>
      </w:r>
      <w:r>
        <w:fldChar w:fldCharType="begin"/>
      </w:r>
      <w:r>
        <w:instrText xml:space="preserve"> REF _Ref48054732 \r \h </w:instrText>
      </w:r>
      <w:r>
        <w:fldChar w:fldCharType="separate"/>
      </w:r>
      <w:r w:rsidR="004A3CB3">
        <w:t>4(a)(ix)A</w:t>
      </w:r>
      <w:r>
        <w:fldChar w:fldCharType="end"/>
      </w:r>
      <w:r>
        <w:t xml:space="preserve"> of the Tender Conditions.  The Commonwealth is not bound to accept any departure proposed by the Tenderer. </w:t>
      </w:r>
    </w:p>
    <w:p w14:paraId="3E76C37A" w14:textId="77777777" w:rsidR="00694FD9" w:rsidRDefault="00694FD9" w:rsidP="00694FD9">
      <w:pPr>
        <w:pStyle w:val="DefenceHeadingNoTOC1"/>
      </w:pPr>
      <w:bookmarkStart w:id="610" w:name="_Ref122673076"/>
      <w:r w:rsidRPr="00A528B0">
        <w:t>TENDERER'S COMMERCIAL-</w:t>
      </w:r>
      <w:r>
        <w:t>IN</w:t>
      </w:r>
      <w:r w:rsidRPr="00A528B0">
        <w:t>-CONFIDENCE INFORMATION</w:t>
      </w:r>
      <w:bookmarkEnd w:id="610"/>
    </w:p>
    <w:p w14:paraId="6D35E719" w14:textId="4C2F0C09" w:rsidR="00BE0F82" w:rsidRPr="00A528B0" w:rsidRDefault="00BE0F82" w:rsidP="00BE0F82">
      <w:pPr>
        <w:pStyle w:val="DefenceNormal"/>
      </w:pPr>
      <w:r w:rsidRPr="00A528B0">
        <w:t xml:space="preserve">The </w:t>
      </w:r>
      <w:r w:rsidRPr="00A528B0">
        <w:rPr>
          <w:rStyle w:val="Hyperlink"/>
          <w:color w:val="auto"/>
        </w:rPr>
        <w:t>Tenderer's</w:t>
      </w:r>
      <w:r w:rsidRPr="00A528B0">
        <w:t xml:space="preserve"> attention is drawn to clause </w:t>
      </w:r>
      <w:r w:rsidRPr="00A528B0">
        <w:fldChar w:fldCharType="begin"/>
      </w:r>
      <w:r w:rsidRPr="00A528B0">
        <w:instrText xml:space="preserve"> REF _Ref110070223 \w \h  \* MERGEFORMAT </w:instrText>
      </w:r>
      <w:r w:rsidRPr="00A528B0">
        <w:fldChar w:fldCharType="separate"/>
      </w:r>
      <w:r w:rsidR="004A3CB3">
        <w:t>20</w:t>
      </w:r>
      <w:r w:rsidRPr="00A528B0">
        <w:fldChar w:fldCharType="end"/>
      </w:r>
      <w:r w:rsidRPr="00A528B0">
        <w:t xml:space="preserve"> of the Tender Conditions and clause </w:t>
      </w:r>
      <w:r w:rsidR="001C6DC3">
        <w:t>19</w:t>
      </w:r>
      <w:r w:rsidRPr="00A528B0">
        <w:t xml:space="preserve"> of the Conditions of Contract in </w:t>
      </w:r>
      <w:r w:rsidR="00BB7DCF">
        <w:fldChar w:fldCharType="begin"/>
      </w:r>
      <w:r w:rsidR="00BB7DCF">
        <w:instrText xml:space="preserve"> REF _Ref32917560 \r \h </w:instrText>
      </w:r>
      <w:r w:rsidR="00BB7DCF">
        <w:fldChar w:fldCharType="separate"/>
      </w:r>
      <w:r w:rsidR="004A3CB3">
        <w:t>Part 5</w:t>
      </w:r>
      <w:r w:rsidR="00BB7DCF">
        <w:fldChar w:fldCharType="end"/>
      </w:r>
      <w:r w:rsidR="00877DC0">
        <w:t xml:space="preserve"> and the Commonwealth's policy on the identification of Commercial-in-Confidence Information (including the requirements set out in </w:t>
      </w:r>
      <w:r w:rsidR="00877DC0" w:rsidRPr="005A5FF1">
        <w:t xml:space="preserve">paragraph </w:t>
      </w:r>
      <w:r w:rsidR="00A43AE8">
        <w:fldChar w:fldCharType="begin"/>
      </w:r>
      <w:r w:rsidR="00A43AE8">
        <w:instrText xml:space="preserve"> REF _Ref27390839 \n \h </w:instrText>
      </w:r>
      <w:r w:rsidR="00A43AE8">
        <w:fldChar w:fldCharType="separate"/>
      </w:r>
      <w:r w:rsidR="004A3CB3">
        <w:t>(c)</w:t>
      </w:r>
      <w:r w:rsidR="00A43AE8">
        <w:fldChar w:fldCharType="end"/>
      </w:r>
      <w:r w:rsidR="00C92FD8">
        <w:t>)</w:t>
      </w:r>
      <w:r w:rsidRPr="00A528B0">
        <w:t xml:space="preserve">. </w:t>
      </w:r>
    </w:p>
    <w:p w14:paraId="47EFAABC" w14:textId="0B0DFD0E" w:rsidR="00BE0F82" w:rsidRPr="00A528B0" w:rsidRDefault="00BE0F82" w:rsidP="00BE0F82">
      <w:pPr>
        <w:pStyle w:val="DefenceNormal"/>
      </w:pPr>
      <w:r w:rsidRPr="00A528B0">
        <w:t xml:space="preserve">To assist the Tenderer to demonstrate its ability to satisfy the evaluation criterion described under clause </w:t>
      </w:r>
      <w:r w:rsidR="007A2DCD">
        <w:fldChar w:fldCharType="begin"/>
      </w:r>
      <w:r w:rsidR="007A2DCD">
        <w:instrText xml:space="preserve"> REF _Ref48054732 \r \h </w:instrText>
      </w:r>
      <w:r w:rsidR="007A2DCD">
        <w:fldChar w:fldCharType="separate"/>
      </w:r>
      <w:r w:rsidR="004A3CB3">
        <w:t>4(a)(ix)A</w:t>
      </w:r>
      <w:r w:rsidR="007A2DCD">
        <w:fldChar w:fldCharType="end"/>
      </w:r>
      <w:r w:rsidRPr="00A528B0">
        <w:t xml:space="preserve"> of the Tender Conditions and to assist the Commonwealth in evaluating its Tender, the Tenderer:</w:t>
      </w:r>
    </w:p>
    <w:p w14:paraId="5075C37D" w14:textId="77777777" w:rsidR="00BE0F82" w:rsidRPr="00A528B0" w:rsidRDefault="00BE0F82" w:rsidP="00FB31FF">
      <w:pPr>
        <w:pStyle w:val="DefenceHeadingNoTOC3"/>
        <w:numPr>
          <w:ilvl w:val="2"/>
          <w:numId w:val="45"/>
        </w:numPr>
      </w:pPr>
      <w:bookmarkStart w:id="611" w:name="_Ref6476027"/>
      <w:r w:rsidRPr="00A528B0">
        <w:t>may identify any specific information provided by the Tenderer to the Commonwealth that it wishes the Commonwealth to keep confidential; and</w:t>
      </w:r>
      <w:bookmarkEnd w:id="611"/>
    </w:p>
    <w:p w14:paraId="50D98067" w14:textId="033D766C" w:rsidR="00BE0F82" w:rsidRPr="00A528B0" w:rsidRDefault="00BE0F82" w:rsidP="00FB31FF">
      <w:pPr>
        <w:pStyle w:val="DefenceHeadingNoTOC3"/>
        <w:numPr>
          <w:ilvl w:val="2"/>
          <w:numId w:val="45"/>
        </w:numPr>
      </w:pPr>
      <w:r w:rsidRPr="00A528B0">
        <w:t>must provide justification</w:t>
      </w:r>
      <w:r w:rsidR="00E313AC">
        <w:t>, in accordance with paragraph</w:t>
      </w:r>
      <w:r w:rsidRPr="00A528B0">
        <w:t xml:space="preserve"> </w:t>
      </w:r>
      <w:r w:rsidR="00E313AC">
        <w:fldChar w:fldCharType="begin"/>
      </w:r>
      <w:r w:rsidR="00E313AC">
        <w:instrText xml:space="preserve"> REF _Ref27390839 \r \h </w:instrText>
      </w:r>
      <w:r w:rsidR="00E313AC">
        <w:fldChar w:fldCharType="separate"/>
      </w:r>
      <w:r w:rsidR="004A3CB3">
        <w:t>(c)</w:t>
      </w:r>
      <w:r w:rsidR="00E313AC">
        <w:fldChar w:fldCharType="end"/>
      </w:r>
      <w:r w:rsidR="00E313AC">
        <w:t xml:space="preserve">, </w:t>
      </w:r>
      <w:r w:rsidRPr="00A528B0">
        <w:t xml:space="preserve">why the information identified under paragraph </w:t>
      </w:r>
      <w:r w:rsidR="00DE12D2">
        <w:fldChar w:fldCharType="begin"/>
      </w:r>
      <w:r w:rsidR="00DE12D2">
        <w:instrText xml:space="preserve"> REF _Ref6476027 \r \h </w:instrText>
      </w:r>
      <w:r w:rsidR="00DE12D2">
        <w:fldChar w:fldCharType="separate"/>
      </w:r>
      <w:r w:rsidR="004A3CB3">
        <w:t>(a)</w:t>
      </w:r>
      <w:r w:rsidR="00DE12D2">
        <w:fldChar w:fldCharType="end"/>
      </w:r>
      <w:r w:rsidRPr="00A528B0" w:rsidDel="00312833">
        <w:t xml:space="preserve"> </w:t>
      </w:r>
      <w:r w:rsidRPr="00A528B0">
        <w:t xml:space="preserve">should be kept confidential. </w:t>
      </w:r>
    </w:p>
    <w:p w14:paraId="431FE222" w14:textId="77777777" w:rsidR="00877DC0" w:rsidRDefault="00842E61" w:rsidP="000950F8">
      <w:pPr>
        <w:pStyle w:val="DefenceNormal"/>
      </w:pPr>
      <w:r>
        <w:t>The</w:t>
      </w:r>
      <w:r w:rsidRPr="004E0664">
        <w:t xml:space="preserve"> Tenderer </w:t>
      </w:r>
      <w:r>
        <w:t xml:space="preserve">is referred to </w:t>
      </w:r>
      <w:r w:rsidRPr="004E0664">
        <w:t>the Commonwealth's guidance on the identification of Commercial-in-Confidence Information</w:t>
      </w:r>
      <w:r>
        <w:t xml:space="preserve"> available</w:t>
      </w:r>
      <w:r w:rsidRPr="004E0664">
        <w:t xml:space="preserve"> at </w:t>
      </w:r>
      <w:r w:rsidR="00BA2D14" w:rsidRPr="00BA2D14">
        <w:t>https://www.finance.gov.au/government/procurement/buying-australian-government/confidentiality-throughout-procurement-cycle</w:t>
      </w:r>
      <w:r w:rsidRPr="004E0664">
        <w:t>.</w:t>
      </w:r>
      <w:r w:rsidR="00D41059">
        <w:t xml:space="preserve">  </w:t>
      </w:r>
    </w:p>
    <w:p w14:paraId="76EE9F64" w14:textId="656DE17C" w:rsidR="00BE0F82" w:rsidRPr="00A528B0" w:rsidRDefault="00842E61" w:rsidP="002E487A">
      <w:pPr>
        <w:pStyle w:val="DefenceNormal"/>
      </w:pPr>
      <w:r>
        <w:t xml:space="preserve">The </w:t>
      </w:r>
      <w:r w:rsidRPr="00D52739">
        <w:t>Tenderer</w:t>
      </w:r>
      <w:r w:rsidRPr="00F555D2">
        <w:t xml:space="preserve"> should note that the Commonwealth policy principles of transparency and accountability promote the disclosure of contractual information to the maximum extent</w:t>
      </w:r>
      <w:r w:rsidR="00877DC0">
        <w:t xml:space="preserve"> and that a Tenderer's information is only kept confidential where there are sound reasons for doing so</w:t>
      </w:r>
      <w:r w:rsidRPr="00F555D2">
        <w:t>.</w:t>
      </w:r>
      <w:r>
        <w:t xml:space="preserve">  </w:t>
      </w:r>
    </w:p>
    <w:p w14:paraId="3B65BD35" w14:textId="32ABE223" w:rsidR="00877DC0" w:rsidRDefault="00BE0F82" w:rsidP="00BE0F82">
      <w:pPr>
        <w:pStyle w:val="DefenceNormal"/>
      </w:pPr>
      <w:r w:rsidRPr="00A528B0">
        <w:t xml:space="preserve">Without limiting the Commonwealth's absolute discretion under clause </w:t>
      </w:r>
      <w:r w:rsidRPr="00A528B0">
        <w:fldChar w:fldCharType="begin"/>
      </w:r>
      <w:r w:rsidRPr="00A528B0">
        <w:instrText xml:space="preserve"> REF _Ref110070320 \r \h  \* MERGEFORMAT </w:instrText>
      </w:r>
      <w:r w:rsidRPr="00A528B0">
        <w:fldChar w:fldCharType="separate"/>
      </w:r>
      <w:r w:rsidR="004A3CB3">
        <w:t>20(a)(ii)</w:t>
      </w:r>
      <w:r w:rsidRPr="00A528B0">
        <w:fldChar w:fldCharType="end"/>
      </w:r>
      <w:r w:rsidRPr="00A528B0">
        <w:t xml:space="preserve"> of the Tender Conditions</w:t>
      </w:r>
      <w:r w:rsidR="00E30A0B">
        <w:t>, Tenderers are requested to note that</w:t>
      </w:r>
      <w:r w:rsidR="00C92FD8">
        <w:t>:</w:t>
      </w:r>
      <w:r w:rsidR="00E30A0B">
        <w:t xml:space="preserve"> </w:t>
      </w:r>
    </w:p>
    <w:p w14:paraId="49187A16" w14:textId="77777777" w:rsidR="00BE0F82" w:rsidRDefault="00E30A0B" w:rsidP="00FB31FF">
      <w:pPr>
        <w:pStyle w:val="DefenceHeadingNoTOC3"/>
        <w:numPr>
          <w:ilvl w:val="2"/>
          <w:numId w:val="45"/>
        </w:numPr>
      </w:pPr>
      <w:bookmarkStart w:id="612" w:name="_Ref27390839"/>
      <w:r>
        <w:t>information must have all of the following characteristics before it may be considered to be Commercial-in-Confidence Information:</w:t>
      </w:r>
      <w:bookmarkEnd w:id="612"/>
    </w:p>
    <w:p w14:paraId="4B10840B" w14:textId="77777777" w:rsidR="00E30A0B" w:rsidRDefault="00877DC0" w:rsidP="00FB31FF">
      <w:pPr>
        <w:pStyle w:val="DefenceHeadingNoTOC4"/>
        <w:numPr>
          <w:ilvl w:val="3"/>
          <w:numId w:val="45"/>
        </w:numPr>
      </w:pPr>
      <w:r>
        <w:t>the information to be protected</w:t>
      </w:r>
      <w:r w:rsidR="00E30A0B">
        <w:t xml:space="preserve"> must be specifically identified;</w:t>
      </w:r>
    </w:p>
    <w:p w14:paraId="53A682F8" w14:textId="77777777" w:rsidR="00E30A0B" w:rsidRDefault="00877DC0" w:rsidP="00FB31FF">
      <w:pPr>
        <w:pStyle w:val="DefenceHeadingNoTOC4"/>
        <w:numPr>
          <w:ilvl w:val="3"/>
          <w:numId w:val="45"/>
        </w:numPr>
      </w:pPr>
      <w:r>
        <w:t xml:space="preserve">the information </w:t>
      </w:r>
      <w:r w:rsidR="00E30A0B">
        <w:t>must be commercially sensitive and not already in the public domain;</w:t>
      </w:r>
    </w:p>
    <w:p w14:paraId="35FB504B" w14:textId="77777777" w:rsidR="00E30A0B" w:rsidRDefault="00E30A0B" w:rsidP="00FB31FF">
      <w:pPr>
        <w:pStyle w:val="DefenceHeadingNoTOC4"/>
        <w:numPr>
          <w:ilvl w:val="3"/>
          <w:numId w:val="45"/>
        </w:numPr>
      </w:pPr>
      <w:r>
        <w:t>disclosure would cause unreasonable detriment to the owner of the information or another party; and</w:t>
      </w:r>
    </w:p>
    <w:p w14:paraId="05440BD1" w14:textId="77777777" w:rsidR="00E30A0B" w:rsidRDefault="00877DC0" w:rsidP="00FB31FF">
      <w:pPr>
        <w:pStyle w:val="DefenceHeadingNoTOC4"/>
        <w:numPr>
          <w:ilvl w:val="3"/>
          <w:numId w:val="45"/>
        </w:numPr>
      </w:pPr>
      <w:r>
        <w:t xml:space="preserve">the information was </w:t>
      </w:r>
      <w:r w:rsidR="00E30A0B">
        <w:t>provided with an express or implied understanding that it would remain confidential</w:t>
      </w:r>
      <w:r w:rsidR="0025131F">
        <w:t>;</w:t>
      </w:r>
    </w:p>
    <w:p w14:paraId="1E85F7BE" w14:textId="6E1E973A" w:rsidR="00BE0F82" w:rsidRPr="00A528B0" w:rsidRDefault="00C92FD8" w:rsidP="00FB31FF">
      <w:pPr>
        <w:pStyle w:val="DefenceHeadingNoTOC3"/>
        <w:numPr>
          <w:ilvl w:val="2"/>
          <w:numId w:val="45"/>
        </w:numPr>
      </w:pPr>
      <w:r>
        <w:t>w</w:t>
      </w:r>
      <w:r w:rsidR="00877DC0">
        <w:t xml:space="preserve">ithout limiting paragraph </w:t>
      </w:r>
      <w:r w:rsidR="00877DC0">
        <w:fldChar w:fldCharType="begin"/>
      </w:r>
      <w:r w:rsidR="00877DC0">
        <w:instrText xml:space="preserve"> REF _Ref27390839 \r \h </w:instrText>
      </w:r>
      <w:r>
        <w:instrText xml:space="preserve"> \* MERGEFORMAT </w:instrText>
      </w:r>
      <w:r w:rsidR="00877DC0">
        <w:fldChar w:fldCharType="separate"/>
      </w:r>
      <w:r w:rsidR="004A3CB3">
        <w:t>(c)</w:t>
      </w:r>
      <w:r w:rsidR="00877DC0">
        <w:fldChar w:fldCharType="end"/>
      </w:r>
      <w:r w:rsidR="00877DC0">
        <w:t>, t</w:t>
      </w:r>
      <w:r w:rsidR="00BE0F82" w:rsidRPr="00A528B0">
        <w:t>he following types of information in, or</w:t>
      </w:r>
      <w:r w:rsidR="00750BA0">
        <w:t xml:space="preserve"> </w:t>
      </w:r>
      <w:r w:rsidR="00750BA0" w:rsidRPr="00302440">
        <w:t>provided</w:t>
      </w:r>
      <w:r w:rsidR="00BE0F82" w:rsidRPr="00A528B0">
        <w:t xml:space="preserve"> in relation to, contracts would generally not be considered Commercial-in-Confidence Information:</w:t>
      </w:r>
    </w:p>
    <w:p w14:paraId="147DEAF3" w14:textId="77777777" w:rsidR="00BE0F82" w:rsidRPr="00A528B0" w:rsidRDefault="00BE0F82" w:rsidP="00FB31FF">
      <w:pPr>
        <w:pStyle w:val="DefenceHeadingNoTOC4"/>
        <w:numPr>
          <w:ilvl w:val="3"/>
          <w:numId w:val="45"/>
        </w:numPr>
      </w:pPr>
      <w:r w:rsidRPr="00A528B0">
        <w:t>performance and financial guarantees;</w:t>
      </w:r>
    </w:p>
    <w:p w14:paraId="3DAB2539" w14:textId="77777777" w:rsidR="00BE0F82" w:rsidRPr="00A528B0" w:rsidRDefault="00BE0F82" w:rsidP="00FB31FF">
      <w:pPr>
        <w:pStyle w:val="DefenceHeadingNoTOC4"/>
        <w:numPr>
          <w:ilvl w:val="3"/>
          <w:numId w:val="45"/>
        </w:numPr>
      </w:pPr>
      <w:r w:rsidRPr="00A528B0">
        <w:t>indemnities;</w:t>
      </w:r>
    </w:p>
    <w:p w14:paraId="69BFD758" w14:textId="77777777" w:rsidR="00BE0F82" w:rsidRPr="00A528B0" w:rsidRDefault="00BE0F82" w:rsidP="00FB31FF">
      <w:pPr>
        <w:pStyle w:val="DefenceHeadingNoTOC4"/>
        <w:numPr>
          <w:ilvl w:val="3"/>
          <w:numId w:val="45"/>
        </w:numPr>
      </w:pPr>
      <w:r w:rsidRPr="00A528B0">
        <w:t>the price of an individual item, or groups of items of goods or services;</w:t>
      </w:r>
    </w:p>
    <w:p w14:paraId="7FB52A6D" w14:textId="77777777" w:rsidR="00BE0F82" w:rsidRPr="00A528B0" w:rsidRDefault="00BE0F82" w:rsidP="00FB31FF">
      <w:pPr>
        <w:pStyle w:val="DefenceHeadingNoTOC4"/>
        <w:numPr>
          <w:ilvl w:val="3"/>
          <w:numId w:val="45"/>
        </w:numPr>
      </w:pPr>
      <w:r w:rsidRPr="00A528B0">
        <w:t>rebate, liquidated damages and service credit clauses;</w:t>
      </w:r>
    </w:p>
    <w:p w14:paraId="6429812B" w14:textId="77777777" w:rsidR="00BE0F82" w:rsidRPr="00A528B0" w:rsidRDefault="00BE0F82" w:rsidP="00FB31FF">
      <w:pPr>
        <w:pStyle w:val="DefenceHeadingNoTOC4"/>
        <w:numPr>
          <w:ilvl w:val="3"/>
          <w:numId w:val="45"/>
        </w:numPr>
      </w:pPr>
      <w:r w:rsidRPr="00A528B0">
        <w:lastRenderedPageBreak/>
        <w:t>performance measures applicable to the Contract;</w:t>
      </w:r>
    </w:p>
    <w:p w14:paraId="274D4C47" w14:textId="77777777" w:rsidR="00BE0F82" w:rsidRPr="00A528B0" w:rsidRDefault="00BE0F82" w:rsidP="00FB31FF">
      <w:pPr>
        <w:pStyle w:val="DefenceHeadingNoTOC4"/>
        <w:numPr>
          <w:ilvl w:val="3"/>
          <w:numId w:val="45"/>
        </w:numPr>
      </w:pPr>
      <w:r w:rsidRPr="00A528B0">
        <w:t>clauses which describe how Intellectual Property Rights are to be dealt with;</w:t>
      </w:r>
    </w:p>
    <w:p w14:paraId="5B740AB8" w14:textId="77777777" w:rsidR="00BE0F82" w:rsidRPr="00A528B0" w:rsidRDefault="00BE0F82" w:rsidP="00FB31FF">
      <w:pPr>
        <w:pStyle w:val="DefenceHeadingNoTOC4"/>
        <w:numPr>
          <w:ilvl w:val="3"/>
          <w:numId w:val="45"/>
        </w:numPr>
      </w:pPr>
      <w:r w:rsidRPr="00A528B0">
        <w:t>payment arrangements; and</w:t>
      </w:r>
    </w:p>
    <w:p w14:paraId="0DCC2743" w14:textId="77777777" w:rsidR="00BE0F82" w:rsidRPr="00A528B0" w:rsidRDefault="00BE0F82" w:rsidP="00FB31FF">
      <w:pPr>
        <w:pStyle w:val="DefenceHeadingNoTOC4"/>
        <w:numPr>
          <w:ilvl w:val="3"/>
          <w:numId w:val="45"/>
        </w:numPr>
      </w:pPr>
      <w:r w:rsidRPr="00A528B0">
        <w:t xml:space="preserve">the performance of the Contractor against the requirements of the Contract </w:t>
      </w:r>
      <w:r w:rsidR="00E30A0B">
        <w:t>and agreed assessment criteria</w:t>
      </w:r>
      <w:r w:rsidR="0025131F">
        <w:t>; and</w:t>
      </w:r>
    </w:p>
    <w:p w14:paraId="6C0AF6D3" w14:textId="77777777" w:rsidR="00BE0F82" w:rsidRPr="00A528B0" w:rsidRDefault="00C92FD8" w:rsidP="00FB31FF">
      <w:pPr>
        <w:pStyle w:val="DefenceHeadingNoTOC3"/>
        <w:numPr>
          <w:ilvl w:val="2"/>
          <w:numId w:val="45"/>
        </w:numPr>
      </w:pPr>
      <w:r>
        <w:t>t</w:t>
      </w:r>
      <w:r w:rsidR="00BE0F82" w:rsidRPr="00A528B0">
        <w:t>he following types of information may (in the Commonwealth's absolute discretion) meet the criteria of being protected as Commercial-in-Confidence Information:</w:t>
      </w:r>
    </w:p>
    <w:p w14:paraId="7BABF369" w14:textId="77777777" w:rsidR="00BE0F82" w:rsidRPr="00A528B0" w:rsidRDefault="00BE0F82" w:rsidP="000950F8">
      <w:pPr>
        <w:pStyle w:val="DefenceHeadingNoTOC4"/>
      </w:pPr>
      <w:r w:rsidRPr="00A528B0">
        <w:t>trade secrets;</w:t>
      </w:r>
    </w:p>
    <w:p w14:paraId="0EA5FF9B" w14:textId="77777777" w:rsidR="00BE0F82" w:rsidRPr="00A528B0" w:rsidRDefault="00BE0F82" w:rsidP="000950F8">
      <w:pPr>
        <w:pStyle w:val="DefenceHeadingNoTOC4"/>
      </w:pPr>
      <w:r w:rsidRPr="00A528B0">
        <w:t>proprietary information (this could be information about how a particular technical or business solution is to be provided);</w:t>
      </w:r>
    </w:p>
    <w:p w14:paraId="114B858C" w14:textId="77777777" w:rsidR="00BE0F82" w:rsidRPr="00A528B0" w:rsidRDefault="00BE0F82" w:rsidP="000950F8">
      <w:pPr>
        <w:pStyle w:val="DefenceHeadingNoTOC4"/>
      </w:pPr>
      <w:r w:rsidRPr="00A528B0">
        <w:t>internal costing information or information about profit margins; and</w:t>
      </w:r>
    </w:p>
    <w:p w14:paraId="194F1418" w14:textId="77777777" w:rsidR="00BE0F82" w:rsidRDefault="00BE0F82" w:rsidP="000950F8">
      <w:pPr>
        <w:pStyle w:val="DefenceHeadingNoTOC4"/>
      </w:pPr>
      <w:r w:rsidRPr="00A528B0">
        <w:t xml:space="preserve">pricing structures (if this information would reveal whether there was a profit or loss on the supply of a particular good or service). </w:t>
      </w:r>
    </w:p>
    <w:p w14:paraId="09C29418" w14:textId="74DBDE0B" w:rsidR="00C92FD8" w:rsidRPr="00A528B0" w:rsidRDefault="00C92FD8" w:rsidP="002365CC">
      <w:pPr>
        <w:pStyle w:val="DefenceNormal"/>
      </w:pPr>
      <w:r>
        <w:t>Details of any specific information that the Tenderer wishes the Commonwealth to keep confidential should be provided in table format as set out below</w:t>
      </w:r>
      <w:r w:rsidR="00A677C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BE0F82" w:rsidRPr="00A528B0" w14:paraId="081BE4B6" w14:textId="77777777" w:rsidTr="0022615F">
        <w:tc>
          <w:tcPr>
            <w:tcW w:w="3190" w:type="dxa"/>
          </w:tcPr>
          <w:p w14:paraId="08B8191D"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SPECIFIC INFORMATION</w:t>
            </w:r>
          </w:p>
        </w:tc>
        <w:tc>
          <w:tcPr>
            <w:tcW w:w="3190" w:type="dxa"/>
          </w:tcPr>
          <w:p w14:paraId="19A8307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JUSTIFICATION</w:t>
            </w:r>
          </w:p>
        </w:tc>
        <w:tc>
          <w:tcPr>
            <w:tcW w:w="3190" w:type="dxa"/>
          </w:tcPr>
          <w:p w14:paraId="6457671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PERIOD OF CONFIDENTIALITY</w:t>
            </w:r>
          </w:p>
        </w:tc>
      </w:tr>
      <w:tr w:rsidR="00BE0F82" w:rsidRPr="00A528B0" w14:paraId="5D52515B" w14:textId="77777777" w:rsidTr="0022615F">
        <w:tc>
          <w:tcPr>
            <w:tcW w:w="3190" w:type="dxa"/>
          </w:tcPr>
          <w:p w14:paraId="3121C26E"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772CC528"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c>
          <w:tcPr>
            <w:tcW w:w="3190" w:type="dxa"/>
          </w:tcPr>
          <w:p w14:paraId="0B948F83" w14:textId="77777777" w:rsidR="00BE0F82" w:rsidRPr="00A528B0" w:rsidRDefault="00BE0F82" w:rsidP="0022615F">
            <w:pPr>
              <w:pStyle w:val="DefenceNormal"/>
              <w:keepNext/>
              <w:keepLines/>
              <w:spacing w:before="120" w:after="120"/>
              <w:jc w:val="center"/>
              <w:rPr>
                <w:b/>
                <w:sz w:val="14"/>
                <w:szCs w:val="14"/>
              </w:rPr>
            </w:pPr>
            <w:r w:rsidRPr="00A528B0">
              <w:rPr>
                <w:b/>
                <w:sz w:val="14"/>
                <w:szCs w:val="14"/>
              </w:rPr>
              <w:t>[INSERT (IF APPLICABLE)]</w:t>
            </w:r>
          </w:p>
        </w:tc>
      </w:tr>
    </w:tbl>
    <w:p w14:paraId="3A07F5D0" w14:textId="77777777" w:rsidR="00BE0F82" w:rsidRDefault="00BE0F82" w:rsidP="00D23BD0">
      <w:pPr>
        <w:pStyle w:val="DefenceNormal"/>
      </w:pPr>
    </w:p>
    <w:p w14:paraId="13048B21" w14:textId="285A5820" w:rsidR="00171B5B" w:rsidRPr="006410AB" w:rsidRDefault="00171B5B" w:rsidP="00171B5B">
      <w:pPr>
        <w:pStyle w:val="DefenceHeadingNoTOC1"/>
        <w:keepNext/>
      </w:pPr>
      <w:r w:rsidRPr="006410AB">
        <w:t>MINIMUM WARRANTY PERIODS</w:t>
      </w:r>
    </w:p>
    <w:p w14:paraId="0CCF407B" w14:textId="23C52C8C" w:rsidR="00171B5B" w:rsidRPr="00155A72" w:rsidRDefault="00171B5B" w:rsidP="00171B5B">
      <w:pPr>
        <w:pStyle w:val="DefenceNormal"/>
      </w:pPr>
      <w:r w:rsidRPr="006410AB">
        <w:t xml:space="preserve">The Tenderer's attention is drawn to clause 8.6 of the Conditions of Contract in </w:t>
      </w:r>
      <w:r w:rsidRPr="006410AB">
        <w:fldChar w:fldCharType="begin"/>
      </w:r>
      <w:r w:rsidRPr="006410AB">
        <w:instrText xml:space="preserve"> REF _Ref32917560 \r \h  \* MERGEFORMAT </w:instrText>
      </w:r>
      <w:r w:rsidRPr="006410AB">
        <w:fldChar w:fldCharType="separate"/>
      </w:r>
      <w:r w:rsidR="004A3CB3">
        <w:t>Part 5</w:t>
      </w:r>
      <w:r w:rsidRPr="006410AB">
        <w:fldChar w:fldCharType="end"/>
      </w:r>
      <w:r w:rsidRPr="006410AB">
        <w:t xml:space="preserve"> and clause 3 of Annexure 1 to the Contract in </w:t>
      </w:r>
      <w:r w:rsidRPr="006410AB">
        <w:fldChar w:fldCharType="begin"/>
      </w:r>
      <w:r w:rsidRPr="006410AB">
        <w:instrText xml:space="preserve"> REF _Ref32917560 \r \h  \* MERGEFORMAT </w:instrText>
      </w:r>
      <w:r w:rsidRPr="006410AB">
        <w:fldChar w:fldCharType="separate"/>
      </w:r>
      <w:r w:rsidR="004A3CB3">
        <w:t>Part 5</w:t>
      </w:r>
      <w:r w:rsidRPr="006410AB">
        <w:fldChar w:fldCharType="end"/>
      </w:r>
      <w:r w:rsidRPr="006410AB">
        <w:t>.</w:t>
      </w:r>
      <w:r w:rsidRPr="00155A72">
        <w:t xml:space="preserve">  </w:t>
      </w:r>
    </w:p>
    <w:p w14:paraId="05E96D8D" w14:textId="75BCA5A3" w:rsidR="00171B5B" w:rsidRDefault="00171B5B" w:rsidP="00171B5B">
      <w:pPr>
        <w:pStyle w:val="DefenceNormal"/>
        <w:rPr>
          <w:bCs/>
        </w:rPr>
      </w:pPr>
      <w:r w:rsidRPr="00155A72">
        <w:t xml:space="preserve">To assist the Tenderer to demonstrate its ability to satisfy the evaluation criterion under clause </w:t>
      </w:r>
      <w:r>
        <w:fldChar w:fldCharType="begin"/>
      </w:r>
      <w:r>
        <w:instrText xml:space="preserve"> REF _Ref48054732 \r \h </w:instrText>
      </w:r>
      <w:r>
        <w:fldChar w:fldCharType="separate"/>
      </w:r>
      <w:r w:rsidR="004A3CB3">
        <w:t>4(a)(ix)A</w:t>
      </w:r>
      <w:r>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to</w:t>
      </w:r>
      <w:r>
        <w:rPr>
          <w:bCs/>
        </w:rPr>
        <w:t xml:space="preserve"> complete the table set out below</w:t>
      </w:r>
      <w:r w:rsidR="00FE4666">
        <w:rPr>
          <w:bCs/>
        </w:rPr>
        <w:t xml:space="preserve">: </w:t>
      </w:r>
    </w:p>
    <w:p w14:paraId="6AC4C609" w14:textId="760F44E5" w:rsidR="00CC27F9" w:rsidRPr="00A528B0" w:rsidRDefault="00CC27F9" w:rsidP="00171B5B">
      <w:pPr>
        <w:pStyle w:val="DefenceNormal"/>
        <w:rPr>
          <w:bCs/>
        </w:rPr>
      </w:pPr>
      <w:r>
        <w:rPr>
          <w:b/>
          <w:i/>
        </w:rPr>
        <w:t>[</w:t>
      </w:r>
      <w:r w:rsidRPr="007D4B17">
        <w:rPr>
          <w:b/>
          <w:i/>
        </w:rPr>
        <w:t>COMMONWEALTH AND CONTRACT ADMINISTRATOR MUST CONSIDER AND SPECIFY COLLATERAL WARRANTY DESCRIPTIONS APPROPRI</w:t>
      </w:r>
      <w:r w:rsidRPr="008430F3">
        <w:rPr>
          <w:b/>
          <w:i/>
        </w:rPr>
        <w:t xml:space="preserve">ATE FOR THE WORKS OR </w:t>
      </w:r>
      <w:r w:rsidRPr="00987795">
        <w:rPr>
          <w:b/>
          <w:i/>
        </w:rPr>
        <w:t>EACH</w:t>
      </w:r>
      <w:r w:rsidRPr="008430F3">
        <w:rPr>
          <w:b/>
          <w:i/>
        </w:rPr>
        <w:t xml:space="preserve"> STAGE, AGAINST</w:t>
      </w:r>
      <w:r>
        <w:rPr>
          <w:b/>
          <w:i/>
        </w:rPr>
        <w:t xml:space="preserve"> WHICH TENDERERS WILL PROPOSE MINIMUM PERIODS</w:t>
      </w:r>
      <w:r w:rsidRPr="007D4B17">
        <w:rPr>
          <w:b/>
          <w:i/>
        </w:rPr>
        <w:t xml:space="preserve">. </w:t>
      </w:r>
      <w:r>
        <w:rPr>
          <w:b/>
          <w:i/>
        </w:rPr>
        <w:t xml:space="preserve"> </w:t>
      </w:r>
      <w:r w:rsidRPr="007D4B17">
        <w:rPr>
          <w:b/>
          <w:i/>
        </w:rPr>
        <w:t xml:space="preserve">THE </w:t>
      </w:r>
      <w:r>
        <w:rPr>
          <w:b/>
          <w:i/>
        </w:rPr>
        <w:t>BELOW</w:t>
      </w:r>
      <w:r w:rsidRPr="007D4B17">
        <w:rPr>
          <w:b/>
          <w:i/>
        </w:rPr>
        <w:t xml:space="preserve"> ARE PROVIDED BY WAY OF EXAMPLE ONLY</w:t>
      </w:r>
      <w:r>
        <w:rPr>
          <w:b/>
          <w:i/>
        </w:rPr>
        <w:t>. INDICATIVE MINIMUM WARRANTY PERIODS SHOULD BE ISSUED BY WAY OF AN INFORMATION DOCUMENT]</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171B5B" w:rsidRPr="007D4B17" w14:paraId="1FE86C5E" w14:textId="77777777" w:rsidTr="002A19E7">
        <w:trPr>
          <w:tblHeader/>
          <w:jc w:val="center"/>
        </w:trPr>
        <w:tc>
          <w:tcPr>
            <w:tcW w:w="3182" w:type="pct"/>
          </w:tcPr>
          <w:p w14:paraId="14C37AA5" w14:textId="77777777" w:rsidR="00171B5B" w:rsidRDefault="00171B5B" w:rsidP="002A19E7">
            <w:pPr>
              <w:outlineLvl w:val="0"/>
              <w:rPr>
                <w:b/>
              </w:rPr>
            </w:pPr>
            <w:r w:rsidRPr="007D4B17">
              <w:rPr>
                <w:b/>
              </w:rPr>
              <w:t>Description</w:t>
            </w:r>
          </w:p>
          <w:p w14:paraId="7C63E5F5" w14:textId="754869C9" w:rsidR="00EB205C" w:rsidRPr="007D4B17" w:rsidRDefault="00EB205C" w:rsidP="002A19E7">
            <w:pPr>
              <w:outlineLvl w:val="0"/>
              <w:rPr>
                <w:b/>
              </w:rPr>
            </w:pPr>
          </w:p>
        </w:tc>
        <w:tc>
          <w:tcPr>
            <w:tcW w:w="1818" w:type="pct"/>
          </w:tcPr>
          <w:p w14:paraId="1F79D4E1" w14:textId="77777777" w:rsidR="00171B5B" w:rsidRPr="007D4B17" w:rsidRDefault="00171B5B" w:rsidP="002A19E7">
            <w:pPr>
              <w:outlineLvl w:val="0"/>
              <w:rPr>
                <w:b/>
                <w:i/>
              </w:rPr>
            </w:pPr>
            <w:r w:rsidRPr="007D4B17">
              <w:rPr>
                <w:b/>
              </w:rPr>
              <w:t xml:space="preserve">Minimum Warranty Period </w:t>
            </w:r>
            <w:r>
              <w:rPr>
                <w:b/>
              </w:rPr>
              <w:t>(from the Date of Completion of the Works or the Stage)</w:t>
            </w:r>
          </w:p>
        </w:tc>
      </w:tr>
      <w:tr w:rsidR="00171B5B" w:rsidRPr="007D4B17" w14:paraId="4D9B77F8" w14:textId="77777777" w:rsidTr="002A19E7">
        <w:trPr>
          <w:jc w:val="center"/>
        </w:trPr>
        <w:tc>
          <w:tcPr>
            <w:tcW w:w="3182" w:type="pct"/>
          </w:tcPr>
          <w:p w14:paraId="32922791" w14:textId="77777777" w:rsidR="00171B5B" w:rsidRPr="007D4B17" w:rsidRDefault="00171B5B" w:rsidP="002A19E7">
            <w:pPr>
              <w:outlineLvl w:val="0"/>
              <w:rPr>
                <w:b/>
                <w:i/>
              </w:rPr>
            </w:pPr>
            <w:r w:rsidRPr="007D4B17">
              <w:t>Access Floor</w:t>
            </w:r>
          </w:p>
        </w:tc>
        <w:tc>
          <w:tcPr>
            <w:tcW w:w="1818" w:type="pct"/>
          </w:tcPr>
          <w:p w14:paraId="2C04C237" w14:textId="01491F95" w:rsidR="00171B5B" w:rsidRPr="007D4B17" w:rsidRDefault="00171B5B" w:rsidP="002A19E7">
            <w:pPr>
              <w:outlineLvl w:val="0"/>
              <w:rPr>
                <w:b/>
                <w:i/>
              </w:rPr>
            </w:pPr>
            <w:r w:rsidRPr="00171B5B">
              <w:rPr>
                <w:b/>
                <w:iCs/>
              </w:rPr>
              <w:t>[INSERT]</w:t>
            </w:r>
            <w:r w:rsidRPr="007D4B17">
              <w:rPr>
                <w:i/>
              </w:rPr>
              <w:t xml:space="preserve"> </w:t>
            </w:r>
            <w:r w:rsidRPr="007D4B17">
              <w:t>years</w:t>
            </w:r>
          </w:p>
        </w:tc>
      </w:tr>
      <w:tr w:rsidR="00171B5B" w:rsidRPr="007D4B17" w14:paraId="7A610EBE" w14:textId="77777777" w:rsidTr="002A19E7">
        <w:trPr>
          <w:jc w:val="center"/>
        </w:trPr>
        <w:tc>
          <w:tcPr>
            <w:tcW w:w="3182" w:type="pct"/>
          </w:tcPr>
          <w:p w14:paraId="60564394" w14:textId="77777777" w:rsidR="00171B5B" w:rsidRPr="007D4B17" w:rsidRDefault="00171B5B" w:rsidP="00171B5B">
            <w:pPr>
              <w:outlineLvl w:val="0"/>
              <w:rPr>
                <w:b/>
                <w:i/>
              </w:rPr>
            </w:pPr>
            <w:r w:rsidRPr="007D4B17">
              <w:t>Aircraft Aprons, Flexible and Rigid Pavements and Seals</w:t>
            </w:r>
          </w:p>
        </w:tc>
        <w:tc>
          <w:tcPr>
            <w:tcW w:w="1818" w:type="pct"/>
          </w:tcPr>
          <w:p w14:paraId="686B607A" w14:textId="5046EC7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1A7B048" w14:textId="77777777" w:rsidTr="002A19E7">
        <w:trPr>
          <w:jc w:val="center"/>
        </w:trPr>
        <w:tc>
          <w:tcPr>
            <w:tcW w:w="3182" w:type="pct"/>
          </w:tcPr>
          <w:p w14:paraId="787F9AD6" w14:textId="77777777" w:rsidR="00171B5B" w:rsidRPr="007D4B17" w:rsidRDefault="00171B5B" w:rsidP="00171B5B">
            <w:pPr>
              <w:outlineLvl w:val="0"/>
              <w:rPr>
                <w:b/>
                <w:i/>
              </w:rPr>
            </w:pPr>
            <w:r w:rsidRPr="007D4B17">
              <w:t>Benches and Cupboards and Associated Joinery</w:t>
            </w:r>
          </w:p>
        </w:tc>
        <w:tc>
          <w:tcPr>
            <w:tcW w:w="1818" w:type="pct"/>
          </w:tcPr>
          <w:p w14:paraId="526401D9" w14:textId="6EEE594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286A738" w14:textId="77777777" w:rsidTr="002A19E7">
        <w:trPr>
          <w:jc w:val="center"/>
        </w:trPr>
        <w:tc>
          <w:tcPr>
            <w:tcW w:w="3182" w:type="pct"/>
          </w:tcPr>
          <w:p w14:paraId="79229AD0" w14:textId="77777777" w:rsidR="00171B5B" w:rsidRPr="007D4B17" w:rsidRDefault="00171B5B" w:rsidP="00171B5B">
            <w:pPr>
              <w:outlineLvl w:val="0"/>
              <w:rPr>
                <w:b/>
                <w:i/>
              </w:rPr>
            </w:pPr>
            <w:r w:rsidRPr="007D4B17">
              <w:t xml:space="preserve">Carpentry </w:t>
            </w:r>
          </w:p>
        </w:tc>
        <w:tc>
          <w:tcPr>
            <w:tcW w:w="1818" w:type="pct"/>
          </w:tcPr>
          <w:p w14:paraId="3F9A038A" w14:textId="49E5EF1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D0654C4" w14:textId="77777777" w:rsidTr="002A19E7">
        <w:trPr>
          <w:jc w:val="center"/>
        </w:trPr>
        <w:tc>
          <w:tcPr>
            <w:tcW w:w="3182" w:type="pct"/>
          </w:tcPr>
          <w:p w14:paraId="52C9B9E7" w14:textId="77777777" w:rsidR="00171B5B" w:rsidRPr="007D4B17" w:rsidRDefault="00171B5B" w:rsidP="00171B5B">
            <w:pPr>
              <w:outlineLvl w:val="0"/>
              <w:rPr>
                <w:b/>
                <w:i/>
              </w:rPr>
            </w:pPr>
            <w:r w:rsidRPr="007D4B17">
              <w:t>Carpet</w:t>
            </w:r>
          </w:p>
        </w:tc>
        <w:tc>
          <w:tcPr>
            <w:tcW w:w="1818" w:type="pct"/>
          </w:tcPr>
          <w:p w14:paraId="1FEDB35A" w14:textId="1581288A"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26D4F7F" w14:textId="77777777" w:rsidTr="002A19E7">
        <w:trPr>
          <w:jc w:val="center"/>
        </w:trPr>
        <w:tc>
          <w:tcPr>
            <w:tcW w:w="3182" w:type="pct"/>
          </w:tcPr>
          <w:p w14:paraId="76EED192" w14:textId="77777777" w:rsidR="00171B5B" w:rsidRPr="007D4B17" w:rsidRDefault="00171B5B" w:rsidP="00171B5B">
            <w:pPr>
              <w:outlineLvl w:val="0"/>
              <w:rPr>
                <w:b/>
                <w:i/>
              </w:rPr>
            </w:pPr>
            <w:r w:rsidRPr="007D4B17">
              <w:t>Communications Systems</w:t>
            </w:r>
          </w:p>
        </w:tc>
        <w:tc>
          <w:tcPr>
            <w:tcW w:w="1818" w:type="pct"/>
          </w:tcPr>
          <w:p w14:paraId="42EABD4F" w14:textId="1BAA2C1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B0FD034" w14:textId="77777777" w:rsidTr="002A19E7">
        <w:trPr>
          <w:jc w:val="center"/>
        </w:trPr>
        <w:tc>
          <w:tcPr>
            <w:tcW w:w="3182" w:type="pct"/>
          </w:tcPr>
          <w:p w14:paraId="768FA622" w14:textId="77777777" w:rsidR="00171B5B" w:rsidRPr="007D4B17" w:rsidRDefault="00171B5B" w:rsidP="00171B5B">
            <w:pPr>
              <w:outlineLvl w:val="0"/>
              <w:rPr>
                <w:b/>
                <w:i/>
              </w:rPr>
            </w:pPr>
            <w:r w:rsidRPr="007D4B17">
              <w:lastRenderedPageBreak/>
              <w:t>Concrete Toppings and Repairs</w:t>
            </w:r>
          </w:p>
        </w:tc>
        <w:tc>
          <w:tcPr>
            <w:tcW w:w="1818" w:type="pct"/>
          </w:tcPr>
          <w:p w14:paraId="7FE54EDF" w14:textId="3FF98E5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A90C1F" w14:textId="77777777" w:rsidTr="002A19E7">
        <w:trPr>
          <w:jc w:val="center"/>
        </w:trPr>
        <w:tc>
          <w:tcPr>
            <w:tcW w:w="3182" w:type="pct"/>
          </w:tcPr>
          <w:p w14:paraId="48B312DD" w14:textId="77777777" w:rsidR="00171B5B" w:rsidRPr="007D4B17" w:rsidRDefault="00171B5B" w:rsidP="00171B5B">
            <w:pPr>
              <w:outlineLvl w:val="0"/>
              <w:rPr>
                <w:b/>
                <w:i/>
              </w:rPr>
            </w:pPr>
            <w:r w:rsidRPr="007D4B17">
              <w:t>Drainage</w:t>
            </w:r>
          </w:p>
        </w:tc>
        <w:tc>
          <w:tcPr>
            <w:tcW w:w="1818" w:type="pct"/>
          </w:tcPr>
          <w:p w14:paraId="18E77610" w14:textId="4516EA6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3890F6B" w14:textId="77777777" w:rsidTr="002A19E7">
        <w:trPr>
          <w:jc w:val="center"/>
        </w:trPr>
        <w:tc>
          <w:tcPr>
            <w:tcW w:w="3182" w:type="pct"/>
          </w:tcPr>
          <w:p w14:paraId="2A42BF9B" w14:textId="77777777" w:rsidR="00171B5B" w:rsidRPr="007D4B17" w:rsidRDefault="00171B5B" w:rsidP="00171B5B">
            <w:pPr>
              <w:outlineLvl w:val="0"/>
              <w:rPr>
                <w:b/>
                <w:i/>
              </w:rPr>
            </w:pPr>
            <w:r w:rsidRPr="007D4B17">
              <w:t>Doors</w:t>
            </w:r>
          </w:p>
        </w:tc>
        <w:tc>
          <w:tcPr>
            <w:tcW w:w="1818" w:type="pct"/>
          </w:tcPr>
          <w:p w14:paraId="5DBD5595" w14:textId="2318A5E3"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5BE27BC" w14:textId="77777777" w:rsidTr="002A19E7">
        <w:trPr>
          <w:jc w:val="center"/>
        </w:trPr>
        <w:tc>
          <w:tcPr>
            <w:tcW w:w="3182" w:type="pct"/>
          </w:tcPr>
          <w:p w14:paraId="7C2150FC" w14:textId="77777777" w:rsidR="00171B5B" w:rsidRPr="007D4B17" w:rsidRDefault="00171B5B" w:rsidP="00171B5B">
            <w:pPr>
              <w:outlineLvl w:val="0"/>
              <w:rPr>
                <w:b/>
                <w:i/>
              </w:rPr>
            </w:pPr>
            <w:r w:rsidRPr="007D4B17">
              <w:t>Electrical Services</w:t>
            </w:r>
          </w:p>
        </w:tc>
        <w:tc>
          <w:tcPr>
            <w:tcW w:w="1818" w:type="pct"/>
          </w:tcPr>
          <w:p w14:paraId="252CE0F0" w14:textId="4340043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CFFCF97" w14:textId="77777777" w:rsidTr="002A19E7">
        <w:trPr>
          <w:jc w:val="center"/>
        </w:trPr>
        <w:tc>
          <w:tcPr>
            <w:tcW w:w="3182" w:type="pct"/>
          </w:tcPr>
          <w:p w14:paraId="2B073B41" w14:textId="77777777" w:rsidR="00171B5B" w:rsidRPr="007D4B17" w:rsidRDefault="00171B5B" w:rsidP="00171B5B">
            <w:pPr>
              <w:outlineLvl w:val="0"/>
              <w:rPr>
                <w:b/>
                <w:i/>
              </w:rPr>
            </w:pPr>
            <w:r w:rsidRPr="007D4B17">
              <w:t>Electrical Building and Distribution Services</w:t>
            </w:r>
          </w:p>
        </w:tc>
        <w:tc>
          <w:tcPr>
            <w:tcW w:w="1818" w:type="pct"/>
          </w:tcPr>
          <w:p w14:paraId="4F78EBED" w14:textId="0C4F283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1D44EA5" w14:textId="77777777" w:rsidTr="002A19E7">
        <w:trPr>
          <w:jc w:val="center"/>
        </w:trPr>
        <w:tc>
          <w:tcPr>
            <w:tcW w:w="3182" w:type="pct"/>
          </w:tcPr>
          <w:p w14:paraId="2CCBD4A9" w14:textId="77777777" w:rsidR="00171B5B" w:rsidRPr="007D4B17" w:rsidRDefault="00171B5B" w:rsidP="00171B5B">
            <w:pPr>
              <w:outlineLvl w:val="0"/>
              <w:rPr>
                <w:b/>
                <w:i/>
              </w:rPr>
            </w:pPr>
            <w:r w:rsidRPr="007D4B17">
              <w:t>External Coating Systems</w:t>
            </w:r>
          </w:p>
        </w:tc>
        <w:tc>
          <w:tcPr>
            <w:tcW w:w="1818" w:type="pct"/>
          </w:tcPr>
          <w:p w14:paraId="22AA142A" w14:textId="75B8EDB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0D21975" w14:textId="77777777" w:rsidTr="002A19E7">
        <w:trPr>
          <w:jc w:val="center"/>
        </w:trPr>
        <w:tc>
          <w:tcPr>
            <w:tcW w:w="3182" w:type="pct"/>
          </w:tcPr>
          <w:p w14:paraId="78DA0367" w14:textId="77777777" w:rsidR="00171B5B" w:rsidRPr="007D4B17" w:rsidRDefault="00171B5B" w:rsidP="00171B5B">
            <w:pPr>
              <w:outlineLvl w:val="0"/>
              <w:rPr>
                <w:b/>
                <w:i/>
              </w:rPr>
            </w:pPr>
            <w:r w:rsidRPr="007D4B17">
              <w:t>External Lighting</w:t>
            </w:r>
          </w:p>
        </w:tc>
        <w:tc>
          <w:tcPr>
            <w:tcW w:w="1818" w:type="pct"/>
          </w:tcPr>
          <w:p w14:paraId="5EC1832C" w14:textId="77CC086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742CCBC" w14:textId="77777777" w:rsidTr="002A19E7">
        <w:trPr>
          <w:jc w:val="center"/>
        </w:trPr>
        <w:tc>
          <w:tcPr>
            <w:tcW w:w="3182" w:type="pct"/>
          </w:tcPr>
          <w:p w14:paraId="57277B9D" w14:textId="77777777" w:rsidR="00171B5B" w:rsidRPr="007D4B17" w:rsidRDefault="00171B5B" w:rsidP="00171B5B">
            <w:pPr>
              <w:outlineLvl w:val="0"/>
              <w:rPr>
                <w:b/>
                <w:i/>
              </w:rPr>
            </w:pPr>
            <w:r w:rsidRPr="007D4B17">
              <w:t>External Non-Structural Concrete</w:t>
            </w:r>
          </w:p>
        </w:tc>
        <w:tc>
          <w:tcPr>
            <w:tcW w:w="1818" w:type="pct"/>
          </w:tcPr>
          <w:p w14:paraId="20BE1545" w14:textId="7844123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D1EF725" w14:textId="77777777" w:rsidTr="002A19E7">
        <w:trPr>
          <w:jc w:val="center"/>
        </w:trPr>
        <w:tc>
          <w:tcPr>
            <w:tcW w:w="3182" w:type="pct"/>
          </w:tcPr>
          <w:p w14:paraId="18B52BE1" w14:textId="77777777" w:rsidR="00171B5B" w:rsidRPr="007D4B17" w:rsidRDefault="00171B5B" w:rsidP="00171B5B">
            <w:pPr>
              <w:outlineLvl w:val="0"/>
              <w:rPr>
                <w:b/>
                <w:i/>
              </w:rPr>
            </w:pPr>
            <w:r w:rsidRPr="007D4B17">
              <w:t>External Signage (sign writing and lettering)</w:t>
            </w:r>
          </w:p>
        </w:tc>
        <w:tc>
          <w:tcPr>
            <w:tcW w:w="1818" w:type="pct"/>
          </w:tcPr>
          <w:p w14:paraId="79611992" w14:textId="7EEC225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B1CA723" w14:textId="77777777" w:rsidTr="002A19E7">
        <w:trPr>
          <w:jc w:val="center"/>
        </w:trPr>
        <w:tc>
          <w:tcPr>
            <w:tcW w:w="3182" w:type="pct"/>
          </w:tcPr>
          <w:p w14:paraId="47FBF8B8" w14:textId="77777777" w:rsidR="00171B5B" w:rsidRPr="007D4B17" w:rsidRDefault="00171B5B" w:rsidP="00171B5B">
            <w:pPr>
              <w:outlineLvl w:val="0"/>
              <w:rPr>
                <w:b/>
                <w:i/>
              </w:rPr>
            </w:pPr>
            <w:r w:rsidRPr="007D4B17">
              <w:t>External Signage (excluding sign writing and lettering)</w:t>
            </w:r>
          </w:p>
        </w:tc>
        <w:tc>
          <w:tcPr>
            <w:tcW w:w="1818" w:type="pct"/>
          </w:tcPr>
          <w:p w14:paraId="2881801D" w14:textId="695849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F80B910" w14:textId="77777777" w:rsidTr="002A19E7">
        <w:trPr>
          <w:jc w:val="center"/>
        </w:trPr>
        <w:tc>
          <w:tcPr>
            <w:tcW w:w="3182" w:type="pct"/>
          </w:tcPr>
          <w:p w14:paraId="6544B1F2" w14:textId="77777777" w:rsidR="00171B5B" w:rsidRPr="007D4B17" w:rsidRDefault="00171B5B" w:rsidP="00171B5B">
            <w:pPr>
              <w:outlineLvl w:val="0"/>
              <w:rPr>
                <w:b/>
                <w:i/>
              </w:rPr>
            </w:pPr>
            <w:r w:rsidRPr="007D4B17">
              <w:t>Façade</w:t>
            </w:r>
          </w:p>
        </w:tc>
        <w:tc>
          <w:tcPr>
            <w:tcW w:w="1818" w:type="pct"/>
          </w:tcPr>
          <w:p w14:paraId="176B6EA7" w14:textId="73401ED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045DC74" w14:textId="77777777" w:rsidTr="002A19E7">
        <w:trPr>
          <w:jc w:val="center"/>
        </w:trPr>
        <w:tc>
          <w:tcPr>
            <w:tcW w:w="3182" w:type="pct"/>
          </w:tcPr>
          <w:p w14:paraId="58485DB9" w14:textId="77777777" w:rsidR="00171B5B" w:rsidRPr="007D4B17" w:rsidRDefault="00171B5B" w:rsidP="00171B5B">
            <w:pPr>
              <w:outlineLvl w:val="0"/>
              <w:rPr>
                <w:b/>
                <w:i/>
              </w:rPr>
            </w:pPr>
            <w:r w:rsidRPr="007D4B17">
              <w:t>Fire Services</w:t>
            </w:r>
          </w:p>
        </w:tc>
        <w:tc>
          <w:tcPr>
            <w:tcW w:w="1818" w:type="pct"/>
          </w:tcPr>
          <w:p w14:paraId="6B4063E9" w14:textId="0899C86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2A70821" w14:textId="77777777" w:rsidTr="002A19E7">
        <w:trPr>
          <w:jc w:val="center"/>
        </w:trPr>
        <w:tc>
          <w:tcPr>
            <w:tcW w:w="3182" w:type="pct"/>
          </w:tcPr>
          <w:p w14:paraId="33271CE4" w14:textId="77777777" w:rsidR="00171B5B" w:rsidRPr="007D4B17" w:rsidRDefault="00171B5B" w:rsidP="00171B5B">
            <w:pPr>
              <w:outlineLvl w:val="0"/>
              <w:rPr>
                <w:b/>
                <w:i/>
              </w:rPr>
            </w:pPr>
            <w:r w:rsidRPr="007D4B17">
              <w:t>Floor and Pavement Markings (internal)</w:t>
            </w:r>
          </w:p>
        </w:tc>
        <w:tc>
          <w:tcPr>
            <w:tcW w:w="1818" w:type="pct"/>
          </w:tcPr>
          <w:p w14:paraId="7E8C2CFE" w14:textId="0B65F4F4"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4BA081C" w14:textId="77777777" w:rsidTr="002A19E7">
        <w:trPr>
          <w:jc w:val="center"/>
        </w:trPr>
        <w:tc>
          <w:tcPr>
            <w:tcW w:w="3182" w:type="pct"/>
          </w:tcPr>
          <w:p w14:paraId="3CEFBD92" w14:textId="77777777" w:rsidR="00171B5B" w:rsidRPr="007D4B17" w:rsidRDefault="00171B5B" w:rsidP="00171B5B">
            <w:pPr>
              <w:outlineLvl w:val="0"/>
              <w:rPr>
                <w:b/>
                <w:i/>
              </w:rPr>
            </w:pPr>
            <w:r w:rsidRPr="007D4B17">
              <w:t>Floor and Pavement Markings (external)</w:t>
            </w:r>
          </w:p>
        </w:tc>
        <w:tc>
          <w:tcPr>
            <w:tcW w:w="1818" w:type="pct"/>
          </w:tcPr>
          <w:p w14:paraId="54484CE0" w14:textId="4215D49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160D9DA" w14:textId="77777777" w:rsidTr="002A19E7">
        <w:trPr>
          <w:jc w:val="center"/>
        </w:trPr>
        <w:tc>
          <w:tcPr>
            <w:tcW w:w="3182" w:type="pct"/>
          </w:tcPr>
          <w:p w14:paraId="1FD6191A" w14:textId="77777777" w:rsidR="00171B5B" w:rsidRPr="007D4B17" w:rsidRDefault="00171B5B" w:rsidP="00171B5B">
            <w:pPr>
              <w:outlineLvl w:val="0"/>
              <w:rPr>
                <w:b/>
                <w:i/>
              </w:rPr>
            </w:pPr>
            <w:r w:rsidRPr="007D4B17">
              <w:t>Furniture Fittings and Equipment</w:t>
            </w:r>
          </w:p>
        </w:tc>
        <w:tc>
          <w:tcPr>
            <w:tcW w:w="1818" w:type="pct"/>
          </w:tcPr>
          <w:p w14:paraId="738DC8E4" w14:textId="411DD3B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A34F0FC" w14:textId="77777777" w:rsidTr="002A19E7">
        <w:trPr>
          <w:jc w:val="center"/>
        </w:trPr>
        <w:tc>
          <w:tcPr>
            <w:tcW w:w="3182" w:type="pct"/>
          </w:tcPr>
          <w:p w14:paraId="1B923FF6" w14:textId="77777777" w:rsidR="00171B5B" w:rsidRPr="007D4B17" w:rsidRDefault="00171B5B" w:rsidP="00171B5B">
            <w:pPr>
              <w:outlineLvl w:val="0"/>
              <w:rPr>
                <w:b/>
                <w:i/>
              </w:rPr>
            </w:pPr>
            <w:r w:rsidRPr="007D4B17">
              <w:t>Gates and Fences</w:t>
            </w:r>
          </w:p>
        </w:tc>
        <w:tc>
          <w:tcPr>
            <w:tcW w:w="1818" w:type="pct"/>
          </w:tcPr>
          <w:p w14:paraId="54AC89F2" w14:textId="53465D1F"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E12F7E5" w14:textId="77777777" w:rsidTr="002A19E7">
        <w:trPr>
          <w:jc w:val="center"/>
        </w:trPr>
        <w:tc>
          <w:tcPr>
            <w:tcW w:w="3182" w:type="pct"/>
          </w:tcPr>
          <w:p w14:paraId="5C0DFF36" w14:textId="77777777" w:rsidR="00171B5B" w:rsidRPr="007D4B17" w:rsidRDefault="00171B5B" w:rsidP="00171B5B">
            <w:pPr>
              <w:outlineLvl w:val="0"/>
              <w:rPr>
                <w:b/>
                <w:i/>
              </w:rPr>
            </w:pPr>
            <w:r w:rsidRPr="007D4B17">
              <w:t>Gantries</w:t>
            </w:r>
          </w:p>
        </w:tc>
        <w:tc>
          <w:tcPr>
            <w:tcW w:w="1818" w:type="pct"/>
          </w:tcPr>
          <w:p w14:paraId="2004AAA3" w14:textId="3D78086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6E87A51" w14:textId="77777777" w:rsidTr="002A19E7">
        <w:trPr>
          <w:jc w:val="center"/>
        </w:trPr>
        <w:tc>
          <w:tcPr>
            <w:tcW w:w="3182" w:type="pct"/>
          </w:tcPr>
          <w:p w14:paraId="68BCED5F" w14:textId="77777777" w:rsidR="00171B5B" w:rsidRPr="007D4B17" w:rsidRDefault="00171B5B" w:rsidP="00171B5B">
            <w:pPr>
              <w:outlineLvl w:val="0"/>
              <w:rPr>
                <w:b/>
                <w:i/>
              </w:rPr>
            </w:pPr>
            <w:r w:rsidRPr="007D4B17">
              <w:t>Hardened Structures</w:t>
            </w:r>
          </w:p>
        </w:tc>
        <w:tc>
          <w:tcPr>
            <w:tcW w:w="1818" w:type="pct"/>
          </w:tcPr>
          <w:p w14:paraId="32EB45FB" w14:textId="3E4706C7"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C613E9D" w14:textId="77777777" w:rsidTr="002A19E7">
        <w:trPr>
          <w:jc w:val="center"/>
        </w:trPr>
        <w:tc>
          <w:tcPr>
            <w:tcW w:w="3182" w:type="pct"/>
          </w:tcPr>
          <w:p w14:paraId="1FA91785" w14:textId="77777777" w:rsidR="00171B5B" w:rsidRPr="007D4B17" w:rsidRDefault="00171B5B" w:rsidP="00171B5B">
            <w:pPr>
              <w:outlineLvl w:val="0"/>
              <w:rPr>
                <w:b/>
                <w:i/>
              </w:rPr>
            </w:pPr>
            <w:r w:rsidRPr="007D4B17">
              <w:t>Hardware</w:t>
            </w:r>
          </w:p>
        </w:tc>
        <w:tc>
          <w:tcPr>
            <w:tcW w:w="1818" w:type="pct"/>
          </w:tcPr>
          <w:p w14:paraId="34F81598" w14:textId="32739B9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E55D491" w14:textId="77777777" w:rsidTr="002A19E7">
        <w:trPr>
          <w:jc w:val="center"/>
        </w:trPr>
        <w:tc>
          <w:tcPr>
            <w:tcW w:w="3182" w:type="pct"/>
          </w:tcPr>
          <w:p w14:paraId="29ABD112" w14:textId="77777777" w:rsidR="00171B5B" w:rsidRPr="007D4B17" w:rsidRDefault="00171B5B" w:rsidP="00171B5B">
            <w:pPr>
              <w:outlineLvl w:val="0"/>
              <w:rPr>
                <w:b/>
                <w:i/>
              </w:rPr>
            </w:pPr>
            <w:r w:rsidRPr="007D4B17">
              <w:t>High Ropes Structure and Equipment</w:t>
            </w:r>
          </w:p>
        </w:tc>
        <w:tc>
          <w:tcPr>
            <w:tcW w:w="1818" w:type="pct"/>
          </w:tcPr>
          <w:p w14:paraId="3F8076AE" w14:textId="4FED11F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2F0F249B" w14:textId="77777777" w:rsidTr="002A19E7">
        <w:trPr>
          <w:jc w:val="center"/>
        </w:trPr>
        <w:tc>
          <w:tcPr>
            <w:tcW w:w="3182" w:type="pct"/>
          </w:tcPr>
          <w:p w14:paraId="7DC892F7" w14:textId="77777777" w:rsidR="00171B5B" w:rsidRPr="007D4B17" w:rsidRDefault="00171B5B" w:rsidP="00171B5B">
            <w:pPr>
              <w:outlineLvl w:val="0"/>
              <w:rPr>
                <w:b/>
                <w:i/>
              </w:rPr>
            </w:pPr>
            <w:r w:rsidRPr="007D4B17">
              <w:t>Internal Signage</w:t>
            </w:r>
          </w:p>
        </w:tc>
        <w:tc>
          <w:tcPr>
            <w:tcW w:w="1818" w:type="pct"/>
          </w:tcPr>
          <w:p w14:paraId="12BB1B33" w14:textId="5A0CB29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3AC034" w14:textId="77777777" w:rsidTr="002A19E7">
        <w:trPr>
          <w:jc w:val="center"/>
        </w:trPr>
        <w:tc>
          <w:tcPr>
            <w:tcW w:w="3182" w:type="pct"/>
          </w:tcPr>
          <w:p w14:paraId="72FC272C" w14:textId="77777777" w:rsidR="00171B5B" w:rsidRPr="007D4B17" w:rsidRDefault="00171B5B" w:rsidP="00171B5B">
            <w:pPr>
              <w:outlineLvl w:val="0"/>
              <w:rPr>
                <w:b/>
                <w:i/>
              </w:rPr>
            </w:pPr>
            <w:r w:rsidRPr="007D4B17">
              <w:t>Kitchen Equipment</w:t>
            </w:r>
          </w:p>
        </w:tc>
        <w:tc>
          <w:tcPr>
            <w:tcW w:w="1818" w:type="pct"/>
          </w:tcPr>
          <w:p w14:paraId="4E77AD28" w14:textId="6DC358D9"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437F29A" w14:textId="77777777" w:rsidTr="002A19E7">
        <w:trPr>
          <w:jc w:val="center"/>
        </w:trPr>
        <w:tc>
          <w:tcPr>
            <w:tcW w:w="3182" w:type="pct"/>
          </w:tcPr>
          <w:p w14:paraId="48EC8194" w14:textId="77777777" w:rsidR="00171B5B" w:rsidRPr="007D4B17" w:rsidRDefault="00171B5B" w:rsidP="00171B5B">
            <w:pPr>
              <w:outlineLvl w:val="0"/>
              <w:rPr>
                <w:b/>
                <w:i/>
              </w:rPr>
            </w:pPr>
            <w:r w:rsidRPr="007D4B17">
              <w:t>Mechanical Services</w:t>
            </w:r>
          </w:p>
        </w:tc>
        <w:tc>
          <w:tcPr>
            <w:tcW w:w="1818" w:type="pct"/>
          </w:tcPr>
          <w:p w14:paraId="3433D9D1" w14:textId="02CB7FE6"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E13291B" w14:textId="77777777" w:rsidTr="002A19E7">
        <w:trPr>
          <w:jc w:val="center"/>
        </w:trPr>
        <w:tc>
          <w:tcPr>
            <w:tcW w:w="3182" w:type="pct"/>
          </w:tcPr>
          <w:p w14:paraId="3162E952" w14:textId="77777777" w:rsidR="00171B5B" w:rsidRPr="007D4B17" w:rsidRDefault="00171B5B" w:rsidP="00171B5B">
            <w:pPr>
              <w:outlineLvl w:val="0"/>
              <w:rPr>
                <w:b/>
                <w:i/>
              </w:rPr>
            </w:pPr>
            <w:r w:rsidRPr="007D4B17">
              <w:t>Membrane Roofing and Tanking</w:t>
            </w:r>
          </w:p>
        </w:tc>
        <w:tc>
          <w:tcPr>
            <w:tcW w:w="1818" w:type="pct"/>
          </w:tcPr>
          <w:p w14:paraId="3A9DAD6E" w14:textId="6D6A77FB"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D6C7E32" w14:textId="77777777" w:rsidTr="002A19E7">
        <w:trPr>
          <w:jc w:val="center"/>
        </w:trPr>
        <w:tc>
          <w:tcPr>
            <w:tcW w:w="3182" w:type="pct"/>
          </w:tcPr>
          <w:p w14:paraId="501CC9F9" w14:textId="77777777" w:rsidR="00171B5B" w:rsidRPr="007D4B17" w:rsidRDefault="00171B5B" w:rsidP="00171B5B">
            <w:pPr>
              <w:outlineLvl w:val="0"/>
              <w:rPr>
                <w:b/>
                <w:i/>
              </w:rPr>
            </w:pPr>
            <w:r w:rsidRPr="007D4B17">
              <w:t>Metal Roof and Walling</w:t>
            </w:r>
          </w:p>
        </w:tc>
        <w:tc>
          <w:tcPr>
            <w:tcW w:w="1818" w:type="pct"/>
          </w:tcPr>
          <w:p w14:paraId="7B7D3523" w14:textId="3E21A8C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4111E88" w14:textId="77777777" w:rsidTr="002A19E7">
        <w:trPr>
          <w:jc w:val="center"/>
        </w:trPr>
        <w:tc>
          <w:tcPr>
            <w:tcW w:w="3182" w:type="pct"/>
          </w:tcPr>
          <w:p w14:paraId="16320F05" w14:textId="77777777" w:rsidR="00171B5B" w:rsidRPr="007D4B17" w:rsidRDefault="00171B5B" w:rsidP="00171B5B">
            <w:pPr>
              <w:outlineLvl w:val="0"/>
              <w:rPr>
                <w:b/>
                <w:i/>
              </w:rPr>
            </w:pPr>
            <w:r w:rsidRPr="007D4B17">
              <w:t>Noise Attenuation Structures</w:t>
            </w:r>
          </w:p>
        </w:tc>
        <w:tc>
          <w:tcPr>
            <w:tcW w:w="1818" w:type="pct"/>
          </w:tcPr>
          <w:p w14:paraId="1976F7E7" w14:textId="50FDC60D"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D9432A4" w14:textId="77777777" w:rsidTr="002A19E7">
        <w:trPr>
          <w:jc w:val="center"/>
        </w:trPr>
        <w:tc>
          <w:tcPr>
            <w:tcW w:w="3182" w:type="pct"/>
          </w:tcPr>
          <w:p w14:paraId="1FCCF112" w14:textId="77777777" w:rsidR="00171B5B" w:rsidRPr="007D4B17" w:rsidRDefault="00171B5B" w:rsidP="00171B5B">
            <w:pPr>
              <w:outlineLvl w:val="0"/>
              <w:rPr>
                <w:b/>
                <w:i/>
              </w:rPr>
            </w:pPr>
            <w:r w:rsidRPr="007D4B17">
              <w:t>Painting</w:t>
            </w:r>
          </w:p>
        </w:tc>
        <w:tc>
          <w:tcPr>
            <w:tcW w:w="1818" w:type="pct"/>
          </w:tcPr>
          <w:p w14:paraId="1448F2B8" w14:textId="18D0F581"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1A5F37D" w14:textId="77777777" w:rsidTr="002A19E7">
        <w:trPr>
          <w:jc w:val="center"/>
        </w:trPr>
        <w:tc>
          <w:tcPr>
            <w:tcW w:w="3182" w:type="pct"/>
          </w:tcPr>
          <w:p w14:paraId="4967A774" w14:textId="77777777" w:rsidR="00171B5B" w:rsidRPr="007D4B17" w:rsidRDefault="00171B5B" w:rsidP="00171B5B">
            <w:pPr>
              <w:outlineLvl w:val="0"/>
              <w:rPr>
                <w:b/>
                <w:i/>
              </w:rPr>
            </w:pPr>
            <w:r w:rsidRPr="007D4B17">
              <w:t>Partitions</w:t>
            </w:r>
          </w:p>
        </w:tc>
        <w:tc>
          <w:tcPr>
            <w:tcW w:w="1818" w:type="pct"/>
          </w:tcPr>
          <w:p w14:paraId="288FD9DE" w14:textId="5E4F2B38"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566F66" w14:paraId="00ABA50C" w14:textId="77777777" w:rsidTr="002A19E7">
        <w:trPr>
          <w:jc w:val="center"/>
        </w:trPr>
        <w:tc>
          <w:tcPr>
            <w:tcW w:w="3182" w:type="pct"/>
          </w:tcPr>
          <w:p w14:paraId="467AD415" w14:textId="77777777" w:rsidR="00171B5B" w:rsidRPr="007D4B17" w:rsidRDefault="00171B5B" w:rsidP="00171B5B">
            <w:pPr>
              <w:outlineLvl w:val="0"/>
            </w:pPr>
            <w:r w:rsidRPr="000C284D">
              <w:lastRenderedPageBreak/>
              <w:t>Piling and foundations</w:t>
            </w:r>
          </w:p>
        </w:tc>
        <w:tc>
          <w:tcPr>
            <w:tcW w:w="1818" w:type="pct"/>
          </w:tcPr>
          <w:p w14:paraId="71270304" w14:textId="0E77832A" w:rsidR="00171B5B" w:rsidRPr="00566F66"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76CE6AEA" w14:textId="77777777" w:rsidTr="002A19E7">
        <w:trPr>
          <w:jc w:val="center"/>
        </w:trPr>
        <w:tc>
          <w:tcPr>
            <w:tcW w:w="3182" w:type="pct"/>
          </w:tcPr>
          <w:p w14:paraId="53E762BF" w14:textId="77777777" w:rsidR="00171B5B" w:rsidRPr="007D4B17" w:rsidRDefault="00171B5B" w:rsidP="00171B5B">
            <w:pPr>
              <w:outlineLvl w:val="0"/>
              <w:rPr>
                <w:b/>
                <w:i/>
              </w:rPr>
            </w:pPr>
            <w:r w:rsidRPr="007D4B17">
              <w:t>Plumbing</w:t>
            </w:r>
          </w:p>
        </w:tc>
        <w:tc>
          <w:tcPr>
            <w:tcW w:w="1818" w:type="pct"/>
          </w:tcPr>
          <w:p w14:paraId="6EC42BBA" w14:textId="710E2BE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33031363" w14:textId="77777777" w:rsidTr="002A19E7">
        <w:trPr>
          <w:jc w:val="center"/>
        </w:trPr>
        <w:tc>
          <w:tcPr>
            <w:tcW w:w="3182" w:type="pct"/>
          </w:tcPr>
          <w:p w14:paraId="67E88605" w14:textId="77777777" w:rsidR="00171B5B" w:rsidRPr="007D4B17" w:rsidRDefault="00171B5B" w:rsidP="00171B5B">
            <w:pPr>
              <w:outlineLvl w:val="0"/>
              <w:rPr>
                <w:b/>
                <w:i/>
              </w:rPr>
            </w:pPr>
            <w:r w:rsidRPr="007D4B17">
              <w:t>Resilient finishes, e.g. Vinyl</w:t>
            </w:r>
          </w:p>
        </w:tc>
        <w:tc>
          <w:tcPr>
            <w:tcW w:w="1818" w:type="pct"/>
          </w:tcPr>
          <w:p w14:paraId="5E6A6720" w14:textId="4580527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0CEBDD5" w14:textId="77777777" w:rsidTr="002A19E7">
        <w:trPr>
          <w:jc w:val="center"/>
        </w:trPr>
        <w:tc>
          <w:tcPr>
            <w:tcW w:w="3182" w:type="pct"/>
          </w:tcPr>
          <w:p w14:paraId="180B91DD" w14:textId="77777777" w:rsidR="00171B5B" w:rsidRPr="007D4B17" w:rsidRDefault="00171B5B" w:rsidP="00171B5B">
            <w:pPr>
              <w:outlineLvl w:val="0"/>
              <w:rPr>
                <w:b/>
                <w:i/>
              </w:rPr>
            </w:pPr>
            <w:r w:rsidRPr="007D4B17">
              <w:t>Security</w:t>
            </w:r>
          </w:p>
        </w:tc>
        <w:tc>
          <w:tcPr>
            <w:tcW w:w="1818" w:type="pct"/>
          </w:tcPr>
          <w:p w14:paraId="0EE7770C" w14:textId="447DF342"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467C99F7" w14:textId="77777777" w:rsidTr="002A19E7">
        <w:trPr>
          <w:jc w:val="center"/>
        </w:trPr>
        <w:tc>
          <w:tcPr>
            <w:tcW w:w="3182" w:type="pct"/>
          </w:tcPr>
          <w:p w14:paraId="7655703D" w14:textId="77777777" w:rsidR="00171B5B" w:rsidRPr="007D4B17" w:rsidRDefault="00171B5B" w:rsidP="00171B5B">
            <w:pPr>
              <w:outlineLvl w:val="0"/>
              <w:rPr>
                <w:b/>
                <w:i/>
              </w:rPr>
            </w:pPr>
            <w:r w:rsidRPr="007D4B17">
              <w:t>Sewers</w:t>
            </w:r>
          </w:p>
        </w:tc>
        <w:tc>
          <w:tcPr>
            <w:tcW w:w="1818" w:type="pct"/>
          </w:tcPr>
          <w:p w14:paraId="46BFC886" w14:textId="174456E0"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6F897D86" w14:textId="77777777" w:rsidTr="002A19E7">
        <w:trPr>
          <w:jc w:val="center"/>
        </w:trPr>
        <w:tc>
          <w:tcPr>
            <w:tcW w:w="3182" w:type="pct"/>
          </w:tcPr>
          <w:p w14:paraId="352B780A" w14:textId="77777777" w:rsidR="00171B5B" w:rsidRPr="007D4B17" w:rsidRDefault="00171B5B" w:rsidP="00171B5B">
            <w:pPr>
              <w:outlineLvl w:val="0"/>
              <w:rPr>
                <w:b/>
                <w:i/>
              </w:rPr>
            </w:pPr>
            <w:r w:rsidRPr="007D4B17">
              <w:t>Stormwater Drainage</w:t>
            </w:r>
          </w:p>
        </w:tc>
        <w:tc>
          <w:tcPr>
            <w:tcW w:w="1818" w:type="pct"/>
          </w:tcPr>
          <w:p w14:paraId="5FA8F345" w14:textId="243C56CE"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15203236" w14:textId="77777777" w:rsidTr="002A19E7">
        <w:trPr>
          <w:jc w:val="center"/>
        </w:trPr>
        <w:tc>
          <w:tcPr>
            <w:tcW w:w="3182" w:type="pct"/>
          </w:tcPr>
          <w:p w14:paraId="08A16742" w14:textId="77777777" w:rsidR="00171B5B" w:rsidRPr="007D4B17" w:rsidRDefault="00171B5B" w:rsidP="00171B5B">
            <w:pPr>
              <w:outlineLvl w:val="0"/>
              <w:rPr>
                <w:b/>
                <w:i/>
              </w:rPr>
            </w:pPr>
            <w:r w:rsidRPr="007D4B17">
              <w:t>Structural Concrete</w:t>
            </w:r>
          </w:p>
        </w:tc>
        <w:tc>
          <w:tcPr>
            <w:tcW w:w="1818" w:type="pct"/>
          </w:tcPr>
          <w:p w14:paraId="3302FFE8" w14:textId="6E54CD3C" w:rsidR="00171B5B" w:rsidRPr="007D4B17" w:rsidRDefault="00171B5B" w:rsidP="00171B5B">
            <w:pPr>
              <w:outlineLvl w:val="0"/>
              <w:rPr>
                <w:b/>
                <w:i/>
              </w:rPr>
            </w:pPr>
            <w:r w:rsidRPr="001B7957">
              <w:rPr>
                <w:b/>
                <w:iCs/>
              </w:rPr>
              <w:t>[INSERT]</w:t>
            </w:r>
            <w:r w:rsidRPr="001B7957">
              <w:rPr>
                <w:i/>
              </w:rPr>
              <w:t xml:space="preserve"> </w:t>
            </w:r>
            <w:r w:rsidRPr="001B7957">
              <w:t>years</w:t>
            </w:r>
          </w:p>
        </w:tc>
      </w:tr>
      <w:tr w:rsidR="00171B5B" w:rsidRPr="007D4B17" w14:paraId="02E960DC" w14:textId="77777777" w:rsidTr="002A19E7">
        <w:trPr>
          <w:jc w:val="center"/>
        </w:trPr>
        <w:tc>
          <w:tcPr>
            <w:tcW w:w="3182" w:type="pct"/>
          </w:tcPr>
          <w:p w14:paraId="0F330DAC" w14:textId="77777777" w:rsidR="00171B5B" w:rsidRPr="007D4B17" w:rsidRDefault="00171B5B" w:rsidP="00171B5B">
            <w:pPr>
              <w:outlineLvl w:val="0"/>
              <w:rPr>
                <w:b/>
                <w:i/>
              </w:rPr>
            </w:pPr>
            <w:r w:rsidRPr="007D4B17">
              <w:t>Structural Steel</w:t>
            </w:r>
          </w:p>
        </w:tc>
        <w:tc>
          <w:tcPr>
            <w:tcW w:w="1818" w:type="pct"/>
          </w:tcPr>
          <w:p w14:paraId="34A040F9" w14:textId="61CE668D"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4CDC4C8A" w14:textId="77777777" w:rsidTr="002A19E7">
        <w:trPr>
          <w:jc w:val="center"/>
        </w:trPr>
        <w:tc>
          <w:tcPr>
            <w:tcW w:w="3182" w:type="pct"/>
          </w:tcPr>
          <w:p w14:paraId="4E358793" w14:textId="77777777" w:rsidR="00171B5B" w:rsidRPr="007D4B17" w:rsidRDefault="00171B5B" w:rsidP="00171B5B">
            <w:pPr>
              <w:outlineLvl w:val="0"/>
              <w:rPr>
                <w:b/>
                <w:i/>
              </w:rPr>
            </w:pPr>
            <w:r w:rsidRPr="007D4B17">
              <w:t>Sun Control Louvres</w:t>
            </w:r>
          </w:p>
        </w:tc>
        <w:tc>
          <w:tcPr>
            <w:tcW w:w="1818" w:type="pct"/>
          </w:tcPr>
          <w:p w14:paraId="769F0052" w14:textId="6213924B"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330C2E59" w14:textId="77777777" w:rsidTr="002A19E7">
        <w:trPr>
          <w:jc w:val="center"/>
        </w:trPr>
        <w:tc>
          <w:tcPr>
            <w:tcW w:w="3182" w:type="pct"/>
          </w:tcPr>
          <w:p w14:paraId="3A7122A0" w14:textId="77777777" w:rsidR="00171B5B" w:rsidRPr="007D4B17" w:rsidRDefault="00171B5B" w:rsidP="00171B5B">
            <w:pPr>
              <w:outlineLvl w:val="0"/>
              <w:rPr>
                <w:b/>
                <w:i/>
              </w:rPr>
            </w:pPr>
            <w:r w:rsidRPr="007D4B17">
              <w:t>Supervisory / Data Services</w:t>
            </w:r>
          </w:p>
        </w:tc>
        <w:tc>
          <w:tcPr>
            <w:tcW w:w="1818" w:type="pct"/>
          </w:tcPr>
          <w:p w14:paraId="214A1B75" w14:textId="44B2553C"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23926A49" w14:textId="77777777" w:rsidTr="002A19E7">
        <w:trPr>
          <w:jc w:val="center"/>
        </w:trPr>
        <w:tc>
          <w:tcPr>
            <w:tcW w:w="3182" w:type="pct"/>
          </w:tcPr>
          <w:p w14:paraId="755AD3D0" w14:textId="77777777" w:rsidR="00171B5B" w:rsidRPr="007D4B17" w:rsidRDefault="00171B5B" w:rsidP="00171B5B">
            <w:pPr>
              <w:outlineLvl w:val="0"/>
              <w:rPr>
                <w:b/>
                <w:i/>
              </w:rPr>
            </w:pPr>
            <w:r w:rsidRPr="007D4B17">
              <w:t>Suspended Ceilings</w:t>
            </w:r>
          </w:p>
        </w:tc>
        <w:tc>
          <w:tcPr>
            <w:tcW w:w="1818" w:type="pct"/>
          </w:tcPr>
          <w:p w14:paraId="387CB758" w14:textId="11BC7BB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1AE1A3DE" w14:textId="77777777" w:rsidTr="002A19E7">
        <w:trPr>
          <w:jc w:val="center"/>
        </w:trPr>
        <w:tc>
          <w:tcPr>
            <w:tcW w:w="3182" w:type="pct"/>
          </w:tcPr>
          <w:p w14:paraId="430438A7" w14:textId="77777777" w:rsidR="00171B5B" w:rsidRPr="007D4B17" w:rsidRDefault="00171B5B" w:rsidP="00171B5B">
            <w:pPr>
              <w:outlineLvl w:val="0"/>
              <w:rPr>
                <w:b/>
                <w:i/>
              </w:rPr>
            </w:pPr>
            <w:r w:rsidRPr="007D4B17">
              <w:t>Tiling</w:t>
            </w:r>
          </w:p>
        </w:tc>
        <w:tc>
          <w:tcPr>
            <w:tcW w:w="1818" w:type="pct"/>
          </w:tcPr>
          <w:p w14:paraId="13FE391C" w14:textId="0FBA7E15"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1E379C8" w14:textId="77777777" w:rsidTr="002A19E7">
        <w:trPr>
          <w:jc w:val="center"/>
        </w:trPr>
        <w:tc>
          <w:tcPr>
            <w:tcW w:w="3182" w:type="pct"/>
          </w:tcPr>
          <w:p w14:paraId="5D583411" w14:textId="77777777" w:rsidR="00171B5B" w:rsidRPr="007D4B17" w:rsidRDefault="00171B5B" w:rsidP="00171B5B">
            <w:pPr>
              <w:outlineLvl w:val="0"/>
              <w:rPr>
                <w:b/>
                <w:i/>
              </w:rPr>
            </w:pPr>
            <w:r w:rsidRPr="007D4B17">
              <w:t>Toilet Partitions</w:t>
            </w:r>
          </w:p>
        </w:tc>
        <w:tc>
          <w:tcPr>
            <w:tcW w:w="1818" w:type="pct"/>
          </w:tcPr>
          <w:p w14:paraId="1BD267C4" w14:textId="2293F28F"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5CBE1532" w14:textId="77777777" w:rsidTr="002A19E7">
        <w:trPr>
          <w:jc w:val="center"/>
        </w:trPr>
        <w:tc>
          <w:tcPr>
            <w:tcW w:w="3182" w:type="pct"/>
          </w:tcPr>
          <w:p w14:paraId="3EC3D49C" w14:textId="77777777" w:rsidR="00171B5B" w:rsidRPr="007D4B17" w:rsidRDefault="00171B5B" w:rsidP="00171B5B">
            <w:pPr>
              <w:outlineLvl w:val="0"/>
              <w:rPr>
                <w:b/>
                <w:i/>
              </w:rPr>
            </w:pPr>
            <w:r w:rsidRPr="007D4B17">
              <w:t>Water Supply Services</w:t>
            </w:r>
          </w:p>
        </w:tc>
        <w:tc>
          <w:tcPr>
            <w:tcW w:w="1818" w:type="pct"/>
          </w:tcPr>
          <w:p w14:paraId="79C02E53" w14:textId="6DBF190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7E2528B9" w14:textId="77777777" w:rsidTr="002A19E7">
        <w:trPr>
          <w:jc w:val="center"/>
        </w:trPr>
        <w:tc>
          <w:tcPr>
            <w:tcW w:w="3182" w:type="pct"/>
          </w:tcPr>
          <w:p w14:paraId="03400080" w14:textId="77777777" w:rsidR="00171B5B" w:rsidRPr="007D4B17" w:rsidRDefault="00171B5B" w:rsidP="00171B5B">
            <w:pPr>
              <w:outlineLvl w:val="0"/>
              <w:rPr>
                <w:b/>
                <w:i/>
              </w:rPr>
            </w:pPr>
            <w:r w:rsidRPr="007D4B17">
              <w:t>Windows and Glazing</w:t>
            </w:r>
          </w:p>
        </w:tc>
        <w:tc>
          <w:tcPr>
            <w:tcW w:w="1818" w:type="pct"/>
          </w:tcPr>
          <w:p w14:paraId="495FE01A" w14:textId="0A2D051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171B5B" w:rsidRPr="007D4B17" w14:paraId="608635F4" w14:textId="77777777" w:rsidTr="002A19E7">
        <w:trPr>
          <w:jc w:val="center"/>
        </w:trPr>
        <w:tc>
          <w:tcPr>
            <w:tcW w:w="3182" w:type="pct"/>
          </w:tcPr>
          <w:p w14:paraId="72984BE6" w14:textId="77777777" w:rsidR="00171B5B" w:rsidRPr="007D4B17" w:rsidRDefault="00171B5B" w:rsidP="00171B5B">
            <w:pPr>
              <w:outlineLvl w:val="0"/>
              <w:rPr>
                <w:b/>
                <w:i/>
              </w:rPr>
            </w:pPr>
            <w:r w:rsidRPr="007D4B17">
              <w:t>Vehicle Pavement and Seals</w:t>
            </w:r>
          </w:p>
        </w:tc>
        <w:tc>
          <w:tcPr>
            <w:tcW w:w="1818" w:type="pct"/>
          </w:tcPr>
          <w:p w14:paraId="57A498C9" w14:textId="0422D128" w:rsidR="00171B5B" w:rsidRPr="007D4B17" w:rsidRDefault="00171B5B" w:rsidP="00171B5B">
            <w:pPr>
              <w:outlineLvl w:val="0"/>
              <w:rPr>
                <w:b/>
                <w:i/>
              </w:rPr>
            </w:pPr>
            <w:r w:rsidRPr="002216E5">
              <w:rPr>
                <w:b/>
                <w:iCs/>
              </w:rPr>
              <w:t>[INSERT]</w:t>
            </w:r>
            <w:r w:rsidRPr="002216E5">
              <w:rPr>
                <w:i/>
              </w:rPr>
              <w:t xml:space="preserve"> </w:t>
            </w:r>
            <w:r w:rsidRPr="002216E5">
              <w:t>years</w:t>
            </w:r>
          </w:p>
        </w:tc>
      </w:tr>
      <w:tr w:rsidR="00EB205C" w:rsidRPr="007D4B17" w14:paraId="7D18CD7B" w14:textId="77777777" w:rsidTr="002A19E7">
        <w:trPr>
          <w:jc w:val="center"/>
        </w:trPr>
        <w:tc>
          <w:tcPr>
            <w:tcW w:w="3182" w:type="pct"/>
          </w:tcPr>
          <w:p w14:paraId="607FDA68" w14:textId="7F04403F" w:rsidR="00EB205C" w:rsidRDefault="00EB205C" w:rsidP="00171B5B">
            <w:pPr>
              <w:outlineLvl w:val="0"/>
              <w:rPr>
                <w:b/>
                <w:i/>
              </w:rPr>
            </w:pPr>
            <w:r>
              <w:rPr>
                <w:b/>
                <w:i/>
              </w:rPr>
              <w:t>[OTHERS]</w:t>
            </w:r>
          </w:p>
        </w:tc>
        <w:tc>
          <w:tcPr>
            <w:tcW w:w="1818" w:type="pct"/>
          </w:tcPr>
          <w:p w14:paraId="23EAADC3" w14:textId="31F00736" w:rsidR="00EB205C" w:rsidRPr="002216E5" w:rsidRDefault="00EB205C" w:rsidP="00171B5B">
            <w:pPr>
              <w:outlineLvl w:val="0"/>
              <w:rPr>
                <w:b/>
                <w:iCs/>
              </w:rPr>
            </w:pPr>
            <w:r w:rsidRPr="002216E5">
              <w:rPr>
                <w:b/>
                <w:iCs/>
              </w:rPr>
              <w:t>[INSERT]</w:t>
            </w:r>
            <w:r w:rsidRPr="002216E5">
              <w:rPr>
                <w:i/>
              </w:rPr>
              <w:t xml:space="preserve"> </w:t>
            </w:r>
            <w:r w:rsidRPr="002216E5">
              <w:t>years</w:t>
            </w:r>
          </w:p>
        </w:tc>
      </w:tr>
    </w:tbl>
    <w:p w14:paraId="5E6DF9AA" w14:textId="77777777" w:rsidR="00750289" w:rsidRPr="00155A72" w:rsidRDefault="00750289" w:rsidP="00730E29">
      <w:pPr>
        <w:pStyle w:val="DefenceHeadingNoTOC1"/>
        <w:keepNext/>
        <w:spacing w:before="240"/>
      </w:pPr>
      <w:bookmarkStart w:id="613" w:name="_Ref31923715"/>
      <w:r w:rsidRPr="00155A72">
        <w:t>INFORMATION SECURITY</w:t>
      </w:r>
      <w:bookmarkEnd w:id="613"/>
    </w:p>
    <w:p w14:paraId="3C0FC513" w14:textId="582B1CAF" w:rsidR="000A7E0A" w:rsidRPr="00155A72" w:rsidRDefault="000A7E0A" w:rsidP="004765E3">
      <w:pPr>
        <w:pStyle w:val="DefenceNormal"/>
      </w:pPr>
      <w:r w:rsidRPr="003970FB">
        <w:t xml:space="preserve">The Tenderer's attention is drawn to clause </w:t>
      </w:r>
      <w:r w:rsidR="00DE028E" w:rsidRPr="003970FB">
        <w:t xml:space="preserve">20 of the Conditions of Contract in </w:t>
      </w:r>
      <w:r w:rsidR="00DE028E" w:rsidRPr="003970FB">
        <w:fldChar w:fldCharType="begin"/>
      </w:r>
      <w:r w:rsidR="00DE028E" w:rsidRPr="003970FB">
        <w:instrText xml:space="preserve"> REF _Ref32917560 \r \h  \* MERGEFORMAT </w:instrText>
      </w:r>
      <w:r w:rsidR="00DE028E" w:rsidRPr="003970FB">
        <w:fldChar w:fldCharType="separate"/>
      </w:r>
      <w:r w:rsidR="004A3CB3">
        <w:t>Part 5</w:t>
      </w:r>
      <w:r w:rsidR="00DE028E" w:rsidRPr="003970FB">
        <w:fldChar w:fldCharType="end"/>
      </w:r>
      <w:r w:rsidRPr="00155A72">
        <w:t xml:space="preserve">.  </w:t>
      </w:r>
    </w:p>
    <w:p w14:paraId="44084D55" w14:textId="36C535C2" w:rsidR="000A7E0A" w:rsidRPr="00A528B0" w:rsidRDefault="000A7E0A" w:rsidP="00AE2639">
      <w:pPr>
        <w:pStyle w:val="DefenceNormal"/>
        <w:rPr>
          <w:bCs/>
        </w:rPr>
      </w:pPr>
      <w:r w:rsidRPr="00155A72">
        <w:t xml:space="preserve">To assist the Tenderer to demonstrate its ability to satisfy the evaluation criterion under clause </w:t>
      </w:r>
      <w:r w:rsidR="00A31CD1" w:rsidRPr="00155A72">
        <w:fldChar w:fldCharType="begin"/>
      </w:r>
      <w:r w:rsidR="00A31CD1" w:rsidRPr="00155A72">
        <w:instrText xml:space="preserve"> REF _Ref45202834 \r \h </w:instrText>
      </w:r>
      <w:r w:rsidR="00155A72">
        <w:instrText xml:space="preserve"> \* MERGEFORMAT </w:instrText>
      </w:r>
      <w:r w:rsidR="00A31CD1" w:rsidRPr="00155A72">
        <w:fldChar w:fldCharType="separate"/>
      </w:r>
      <w:r w:rsidR="004A3CB3">
        <w:t>4(a)(ix)B</w:t>
      </w:r>
      <w:r w:rsidR="00A31CD1" w:rsidRPr="00155A72">
        <w:fldChar w:fldCharType="end"/>
      </w:r>
      <w:r w:rsidRPr="00155A72">
        <w:t xml:space="preserve"> of the Tender Conditions and</w:t>
      </w:r>
      <w:r w:rsidRPr="00A528B0">
        <w:t xml:space="preserve"> to assist the Commonwealth in evaluating its </w:t>
      </w:r>
      <w:r w:rsidRPr="00A528B0">
        <w:rPr>
          <w:rStyle w:val="Hyperlink"/>
          <w:color w:val="auto"/>
        </w:rPr>
        <w:t>Tender</w:t>
      </w:r>
      <w:r w:rsidRPr="00A528B0">
        <w:t xml:space="preserve">, the Tenderer is requested </w:t>
      </w:r>
      <w:r w:rsidRPr="00A528B0">
        <w:rPr>
          <w:bCs/>
        </w:rPr>
        <w:t xml:space="preserve">to: </w:t>
      </w:r>
    </w:p>
    <w:p w14:paraId="1C54E94F" w14:textId="1DCE03E5" w:rsidR="001C1446" w:rsidRPr="001C1446" w:rsidRDefault="001C1446" w:rsidP="00FB31FF">
      <w:pPr>
        <w:pStyle w:val="DefenceHeading3"/>
        <w:numPr>
          <w:ilvl w:val="2"/>
          <w:numId w:val="56"/>
        </w:numPr>
      </w:pPr>
      <w:r>
        <w:rPr>
          <w:bCs w:val="0"/>
        </w:rPr>
        <w:t xml:space="preserve">confirm whether or not </w:t>
      </w:r>
      <w:r w:rsidRPr="00C6217D">
        <w:rPr>
          <w:bCs w:val="0"/>
        </w:rPr>
        <w:t xml:space="preserve">it </w:t>
      </w:r>
      <w:r>
        <w:rPr>
          <w:bCs w:val="0"/>
        </w:rPr>
        <w:t xml:space="preserve">currently holds DISP membership and, if so, provide details of such membership in item A; and </w:t>
      </w:r>
    </w:p>
    <w:p w14:paraId="3E4BF50F" w14:textId="5AC84CD8" w:rsidR="000A7E0A" w:rsidRDefault="001C1446" w:rsidP="00FB31FF">
      <w:pPr>
        <w:pStyle w:val="DefenceHeading3"/>
        <w:numPr>
          <w:ilvl w:val="2"/>
          <w:numId w:val="56"/>
        </w:numPr>
      </w:pPr>
      <w:r w:rsidRPr="00CE6F4E">
        <w:rPr>
          <w:bCs w:val="0"/>
        </w:rPr>
        <w:t xml:space="preserve">if the Tenderer </w:t>
      </w:r>
      <w:r w:rsidRPr="00CE6F4E">
        <w:rPr>
          <w:b/>
          <w:u w:val="single"/>
        </w:rPr>
        <w:t>does not</w:t>
      </w:r>
      <w:r w:rsidRPr="00CE6F4E">
        <w:rPr>
          <w:bCs w:val="0"/>
        </w:rPr>
        <w:t xml:space="preserve"> currently hold DISP membership or if the Tenderer </w:t>
      </w:r>
      <w:r w:rsidRPr="00783674">
        <w:rPr>
          <w:b/>
          <w:u w:val="single"/>
        </w:rPr>
        <w:t>does not</w:t>
      </w:r>
      <w:r w:rsidR="00CE6F4E" w:rsidRPr="00CE6F4E">
        <w:t xml:space="preserve"> </w:t>
      </w:r>
      <w:r w:rsidRPr="00CE6F4E">
        <w:rPr>
          <w:bCs w:val="0"/>
        </w:rPr>
        <w:t>comply with the requirements under the Contract relating to the DISP,</w:t>
      </w:r>
      <w:r>
        <w:rPr>
          <w:bCs w:val="0"/>
        </w:rPr>
        <w:t xml:space="preserve"> </w:t>
      </w:r>
      <w:r w:rsidR="000A7E0A" w:rsidRPr="00A528B0">
        <w:t>complete the Questionnaire in item B.</w:t>
      </w:r>
      <w:r w:rsidR="00F223D6">
        <w:t xml:space="preserve"> </w:t>
      </w:r>
    </w:p>
    <w:p w14:paraId="6707A7EE" w14:textId="7C00D326" w:rsidR="000A7E0A" w:rsidRPr="00A528B0" w:rsidRDefault="000A7E0A" w:rsidP="00F01E44">
      <w:pPr>
        <w:pStyle w:val="DefenceSubTitle"/>
      </w:pPr>
      <w:r w:rsidRPr="00A528B0">
        <w:t>A</w:t>
      </w:r>
      <w:r w:rsidRPr="00A528B0">
        <w:tab/>
      </w:r>
      <w:r w:rsidR="004C69E0">
        <w:t>DEFENCE INDUSTRY SECURITY PROGRAM</w:t>
      </w:r>
    </w:p>
    <w:p w14:paraId="0D6814AB" w14:textId="6EF68DFE" w:rsidR="004C69E0" w:rsidRDefault="004C69E0" w:rsidP="004C69E0">
      <w:pPr>
        <w:pStyle w:val="DefenceSchedule1"/>
        <w:numPr>
          <w:ilvl w:val="0"/>
          <w:numId w:val="0"/>
        </w:numPr>
      </w:pPr>
      <w:r>
        <w:t>Does the Tenderer currently hold DISP membership?</w:t>
      </w:r>
    </w:p>
    <w:p w14:paraId="6CEDAADA" w14:textId="77777777" w:rsidR="004C69E0" w:rsidRDefault="004C69E0" w:rsidP="004C69E0">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74C05904" w14:textId="77777777" w:rsidR="004C69E0" w:rsidRPr="00162530" w:rsidRDefault="004C69E0" w:rsidP="004C69E0">
      <w:pPr>
        <w:pStyle w:val="DefenceSchedule1"/>
        <w:numPr>
          <w:ilvl w:val="0"/>
          <w:numId w:val="0"/>
        </w:numPr>
        <w:ind w:left="964" w:hanging="964"/>
      </w:pPr>
      <w:r w:rsidRPr="00162530">
        <w:t>If Yes, please provide details of the relevant level held for each of the following Security Domains:</w:t>
      </w:r>
    </w:p>
    <w:p w14:paraId="1223D6FB" w14:textId="77777777" w:rsidR="004C69E0" w:rsidRPr="00162530" w:rsidRDefault="004C69E0" w:rsidP="00730E29">
      <w:pPr>
        <w:pStyle w:val="DefenceSchedule3"/>
        <w:keepNext/>
        <w:keepLines/>
        <w:numPr>
          <w:ilvl w:val="2"/>
          <w:numId w:val="18"/>
        </w:numPr>
        <w:ind w:left="851" w:hanging="851"/>
      </w:pPr>
      <w:r w:rsidRPr="00162530">
        <w:lastRenderedPageBreak/>
        <w:t>Governance</w:t>
      </w:r>
    </w:p>
    <w:p w14:paraId="03FB1DA6"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53AD2133" w14:textId="77777777" w:rsidR="004C69E0" w:rsidRPr="00162530" w:rsidRDefault="004C69E0" w:rsidP="00FB31FF">
      <w:pPr>
        <w:pStyle w:val="DefenceSchedule3"/>
        <w:numPr>
          <w:ilvl w:val="2"/>
          <w:numId w:val="18"/>
        </w:numPr>
        <w:ind w:left="851" w:hanging="851"/>
      </w:pPr>
      <w:r w:rsidRPr="00162530">
        <w:t>Personnel Security</w:t>
      </w:r>
    </w:p>
    <w:p w14:paraId="33DF8EB3"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22723575" w14:textId="77777777" w:rsidR="004C69E0" w:rsidRPr="00162530" w:rsidRDefault="004C69E0" w:rsidP="00FB31FF">
      <w:pPr>
        <w:pStyle w:val="DefenceSchedule3"/>
        <w:numPr>
          <w:ilvl w:val="2"/>
          <w:numId w:val="18"/>
        </w:numPr>
        <w:ind w:left="851" w:hanging="851"/>
      </w:pPr>
      <w:r w:rsidRPr="00162530">
        <w:t>Physical Security</w:t>
      </w:r>
    </w:p>
    <w:p w14:paraId="12798779" w14:textId="77777777" w:rsidR="004C69E0" w:rsidRPr="00162530" w:rsidRDefault="004C69E0" w:rsidP="004C69E0">
      <w:pPr>
        <w:pStyle w:val="DefenceSchedule3"/>
        <w:numPr>
          <w:ilvl w:val="0"/>
          <w:numId w:val="0"/>
        </w:numPr>
        <w:ind w:left="851"/>
        <w:rPr>
          <w:b/>
          <w:bCs/>
        </w:rPr>
      </w:pPr>
      <w:r w:rsidRPr="00162530">
        <w:rPr>
          <w:b/>
          <w:bCs/>
        </w:rPr>
        <w:t xml:space="preserve">[INSERT] </w:t>
      </w:r>
    </w:p>
    <w:p w14:paraId="5B4EE8C0" w14:textId="77777777" w:rsidR="004C69E0" w:rsidRPr="00162530" w:rsidRDefault="004C69E0" w:rsidP="00FB31FF">
      <w:pPr>
        <w:pStyle w:val="DefenceSchedule3"/>
        <w:numPr>
          <w:ilvl w:val="2"/>
          <w:numId w:val="18"/>
        </w:numPr>
        <w:ind w:left="851" w:hanging="851"/>
      </w:pPr>
      <w:r w:rsidRPr="00162530">
        <w:t>Information / Cyber Security</w:t>
      </w:r>
    </w:p>
    <w:p w14:paraId="2BC230A6" w14:textId="308CBF93" w:rsidR="000A7E0A" w:rsidRPr="00783674" w:rsidRDefault="000A7E0A" w:rsidP="00783674">
      <w:pPr>
        <w:pStyle w:val="DefenceSchedule3"/>
        <w:numPr>
          <w:ilvl w:val="0"/>
          <w:numId w:val="0"/>
        </w:numPr>
        <w:ind w:left="851"/>
        <w:rPr>
          <w:b/>
          <w:bCs/>
        </w:rPr>
      </w:pPr>
      <w:r w:rsidRPr="00783674">
        <w:rPr>
          <w:b/>
          <w:bCs/>
        </w:rPr>
        <w:t>[</w:t>
      </w:r>
      <w:r w:rsidRPr="004C69E0">
        <w:rPr>
          <w:b/>
          <w:bCs/>
        </w:rPr>
        <w:t>INSERT</w:t>
      </w:r>
      <w:r w:rsidRPr="00783674">
        <w:rPr>
          <w:b/>
          <w:bCs/>
        </w:rPr>
        <w:t>]</w:t>
      </w:r>
    </w:p>
    <w:p w14:paraId="53D12C51" w14:textId="7F467B80" w:rsidR="000A7E0A" w:rsidRDefault="000A7E0A" w:rsidP="00F01E44">
      <w:pPr>
        <w:pStyle w:val="DefenceSubTitle"/>
      </w:pPr>
      <w:r w:rsidRPr="00A528B0">
        <w:t>B</w:t>
      </w:r>
      <w:r w:rsidRPr="00A528B0">
        <w:tab/>
        <w:t>QUESTIONNAIRE</w:t>
      </w:r>
    </w:p>
    <w:p w14:paraId="4DFCCFC4" w14:textId="35F12BAE" w:rsidR="00A4040A" w:rsidRDefault="00A4040A" w:rsidP="00783674">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DISP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56CAF90A" w14:textId="7795917E" w:rsidR="00AE2639" w:rsidRPr="00CE6F4E" w:rsidRDefault="00AE2639" w:rsidP="00FB31FF">
      <w:pPr>
        <w:pStyle w:val="DefenceSchedule1"/>
        <w:numPr>
          <w:ilvl w:val="0"/>
          <w:numId w:val="39"/>
        </w:numPr>
      </w:pPr>
      <w:r w:rsidRPr="00CE6F4E">
        <w:t>If the Tenderer is the successful Tenderer, will it be in a position to comply with its obligations under the Contract relating to the DISP, including to</w:t>
      </w:r>
      <w:r w:rsidR="007713CA" w:rsidRPr="00CE6F4E">
        <w:t xml:space="preserve"> have</w:t>
      </w:r>
      <w:r w:rsidRPr="00CE6F4E">
        <w:t xml:space="preserve"> obtain</w:t>
      </w:r>
      <w:r w:rsidR="007713CA" w:rsidRPr="00CE6F4E">
        <w:t>ed as at the Award Date</w:t>
      </w:r>
      <w:r w:rsidRPr="00CE6F4E">
        <w:t xml:space="preserve"> and thereafter maintain for the term of the Contract the level of DISP membership specified in the Contract Particulars (if any) and to comply with any other direction or requirement of the Contract Administrator in relation to the DISP?</w:t>
      </w:r>
    </w:p>
    <w:p w14:paraId="5C81435F" w14:textId="534D0EF4" w:rsidR="00AE2639" w:rsidRPr="00DC026D" w:rsidRDefault="00AE2639" w:rsidP="00AE2639">
      <w:pPr>
        <w:pStyle w:val="DefenceSchedule1"/>
        <w:numPr>
          <w:ilvl w:val="0"/>
          <w:numId w:val="0"/>
        </w:numPr>
        <w:ind w:left="964"/>
        <w:rPr>
          <w:b/>
        </w:rPr>
      </w:pPr>
      <w:r w:rsidRPr="00DC026D">
        <w:rPr>
          <w:b/>
        </w:rPr>
        <w:sym w:font="Wingdings" w:char="F071"/>
      </w:r>
      <w:r w:rsidRPr="00DC026D">
        <w:rPr>
          <w:b/>
        </w:rPr>
        <w:t xml:space="preserve">  YES</w:t>
      </w:r>
      <w:r w:rsidRPr="00DC026D">
        <w:rPr>
          <w:b/>
        </w:rPr>
        <w:tab/>
      </w:r>
      <w:r w:rsidRPr="00DC026D">
        <w:rPr>
          <w:b/>
        </w:rPr>
        <w:tab/>
      </w:r>
      <w:r w:rsidRPr="00DC026D">
        <w:rPr>
          <w:b/>
        </w:rPr>
        <w:sym w:font="Wingdings" w:char="F071"/>
      </w:r>
      <w:r w:rsidRPr="00DC026D">
        <w:rPr>
          <w:b/>
        </w:rPr>
        <w:t xml:space="preserve">  NO</w:t>
      </w:r>
    </w:p>
    <w:p w14:paraId="4E439635" w14:textId="404E461D" w:rsidR="00AE2639" w:rsidRPr="00783674" w:rsidRDefault="00AE2639" w:rsidP="00AE2639">
      <w:pPr>
        <w:pStyle w:val="DefenceSchedule1"/>
        <w:numPr>
          <w:ilvl w:val="0"/>
          <w:numId w:val="0"/>
        </w:numPr>
        <w:ind w:left="964"/>
      </w:pPr>
      <w:r w:rsidRPr="00783674">
        <w:t>If No, please provide details:</w:t>
      </w:r>
    </w:p>
    <w:p w14:paraId="681FC24A" w14:textId="7653237E" w:rsidR="00AE2639" w:rsidRPr="00F223D6" w:rsidRDefault="00AE2639" w:rsidP="00783674">
      <w:pPr>
        <w:pStyle w:val="DefenceIndent"/>
      </w:pPr>
      <w:r w:rsidRPr="00783674">
        <w:rPr>
          <w:b/>
        </w:rPr>
        <w:t>[INSERT]</w:t>
      </w:r>
    </w:p>
    <w:p w14:paraId="2010FA57" w14:textId="5536BAE6" w:rsidR="000A7E0A" w:rsidRPr="002400F0" w:rsidRDefault="000A7E0A" w:rsidP="002400F0">
      <w:pPr>
        <w:pStyle w:val="DefenceSchedule1"/>
      </w:pPr>
      <w:r w:rsidRPr="002400F0">
        <w:t xml:space="preserve">Do the Tenderer's information security procedures, policies and measures comply with the requirements, if it is the successful Tenderer, in the Contract in </w:t>
      </w:r>
      <w:r w:rsidR="00BB7DCF">
        <w:fldChar w:fldCharType="begin"/>
      </w:r>
      <w:r w:rsidR="00BB7DCF">
        <w:instrText xml:space="preserve"> REF _Ref32917560 \r \h </w:instrText>
      </w:r>
      <w:r w:rsidR="00BB7DCF">
        <w:fldChar w:fldCharType="separate"/>
      </w:r>
      <w:r w:rsidR="004A3CB3">
        <w:t>Part 5</w:t>
      </w:r>
      <w:r w:rsidR="00BB7DCF">
        <w:fldChar w:fldCharType="end"/>
      </w:r>
      <w:r w:rsidRPr="002400F0">
        <w:t xml:space="preserve"> in respect of Confidential Information </w:t>
      </w:r>
      <w:r w:rsidR="009272B1">
        <w:t>(including any</w:t>
      </w:r>
      <w:r w:rsidRPr="002400F0">
        <w:t xml:space="preserve"> Sensitive and Classified Information</w:t>
      </w:r>
      <w:r w:rsidR="009272B1">
        <w:t>)</w:t>
      </w:r>
      <w:r w:rsidRPr="002400F0">
        <w:t xml:space="preserve">?  </w:t>
      </w:r>
    </w:p>
    <w:p w14:paraId="4660A436"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048885D6" w14:textId="77777777" w:rsidR="000A7E0A" w:rsidRPr="002365CC" w:rsidRDefault="000A7E0A" w:rsidP="00336BAC">
      <w:pPr>
        <w:pStyle w:val="DefenceIndent"/>
      </w:pPr>
      <w:r w:rsidRPr="002365CC">
        <w:t>If No, please provide details:</w:t>
      </w:r>
    </w:p>
    <w:p w14:paraId="04830A88" w14:textId="77777777" w:rsidR="000A7E0A" w:rsidRPr="00044AB4" w:rsidRDefault="000A7E0A" w:rsidP="00336BAC">
      <w:pPr>
        <w:pStyle w:val="DefenceIndent"/>
      </w:pPr>
      <w:r w:rsidRPr="00044AB4">
        <w:t>[</w:t>
      </w:r>
      <w:r w:rsidRPr="00336BAC">
        <w:rPr>
          <w:b/>
        </w:rPr>
        <w:t>INSERT</w:t>
      </w:r>
      <w:r w:rsidRPr="00044AB4">
        <w:t>]</w:t>
      </w:r>
    </w:p>
    <w:p w14:paraId="3237C831" w14:textId="6C646EE0" w:rsidR="000A7E0A" w:rsidRPr="002365CC" w:rsidRDefault="000A7E0A" w:rsidP="00336BAC">
      <w:pPr>
        <w:pStyle w:val="DefenceIndent"/>
      </w:pPr>
      <w:r w:rsidRPr="002365CC">
        <w:t xml:space="preserve">If No, please provide details of the steps that the Tenderer will take to ensure compliance with these requirements before the Award Date, including timeframes: </w:t>
      </w:r>
    </w:p>
    <w:p w14:paraId="2107CFE7" w14:textId="77777777" w:rsidR="000A7E0A" w:rsidRPr="00044AB4" w:rsidRDefault="000A7E0A" w:rsidP="00336BAC">
      <w:pPr>
        <w:pStyle w:val="DefenceIndent"/>
      </w:pPr>
      <w:r w:rsidRPr="00044AB4">
        <w:t>[</w:t>
      </w:r>
      <w:r w:rsidRPr="00336BAC">
        <w:rPr>
          <w:b/>
        </w:rPr>
        <w:t>INSERT</w:t>
      </w:r>
      <w:r w:rsidRPr="00044AB4">
        <w:t>]</w:t>
      </w:r>
    </w:p>
    <w:p w14:paraId="43BF8B10" w14:textId="6A49FA1F" w:rsidR="000A7E0A" w:rsidRPr="002400F0" w:rsidRDefault="00AE2639" w:rsidP="002400F0">
      <w:pPr>
        <w:pStyle w:val="DefenceSchedule1"/>
      </w:pPr>
      <w:r>
        <w:t xml:space="preserve">Do the Tenderer's </w:t>
      </w:r>
      <w:r w:rsidRPr="002400F0">
        <w:t xml:space="preserve">information security procedures, policies and measures </w:t>
      </w:r>
      <w:r>
        <w:t xml:space="preserve">extend </w:t>
      </w:r>
      <w:r w:rsidR="000A7E0A" w:rsidRPr="002400F0">
        <w:t xml:space="preserve">to preventing, detecting, reporting on, responding to and closing out: </w:t>
      </w:r>
    </w:p>
    <w:p w14:paraId="02C7E173" w14:textId="0E88DE37" w:rsidR="000A7E0A" w:rsidRPr="00B57A0B" w:rsidRDefault="000A7E0A" w:rsidP="00FB31FF">
      <w:pPr>
        <w:pStyle w:val="DefenceSchedule3"/>
        <w:numPr>
          <w:ilvl w:val="2"/>
          <w:numId w:val="25"/>
        </w:numPr>
        <w:rPr>
          <w:b/>
        </w:rPr>
      </w:pPr>
      <w:r w:rsidRPr="00A528B0">
        <w:t>new and emerging threats to information security procedures, policies and measures</w:t>
      </w:r>
      <w:r w:rsidR="00AE2639">
        <w:t>; and</w:t>
      </w:r>
      <w:r w:rsidRPr="00A528B0">
        <w:t xml:space="preserve"> </w:t>
      </w:r>
    </w:p>
    <w:p w14:paraId="53916E8F" w14:textId="6CD4D56A" w:rsidR="000A7E0A" w:rsidRPr="00B57A0B" w:rsidRDefault="000A7E0A" w:rsidP="00B57A0B">
      <w:pPr>
        <w:pStyle w:val="DefenceSchedule3"/>
        <w:rPr>
          <w:b/>
        </w:rPr>
      </w:pPr>
      <w:r w:rsidRPr="00A528B0">
        <w:t>hardware or software malfunctions</w:t>
      </w:r>
      <w:r w:rsidR="00B57A0B">
        <w:t>,</w:t>
      </w:r>
      <w:r w:rsidRPr="00A528B0">
        <w:t xml:space="preserve">  </w:t>
      </w:r>
    </w:p>
    <w:p w14:paraId="4F7926F5" w14:textId="3A753F29" w:rsidR="00B57A0B" w:rsidRDefault="000A7E0A" w:rsidP="00B57A0B">
      <w:pPr>
        <w:pStyle w:val="DefenceIndent"/>
      </w:pPr>
      <w:r w:rsidRPr="002365CC">
        <w:t xml:space="preserve">in respect of Confidential Information </w:t>
      </w:r>
      <w:r w:rsidR="00B57A0B">
        <w:t>(including any</w:t>
      </w:r>
      <w:r w:rsidRPr="002365CC">
        <w:t xml:space="preserve"> Sensitive and Classified Information</w:t>
      </w:r>
      <w:r w:rsidR="00B57A0B">
        <w:t>)</w:t>
      </w:r>
      <w:r w:rsidRPr="002365CC">
        <w:t xml:space="preserve">? </w:t>
      </w:r>
    </w:p>
    <w:p w14:paraId="07AF3244" w14:textId="77777777" w:rsidR="000F7632" w:rsidRPr="00336BAC" w:rsidRDefault="000F7632" w:rsidP="000F7632">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67280B54" w14:textId="77777777" w:rsidR="000F7632" w:rsidRPr="002365CC" w:rsidRDefault="000F7632" w:rsidP="000F7632">
      <w:pPr>
        <w:pStyle w:val="DefenceIndent"/>
      </w:pPr>
      <w:r w:rsidRPr="002365CC">
        <w:t>If No, please provide details:</w:t>
      </w:r>
    </w:p>
    <w:p w14:paraId="60ECD3C0" w14:textId="68B34136" w:rsidR="000F7632" w:rsidRPr="002365CC" w:rsidRDefault="000F7632" w:rsidP="000F7632">
      <w:pPr>
        <w:pStyle w:val="DefenceIndent"/>
      </w:pPr>
      <w:r w:rsidRPr="00044AB4">
        <w:t>[</w:t>
      </w:r>
      <w:r w:rsidRPr="00336BAC">
        <w:rPr>
          <w:b/>
        </w:rPr>
        <w:t>INSERT</w:t>
      </w:r>
      <w:r w:rsidRPr="00044AB4">
        <w:t>]</w:t>
      </w:r>
    </w:p>
    <w:p w14:paraId="52CF10C9" w14:textId="39BF162F" w:rsidR="000A7E0A" w:rsidRPr="002400F0" w:rsidRDefault="000A7E0A" w:rsidP="002400F0">
      <w:pPr>
        <w:pStyle w:val="DefenceSchedule1"/>
      </w:pPr>
      <w:r w:rsidRPr="002400F0">
        <w:lastRenderedPageBreak/>
        <w:t xml:space="preserve">Has the Tenderer been the subject of any notices, investigations, proceedings, consequences or sanctions in relation to an unauthorised disclosure of confidential, sensitive or classified information during the past 5 years? </w:t>
      </w:r>
    </w:p>
    <w:p w14:paraId="6CC3CA48"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E340F23" w14:textId="77777777" w:rsidR="000A7E0A" w:rsidRPr="002365CC" w:rsidRDefault="000A7E0A" w:rsidP="00336BAC">
      <w:pPr>
        <w:pStyle w:val="DefenceIndent"/>
      </w:pPr>
      <w:r w:rsidRPr="002365CC">
        <w:t>If Yes, please provide details:</w:t>
      </w:r>
    </w:p>
    <w:p w14:paraId="1E35899C" w14:textId="77777777" w:rsidR="000A7E0A" w:rsidRPr="00044AB4" w:rsidRDefault="000A7E0A" w:rsidP="00336BAC">
      <w:pPr>
        <w:pStyle w:val="DefenceIndent"/>
      </w:pPr>
      <w:r w:rsidRPr="00044AB4">
        <w:t>[</w:t>
      </w:r>
      <w:r w:rsidRPr="00336BAC">
        <w:rPr>
          <w:b/>
        </w:rPr>
        <w:t>INSERT</w:t>
      </w:r>
      <w:r w:rsidRPr="00044AB4">
        <w:t>]</w:t>
      </w:r>
    </w:p>
    <w:p w14:paraId="06ECDBA0" w14:textId="72C2E36F" w:rsidR="000A7E0A" w:rsidRPr="00A528B0" w:rsidRDefault="000A7E0A" w:rsidP="00336BAC">
      <w:pPr>
        <w:pStyle w:val="DefenceIndent"/>
      </w:pPr>
      <w:r w:rsidRPr="00A528B0">
        <w:t>If Yes, is the Tenderer fully complying with the outcomes of such investigations, proceedings, consequences or sanctions?</w:t>
      </w:r>
    </w:p>
    <w:p w14:paraId="47B23435"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 </w:t>
      </w:r>
    </w:p>
    <w:p w14:paraId="1A89C01B" w14:textId="77777777" w:rsidR="000A7E0A" w:rsidRPr="002365CC" w:rsidRDefault="000A7E0A" w:rsidP="00336BAC">
      <w:pPr>
        <w:pStyle w:val="DefenceIndent"/>
      </w:pPr>
      <w:r w:rsidRPr="002365CC">
        <w:t>If No, please provide details:</w:t>
      </w:r>
    </w:p>
    <w:p w14:paraId="319B8009" w14:textId="77777777" w:rsidR="000A7E0A" w:rsidRPr="00044AB4" w:rsidRDefault="000A7E0A" w:rsidP="00336BAC">
      <w:pPr>
        <w:pStyle w:val="DefenceIndent"/>
      </w:pPr>
      <w:r w:rsidRPr="00044AB4">
        <w:t>[</w:t>
      </w:r>
      <w:r w:rsidRPr="00336BAC">
        <w:rPr>
          <w:b/>
        </w:rPr>
        <w:t>INSERT</w:t>
      </w:r>
      <w:r w:rsidRPr="00044AB4">
        <w:t>]</w:t>
      </w:r>
    </w:p>
    <w:p w14:paraId="5C6704A6" w14:textId="58B039AC" w:rsidR="000A7E0A" w:rsidRPr="002400F0" w:rsidRDefault="009272B1" w:rsidP="002400F0">
      <w:pPr>
        <w:pStyle w:val="DefenceSchedule1"/>
      </w:pPr>
      <w:r>
        <w:t>H</w:t>
      </w:r>
      <w:r w:rsidR="000A7E0A" w:rsidRPr="002400F0">
        <w:t>as the Tenderer been subject to a hardware and software malfunction, malicious code or other Security</w:t>
      </w:r>
      <w:r w:rsidR="00B57A0B">
        <w:t xml:space="preserve"> or Confidentiality</w:t>
      </w:r>
      <w:r w:rsidR="000A7E0A" w:rsidRPr="002400F0">
        <w:t xml:space="preserve"> Incident in the past 5 years? </w:t>
      </w:r>
    </w:p>
    <w:p w14:paraId="772A47EA" w14:textId="77777777" w:rsidR="000A7E0A" w:rsidRPr="00336BAC" w:rsidRDefault="000A7E0A" w:rsidP="00336BAC">
      <w:pPr>
        <w:pStyle w:val="DefenceIndent"/>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r w:rsidRPr="00336BAC">
        <w:rPr>
          <w:b/>
        </w:rPr>
        <w:tab/>
      </w:r>
      <w:r w:rsidRPr="00336BAC">
        <w:rPr>
          <w:b/>
        </w:rPr>
        <w:tab/>
      </w:r>
      <w:r w:rsidRPr="00336BAC">
        <w:rPr>
          <w:b/>
        </w:rPr>
        <w:sym w:font="Wingdings" w:char="F071"/>
      </w:r>
      <w:r w:rsidRPr="00336BAC">
        <w:rPr>
          <w:b/>
        </w:rPr>
        <w:t xml:space="preserve">  NOT APPLICABLE</w:t>
      </w:r>
    </w:p>
    <w:p w14:paraId="2C15E6A0" w14:textId="40FB14C4" w:rsidR="000A7E0A" w:rsidRPr="002365CC" w:rsidRDefault="000A7E0A" w:rsidP="00336BAC">
      <w:pPr>
        <w:pStyle w:val="DefenceIndent"/>
      </w:pPr>
      <w:r w:rsidRPr="002365CC">
        <w:t>If Yes, please provide details</w:t>
      </w:r>
      <w:r w:rsidR="00B57A0B">
        <w:t xml:space="preserve"> of how the Tenderer managed such incident</w:t>
      </w:r>
      <w:r w:rsidRPr="002365CC">
        <w:t>:</w:t>
      </w:r>
    </w:p>
    <w:p w14:paraId="5F3D6376" w14:textId="77777777" w:rsidR="000A7E0A" w:rsidRPr="00044AB4" w:rsidRDefault="000A7E0A" w:rsidP="00336BAC">
      <w:pPr>
        <w:pStyle w:val="DefenceIndent"/>
      </w:pPr>
      <w:r w:rsidRPr="00044AB4">
        <w:t>[</w:t>
      </w:r>
      <w:r w:rsidRPr="00336BAC">
        <w:rPr>
          <w:b/>
        </w:rPr>
        <w:t>INSERT</w:t>
      </w:r>
      <w:r w:rsidRPr="00044AB4">
        <w:t>]</w:t>
      </w:r>
    </w:p>
    <w:p w14:paraId="053D5379" w14:textId="77777777" w:rsidR="00043B78" w:rsidRPr="00DD35B8" w:rsidRDefault="00043B78" w:rsidP="00DD35B8">
      <w:pPr>
        <w:pBdr>
          <w:bottom w:val="single" w:sz="6" w:space="1" w:color="auto"/>
        </w:pBdr>
      </w:pPr>
    </w:p>
    <w:p w14:paraId="58CC3981" w14:textId="77777777" w:rsidR="00DD35B8" w:rsidRPr="007667B4" w:rsidRDefault="00DD35B8" w:rsidP="00DD35B8"/>
    <w:p w14:paraId="2DC6EF78" w14:textId="77777777" w:rsidR="00F42C5B" w:rsidRPr="00F42C5B" w:rsidRDefault="00F42C5B" w:rsidP="00DD35B8">
      <w:bookmarkStart w:id="614" w:name="_Toc32476663"/>
      <w:bookmarkStart w:id="615" w:name="_Toc32476673"/>
      <w:bookmarkStart w:id="616" w:name="_Toc32476674"/>
      <w:bookmarkStart w:id="617" w:name="_Toc32476678"/>
      <w:bookmarkStart w:id="618" w:name="_Toc32476688"/>
      <w:bookmarkStart w:id="619" w:name="_Toc32476707"/>
      <w:bookmarkStart w:id="620" w:name="_Toc32476709"/>
      <w:bookmarkStart w:id="621" w:name="_Toc32476739"/>
      <w:bookmarkStart w:id="622" w:name="_Toc32476740"/>
      <w:bookmarkStart w:id="623" w:name="_Toc32476761"/>
      <w:bookmarkStart w:id="624" w:name="_Toc32476762"/>
      <w:bookmarkStart w:id="625" w:name="_Toc32476763"/>
      <w:bookmarkStart w:id="626" w:name="_Toc32476772"/>
      <w:bookmarkEnd w:id="614"/>
      <w:bookmarkEnd w:id="615"/>
      <w:bookmarkEnd w:id="616"/>
      <w:bookmarkEnd w:id="617"/>
      <w:bookmarkEnd w:id="618"/>
      <w:bookmarkEnd w:id="619"/>
      <w:bookmarkEnd w:id="620"/>
      <w:bookmarkEnd w:id="621"/>
      <w:bookmarkEnd w:id="622"/>
      <w:bookmarkEnd w:id="623"/>
      <w:bookmarkEnd w:id="624"/>
      <w:bookmarkEnd w:id="625"/>
      <w:bookmarkEnd w:id="626"/>
    </w:p>
    <w:p w14:paraId="43DD8DC2" w14:textId="77777777" w:rsidR="0031713C" w:rsidRDefault="0031713C" w:rsidP="00AF51B4">
      <w:pPr>
        <w:pStyle w:val="DefenceBoldNormal"/>
      </w:pPr>
    </w:p>
    <w:p w14:paraId="25942A0A" w14:textId="77777777" w:rsidR="006F6BD6" w:rsidRPr="00B658EA" w:rsidRDefault="00F42C5B" w:rsidP="009471B7">
      <w:pPr>
        <w:pStyle w:val="DefenceTenderScheduleHeading"/>
      </w:pPr>
      <w:bookmarkStart w:id="627" w:name="_Ref31223246"/>
      <w:r>
        <w:lastRenderedPageBreak/>
        <w:br/>
      </w:r>
      <w:bookmarkStart w:id="628" w:name="_Ref32175721"/>
      <w:bookmarkStart w:id="629" w:name="_Ref32175762"/>
      <w:bookmarkStart w:id="630" w:name="_Ref32175877"/>
      <w:bookmarkStart w:id="631" w:name="_Ref32175903"/>
      <w:bookmarkStart w:id="632" w:name="_Ref32175972"/>
      <w:bookmarkStart w:id="633" w:name="_Ref32175986"/>
      <w:bookmarkStart w:id="634" w:name="_Ref32176064"/>
      <w:bookmarkStart w:id="635" w:name="_Ref32176071"/>
      <w:bookmarkStart w:id="636" w:name="_Ref32176091"/>
      <w:bookmarkStart w:id="637" w:name="_Ref32176503"/>
      <w:bookmarkStart w:id="638" w:name="_Ref32176593"/>
      <w:bookmarkStart w:id="639" w:name="_Toc32476778"/>
      <w:bookmarkStart w:id="640" w:name="_Ref53578872"/>
      <w:bookmarkStart w:id="641" w:name="_Toc53580809"/>
      <w:bookmarkStart w:id="642" w:name="_Toc178261833"/>
      <w:r w:rsidR="002F7D36" w:rsidRPr="00D82729">
        <w:t>Statement of Tax Record</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401D7DF3" w14:textId="1A31621C" w:rsidR="006204B2" w:rsidRPr="00EF23E0" w:rsidRDefault="006204B2" w:rsidP="00BC4293">
      <w:pPr>
        <w:pStyle w:val="DefenceNormal"/>
        <w:keepNext/>
        <w:spacing w:after="180"/>
        <w:rPr>
          <w:b/>
          <w:i/>
        </w:rPr>
      </w:pPr>
      <w:r w:rsidRPr="00EF23E0">
        <w:rPr>
          <w:b/>
          <w:i/>
        </w:rPr>
        <w:t xml:space="preserve">[THIS TENDER SCHEDULE </w:t>
      </w:r>
      <w:r w:rsidR="00A52F0E">
        <w:rPr>
          <w:b/>
          <w:i/>
        </w:rPr>
        <w:t>J</w:t>
      </w:r>
      <w:r w:rsidRPr="00EF23E0">
        <w:rPr>
          <w:b/>
          <w:i/>
        </w:rPr>
        <w:t xml:space="preserve"> - STATEMENT OF TAX RECOR</w:t>
      </w:r>
      <w:r w:rsidRPr="00312DE5">
        <w:rPr>
          <w:b/>
          <w:i/>
        </w:rPr>
        <w:t xml:space="preserve">D WILL ONLY APPLY IF CLAUSE </w:t>
      </w:r>
      <w:r w:rsidR="001C4603">
        <w:rPr>
          <w:b/>
          <w:i/>
        </w:rPr>
        <w:fldChar w:fldCharType="begin"/>
      </w:r>
      <w:r w:rsidR="001C4603">
        <w:rPr>
          <w:b/>
          <w:i/>
        </w:rPr>
        <w:instrText xml:space="preserve"> REF _Ref53579987 \w \h </w:instrText>
      </w:r>
      <w:r w:rsidR="001C4603">
        <w:rPr>
          <w:b/>
          <w:i/>
        </w:rPr>
      </w:r>
      <w:r w:rsidR="001C4603">
        <w:rPr>
          <w:b/>
          <w:i/>
        </w:rPr>
        <w:fldChar w:fldCharType="separate"/>
      </w:r>
      <w:r w:rsidR="004A3CB3">
        <w:rPr>
          <w:b/>
          <w:i/>
        </w:rPr>
        <w:t>29.1</w:t>
      </w:r>
      <w:r w:rsidR="001C4603">
        <w:rPr>
          <w:b/>
          <w:i/>
        </w:rPr>
        <w:fldChar w:fldCharType="end"/>
      </w:r>
      <w:r w:rsidR="001C4603">
        <w:rPr>
          <w:b/>
          <w:i/>
        </w:rPr>
        <w:t xml:space="preserve"> </w:t>
      </w:r>
      <w:r w:rsidRPr="00EF23E0">
        <w:rPr>
          <w:b/>
          <w:i/>
        </w:rPr>
        <w:t>OF THE TENDER CONDITIONS APPLIES.  OTHERWISE DELETE THE CONTENTS OF THIS TENDER SCHEDULE AND MARK IT "NOT USED"]</w:t>
      </w:r>
    </w:p>
    <w:p w14:paraId="4675B595" w14:textId="627EE488" w:rsidR="00360564" w:rsidRDefault="00360564" w:rsidP="00360564">
      <w:pPr>
        <w:pStyle w:val="DefenceNormal"/>
      </w:pPr>
      <w:r>
        <w:t>The Tenderer’s attention is drawn to clause 18.1</w:t>
      </w:r>
      <w:r w:rsidR="00370E75">
        <w:t>4</w:t>
      </w:r>
      <w:r>
        <w:t xml:space="preserve"> of the Conditions of Contract in </w:t>
      </w:r>
      <w:r w:rsidR="00B6031A">
        <w:fldChar w:fldCharType="begin"/>
      </w:r>
      <w:r w:rsidR="00B6031A">
        <w:instrText xml:space="preserve"> REF _Ref32917560 \r \h </w:instrText>
      </w:r>
      <w:r w:rsidR="00B6031A">
        <w:fldChar w:fldCharType="separate"/>
      </w:r>
      <w:r w:rsidR="004A3CB3">
        <w:t>Part 5</w:t>
      </w:r>
      <w:r w:rsidR="00B6031A">
        <w:fldChar w:fldCharType="end"/>
      </w:r>
      <w:r>
        <w:t xml:space="preserve"> and clause </w:t>
      </w:r>
      <w:r>
        <w:fldChar w:fldCharType="begin"/>
      </w:r>
      <w:r>
        <w:instrText xml:space="preserve"> REF _Ref13048588 \w \h </w:instrText>
      </w:r>
      <w:r>
        <w:fldChar w:fldCharType="separate"/>
      </w:r>
      <w:r w:rsidR="004A3CB3">
        <w:t>29</w:t>
      </w:r>
      <w:r>
        <w:fldChar w:fldCharType="end"/>
      </w:r>
      <w:r>
        <w:t xml:space="preserve"> of the Tender Conditions.</w:t>
      </w:r>
      <w:r w:rsidR="00355673">
        <w:t xml:space="preserve"> </w:t>
      </w:r>
    </w:p>
    <w:p w14:paraId="2CC3FAF5" w14:textId="132A8BCE" w:rsidR="00360564" w:rsidRDefault="00360564" w:rsidP="00360564">
      <w:pPr>
        <w:pStyle w:val="DefenceNormal"/>
      </w:pPr>
      <w:r w:rsidRPr="007D2A25">
        <w:t>The Tenderer’s attention is</w:t>
      </w:r>
      <w:r w:rsidR="005D0250">
        <w:t xml:space="preserve"> also</w:t>
      </w:r>
      <w:r w:rsidRPr="007D2A25">
        <w:t xml:space="preserve"> drawn to the </w:t>
      </w:r>
      <w:r w:rsidR="00984489">
        <w:t>Shadow</w:t>
      </w:r>
      <w:r w:rsidR="00984489" w:rsidRPr="002F366F">
        <w:t xml:space="preserve"> </w:t>
      </w:r>
      <w:r w:rsidRPr="007D2A25">
        <w:t xml:space="preserve">Economy Procurement Connected Policy, which imposes obligations on the Commonwealth to obtain from tenderers valid </w:t>
      </w:r>
      <w:r w:rsidR="00BE234F">
        <w:t xml:space="preserve">and satisfactory </w:t>
      </w:r>
      <w:r w:rsidRPr="007D2A25">
        <w:t xml:space="preserve">STRs.  More information about the requirements arising under the </w:t>
      </w:r>
      <w:r w:rsidR="00984489">
        <w:t>Shadow</w:t>
      </w:r>
      <w:r w:rsidR="00984489" w:rsidRPr="002F366F">
        <w:t xml:space="preserve"> </w:t>
      </w:r>
      <w:r w:rsidRPr="007D2A25">
        <w:t xml:space="preserve">Economy Procurement Connected Policy is available from the Department of </w:t>
      </w:r>
      <w:r w:rsidRPr="00D55A65">
        <w:t xml:space="preserve">Treasury at </w:t>
      </w:r>
      <w:hyperlink r:id="rId23" w:history="1">
        <w:r w:rsidR="00D55A65" w:rsidRPr="00783674">
          <w:rPr>
            <w:rStyle w:val="Hyperlink"/>
            <w:bCs/>
            <w:color w:val="auto"/>
          </w:rPr>
          <w:t>https://treasury.gov.au/policy-topics/economy/shadow-economy/procurement-connected-policy</w:t>
        </w:r>
      </w:hyperlink>
      <w:r w:rsidRPr="00D55A65">
        <w:t>.</w:t>
      </w:r>
    </w:p>
    <w:p w14:paraId="757F5D12" w14:textId="688703F5" w:rsidR="00360564" w:rsidRPr="00B63CEC" w:rsidRDefault="00360564" w:rsidP="00360564">
      <w:pPr>
        <w:pStyle w:val="DefenceNormal"/>
        <w:rPr>
          <w:b/>
        </w:rPr>
      </w:pPr>
      <w:r w:rsidRPr="00B63CEC">
        <w:rPr>
          <w:b/>
        </w:rPr>
        <w:t xml:space="preserve">The Tenderer must complete and </w:t>
      </w:r>
      <w:r w:rsidRPr="00A302DF">
        <w:rPr>
          <w:b/>
        </w:rPr>
        <w:t>lodge</w:t>
      </w:r>
      <w:r w:rsidR="00C6292C" w:rsidRPr="00A302DF">
        <w:rPr>
          <w:b/>
        </w:rPr>
        <w:t xml:space="preserve"> </w:t>
      </w:r>
      <w:r w:rsidR="0061174E" w:rsidRPr="0061174E">
        <w:rPr>
          <w:b/>
        </w:rPr>
        <w:fldChar w:fldCharType="begin"/>
      </w:r>
      <w:r w:rsidR="0061174E" w:rsidRPr="0061174E">
        <w:rPr>
          <w:b/>
        </w:rPr>
        <w:instrText xml:space="preserve"> REF _Ref32175721 \r \h </w:instrText>
      </w:r>
      <w:r w:rsidR="0061174E">
        <w:rPr>
          <w:b/>
        </w:rPr>
        <w:instrText xml:space="preserve"> \* MERGEFORMAT </w:instrText>
      </w:r>
      <w:r w:rsidR="0061174E" w:rsidRPr="0061174E">
        <w:rPr>
          <w:b/>
        </w:rPr>
      </w:r>
      <w:r w:rsidR="0061174E" w:rsidRPr="0061174E">
        <w:rPr>
          <w:b/>
        </w:rPr>
        <w:fldChar w:fldCharType="separate"/>
      </w:r>
      <w:r w:rsidR="004A3CB3">
        <w:rPr>
          <w:b/>
        </w:rPr>
        <w:t>Tender Schedule J</w:t>
      </w:r>
      <w:r w:rsidR="0061174E" w:rsidRPr="0061174E">
        <w:rPr>
          <w:b/>
        </w:rPr>
        <w:fldChar w:fldCharType="end"/>
      </w:r>
      <w:r w:rsidR="0034394D">
        <w:rPr>
          <w:b/>
        </w:rPr>
        <w:t> </w:t>
      </w:r>
      <w:r w:rsidR="0034394D">
        <w:rPr>
          <w:b/>
        </w:rPr>
        <w:noBreakHyphen/>
        <w:t> </w:t>
      </w:r>
      <w:r w:rsidR="00EF3AD7" w:rsidRPr="00DD35B8">
        <w:rPr>
          <w:b/>
        </w:rPr>
        <w:fldChar w:fldCharType="begin" w:fldLock="1"/>
      </w:r>
      <w:r w:rsidR="00EF3AD7" w:rsidRPr="00DD35B8">
        <w:rPr>
          <w:b/>
        </w:rPr>
        <w:instrText xml:space="preserve"> REF _Ref53578872 \h  \* MERGEFORMAT </w:instrText>
      </w:r>
      <w:r w:rsidR="00EF3AD7" w:rsidRPr="00DD35B8">
        <w:rPr>
          <w:b/>
        </w:rPr>
      </w:r>
      <w:r w:rsidR="00EF3AD7" w:rsidRPr="00DD35B8">
        <w:rPr>
          <w:b/>
        </w:rPr>
        <w:fldChar w:fldCharType="separate"/>
      </w:r>
      <w:r w:rsidR="00503118" w:rsidRPr="00A44690">
        <w:rPr>
          <w:b/>
        </w:rPr>
        <w:t>Statement of Tax Record</w:t>
      </w:r>
      <w:r w:rsidR="00EF3AD7" w:rsidRPr="00DD35B8">
        <w:rPr>
          <w:b/>
        </w:rPr>
        <w:fldChar w:fldCharType="end"/>
      </w:r>
      <w:r w:rsidR="00E838E1">
        <w:t>.</w:t>
      </w:r>
      <w:r w:rsidRPr="00B63CEC">
        <w:rPr>
          <w:b/>
        </w:rPr>
        <w:t xml:space="preserve"> </w:t>
      </w:r>
      <w:r w:rsidR="00E8670A">
        <w:rPr>
          <w:b/>
        </w:rPr>
        <w:t xml:space="preserve"> </w:t>
      </w:r>
      <w:r w:rsidRPr="00B63CEC">
        <w:rPr>
          <w:b/>
        </w:rPr>
        <w:t xml:space="preserve">This is a minimum form and content requirement under clause </w:t>
      </w:r>
      <w:r>
        <w:rPr>
          <w:b/>
        </w:rPr>
        <w:fldChar w:fldCharType="begin"/>
      </w:r>
      <w:r>
        <w:rPr>
          <w:b/>
        </w:rPr>
        <w:instrText xml:space="preserve"> REF _Ref25569564 \w \h </w:instrText>
      </w:r>
      <w:r>
        <w:rPr>
          <w:b/>
        </w:rPr>
      </w:r>
      <w:r>
        <w:rPr>
          <w:b/>
        </w:rPr>
        <w:fldChar w:fldCharType="separate"/>
      </w:r>
      <w:r w:rsidR="004A3CB3">
        <w:rPr>
          <w:b/>
        </w:rPr>
        <w:t>3.1(b)(iii)</w:t>
      </w:r>
      <w:r>
        <w:rPr>
          <w:b/>
        </w:rPr>
        <w:fldChar w:fldCharType="end"/>
      </w:r>
      <w:r w:rsidRPr="00B63CEC">
        <w:rPr>
          <w:b/>
        </w:rPr>
        <w:t xml:space="preserve"> of the Tender Conditions.  </w:t>
      </w:r>
    </w:p>
    <w:p w14:paraId="3222741A" w14:textId="66BB9E39" w:rsidR="00360564" w:rsidRPr="00A60BD4" w:rsidRDefault="00360564" w:rsidP="00B201CE">
      <w:pPr>
        <w:pStyle w:val="DefenceSubTitle"/>
      </w:pPr>
      <w:r w:rsidRPr="00B63CEC">
        <w:t>A</w:t>
      </w:r>
      <w:r w:rsidRPr="00B63CEC">
        <w:tab/>
        <w:t>STATEMENT OF TAX RECORD</w:t>
      </w:r>
    </w:p>
    <w:p w14:paraId="6ECCC6F5" w14:textId="3B1E033B" w:rsidR="00360564" w:rsidRDefault="003A0720" w:rsidP="00730E29">
      <w:pPr>
        <w:pStyle w:val="DefenceSchedule1"/>
        <w:numPr>
          <w:ilvl w:val="0"/>
          <w:numId w:val="0"/>
        </w:numPr>
      </w:pPr>
      <w:bookmarkStart w:id="643" w:name="_Ref22842897"/>
      <w:bookmarkStart w:id="644" w:name="_Ref13483592"/>
      <w:r>
        <w:t>T</w:t>
      </w:r>
      <w:r w:rsidR="00360564">
        <w:t xml:space="preserve">he Tenderer is to provide and attach each of the valid and satisfactory STRs referred to in the table below as </w:t>
      </w:r>
      <w:r>
        <w:t>required for the Tenderer</w:t>
      </w:r>
      <w:r w:rsidR="00666434">
        <w:t>'</w:t>
      </w:r>
      <w:r>
        <w:t>s entity type</w:t>
      </w:r>
      <w:r w:rsidR="00360564">
        <w:t>:</w:t>
      </w:r>
      <w:bookmarkEnd w:id="643"/>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4721"/>
      </w:tblGrid>
      <w:tr w:rsidR="00DF5444" w14:paraId="743B4761" w14:textId="77777777" w:rsidTr="00B76E0C">
        <w:tc>
          <w:tcPr>
            <w:tcW w:w="3773" w:type="dxa"/>
            <w:shd w:val="clear" w:color="auto" w:fill="D9D9D9"/>
          </w:tcPr>
          <w:bookmarkEnd w:id="644"/>
          <w:p w14:paraId="40F9AA14" w14:textId="77777777" w:rsidR="00DF5444" w:rsidRPr="0016316D" w:rsidRDefault="00DF5444" w:rsidP="005F4DFF">
            <w:pPr>
              <w:keepNext/>
              <w:spacing w:before="60" w:after="60"/>
              <w:jc w:val="center"/>
              <w:rPr>
                <w:b/>
              </w:rPr>
            </w:pPr>
            <w:r>
              <w:rPr>
                <w:b/>
              </w:rPr>
              <w:t xml:space="preserve">If the Tenderer </w:t>
            </w:r>
            <w:r w:rsidRPr="0016316D">
              <w:rPr>
                <w:b/>
              </w:rPr>
              <w:t>is:</w:t>
            </w:r>
          </w:p>
        </w:tc>
        <w:tc>
          <w:tcPr>
            <w:tcW w:w="5157" w:type="dxa"/>
            <w:shd w:val="clear" w:color="auto" w:fill="D9D9D9"/>
          </w:tcPr>
          <w:p w14:paraId="44FE8B85" w14:textId="77777777" w:rsidR="00DF5444" w:rsidRPr="0016316D" w:rsidRDefault="00DF5444" w:rsidP="005F4DFF">
            <w:pPr>
              <w:keepNext/>
              <w:spacing w:before="60" w:after="60"/>
              <w:jc w:val="center"/>
              <w:rPr>
                <w:b/>
              </w:rPr>
            </w:pPr>
            <w:r w:rsidRPr="0016316D">
              <w:rPr>
                <w:b/>
              </w:rPr>
              <w:t>STRs required</w:t>
            </w:r>
            <w:r>
              <w:rPr>
                <w:b/>
              </w:rPr>
              <w:t>:</w:t>
            </w:r>
          </w:p>
        </w:tc>
      </w:tr>
      <w:tr w:rsidR="00DF5444" w14:paraId="7ACCAFDB" w14:textId="77777777" w:rsidTr="00B76E0C">
        <w:tc>
          <w:tcPr>
            <w:tcW w:w="3773" w:type="dxa"/>
            <w:shd w:val="clear" w:color="auto" w:fill="auto"/>
          </w:tcPr>
          <w:p w14:paraId="212E3AD1" w14:textId="77777777" w:rsidR="00DF5444" w:rsidRPr="0016316D" w:rsidRDefault="00DF5444" w:rsidP="00B032C8">
            <w:pPr>
              <w:pStyle w:val="DefenceSchedule3"/>
              <w:tabs>
                <w:tab w:val="clear" w:pos="1928"/>
                <w:tab w:val="num" w:pos="600"/>
              </w:tabs>
              <w:ind w:left="600" w:hanging="567"/>
            </w:pPr>
            <w:r w:rsidRPr="0016316D">
              <w:t>a body corporate or natural person</w:t>
            </w:r>
          </w:p>
        </w:tc>
        <w:tc>
          <w:tcPr>
            <w:tcW w:w="5157" w:type="dxa"/>
            <w:shd w:val="clear" w:color="auto" w:fill="auto"/>
          </w:tcPr>
          <w:p w14:paraId="05933108" w14:textId="3461B279" w:rsidR="00DF5444" w:rsidRPr="0016316D" w:rsidRDefault="00DF5444" w:rsidP="00312DE5">
            <w:pPr>
              <w:pStyle w:val="DefenceNormal"/>
            </w:pPr>
            <w:r w:rsidRPr="0016316D">
              <w:t xml:space="preserve">a valid </w:t>
            </w:r>
            <w:r w:rsidR="00BE234F">
              <w:t xml:space="preserve">and satisfactory </w:t>
            </w:r>
            <w:r w:rsidRPr="0016316D">
              <w:t>STR in respect of that body corporate or person</w:t>
            </w:r>
            <w:r w:rsidR="003A0720">
              <w:t>.</w:t>
            </w:r>
          </w:p>
        </w:tc>
      </w:tr>
      <w:tr w:rsidR="00DF5444" w14:paraId="67BC0667" w14:textId="77777777" w:rsidTr="00B76E0C">
        <w:tc>
          <w:tcPr>
            <w:tcW w:w="3773" w:type="dxa"/>
            <w:shd w:val="clear" w:color="auto" w:fill="auto"/>
          </w:tcPr>
          <w:p w14:paraId="19836E5B" w14:textId="77777777" w:rsidR="00DF5444" w:rsidRPr="0016316D" w:rsidRDefault="00DF5444" w:rsidP="00B032C8">
            <w:pPr>
              <w:pStyle w:val="DefenceSchedule3"/>
              <w:tabs>
                <w:tab w:val="clear" w:pos="1928"/>
                <w:tab w:val="num" w:pos="600"/>
              </w:tabs>
              <w:ind w:left="600" w:hanging="567"/>
            </w:pPr>
            <w:r w:rsidRPr="0016316D">
              <w:t>a partner acting for and on behalf of a partnership</w:t>
            </w:r>
          </w:p>
        </w:tc>
        <w:tc>
          <w:tcPr>
            <w:tcW w:w="5157" w:type="dxa"/>
            <w:shd w:val="clear" w:color="auto" w:fill="auto"/>
          </w:tcPr>
          <w:p w14:paraId="622D4E08" w14:textId="77777777" w:rsidR="00DF5444" w:rsidRPr="00B76E0C" w:rsidRDefault="00DF5444" w:rsidP="004435D9">
            <w:pPr>
              <w:pStyle w:val="DefenceNormal"/>
            </w:pPr>
            <w:r w:rsidRPr="00B76E0C">
              <w:t xml:space="preserve">a valid </w:t>
            </w:r>
            <w:r w:rsidR="00BE234F">
              <w:t xml:space="preserve">and satisfactory </w:t>
            </w:r>
            <w:r w:rsidRPr="00B76E0C">
              <w:t>STR:</w:t>
            </w:r>
          </w:p>
          <w:p w14:paraId="7F1772DA" w14:textId="77777777" w:rsidR="00DF5444" w:rsidRPr="0016316D" w:rsidRDefault="00DF5444" w:rsidP="00B76E0C">
            <w:pPr>
              <w:pStyle w:val="DefenceIndent"/>
              <w:ind w:left="459" w:hanging="426"/>
            </w:pPr>
            <w:r w:rsidRPr="00B76E0C">
              <w:t>(i)</w:t>
            </w:r>
            <w:r w:rsidRPr="00B76E0C">
              <w:tab/>
              <w:t xml:space="preserve">on behalf of the partnership; and </w:t>
            </w:r>
          </w:p>
          <w:p w14:paraId="419E0F41" w14:textId="581D385D" w:rsidR="00DF5444" w:rsidRPr="0016316D" w:rsidRDefault="00DF5444" w:rsidP="00B76E0C">
            <w:pPr>
              <w:pStyle w:val="DefenceIndent"/>
              <w:ind w:left="459" w:hanging="426"/>
            </w:pPr>
            <w:r w:rsidRPr="0016316D">
              <w:t>(ii)</w:t>
            </w:r>
            <w:r w:rsidRPr="0016316D">
              <w:tab/>
              <w:t>in respect of each partner in the partnership that will be directly involved in the delivery of any resultant contract or subcontract (as applicable)</w:t>
            </w:r>
            <w:r w:rsidR="003A0720">
              <w:t>.</w:t>
            </w:r>
          </w:p>
        </w:tc>
      </w:tr>
      <w:tr w:rsidR="00DF5444" w14:paraId="4764B573" w14:textId="77777777" w:rsidTr="00B76E0C">
        <w:tc>
          <w:tcPr>
            <w:tcW w:w="3773" w:type="dxa"/>
            <w:shd w:val="clear" w:color="auto" w:fill="auto"/>
          </w:tcPr>
          <w:p w14:paraId="334E9CCC" w14:textId="1E20DE35" w:rsidR="00DF5444" w:rsidRPr="0016316D" w:rsidRDefault="00DF5444" w:rsidP="00B032C8">
            <w:pPr>
              <w:pStyle w:val="DefenceSchedule3"/>
              <w:tabs>
                <w:tab w:val="clear" w:pos="1928"/>
                <w:tab w:val="num" w:pos="600"/>
              </w:tabs>
              <w:ind w:left="600" w:hanging="567"/>
            </w:pPr>
            <w:r w:rsidRPr="0016316D">
              <w:t>a trustee acting in its capacity as trustee of a</w:t>
            </w:r>
            <w:r w:rsidR="003A0720">
              <w:t>n Australian</w:t>
            </w:r>
            <w:r w:rsidRPr="0016316D">
              <w:t xml:space="preserve"> trust</w:t>
            </w:r>
          </w:p>
        </w:tc>
        <w:tc>
          <w:tcPr>
            <w:tcW w:w="5157" w:type="dxa"/>
            <w:shd w:val="clear" w:color="auto" w:fill="auto"/>
          </w:tcPr>
          <w:p w14:paraId="69E20FDB"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208724EB" w14:textId="77777777" w:rsidR="00DF5444" w:rsidRPr="00B76E0C" w:rsidRDefault="00DF5444" w:rsidP="00B76E0C">
            <w:pPr>
              <w:pStyle w:val="DefenceIndent"/>
              <w:ind w:left="459" w:hanging="426"/>
            </w:pPr>
            <w:r w:rsidRPr="002275F7">
              <w:t>(i)</w:t>
            </w:r>
            <w:r w:rsidRPr="002275F7">
              <w:tab/>
            </w:r>
            <w:r w:rsidRPr="00B76E0C">
              <w:t>trustee; and</w:t>
            </w:r>
          </w:p>
          <w:p w14:paraId="7BA01579" w14:textId="35FC7FF4" w:rsidR="00DF5444" w:rsidRPr="0016316D" w:rsidRDefault="00DF5444" w:rsidP="00B76E0C">
            <w:pPr>
              <w:pStyle w:val="DefenceIndent"/>
              <w:ind w:left="459" w:hanging="426"/>
            </w:pPr>
            <w:r w:rsidRPr="00B76E0C">
              <w:t>(ii)</w:t>
            </w:r>
            <w:r w:rsidRPr="00B76E0C">
              <w:tab/>
            </w:r>
            <w:r w:rsidR="003A0720">
              <w:t>Australian</w:t>
            </w:r>
            <w:r w:rsidR="003A0720" w:rsidRPr="00B76E0C">
              <w:t xml:space="preserve"> </w:t>
            </w:r>
            <w:r w:rsidRPr="00B76E0C">
              <w:t>trust</w:t>
            </w:r>
            <w:r w:rsidR="003A0720">
              <w:t>.</w:t>
            </w:r>
          </w:p>
        </w:tc>
      </w:tr>
      <w:tr w:rsidR="003A0720" w14:paraId="4D1F869C" w14:textId="77777777" w:rsidTr="00B76E0C">
        <w:tc>
          <w:tcPr>
            <w:tcW w:w="3773" w:type="dxa"/>
            <w:shd w:val="clear" w:color="auto" w:fill="auto"/>
          </w:tcPr>
          <w:p w14:paraId="7D328D75" w14:textId="00B2826F" w:rsidR="003A0720" w:rsidRPr="0016316D" w:rsidRDefault="003A0720" w:rsidP="00B032C8">
            <w:pPr>
              <w:pStyle w:val="DefenceSchedule3"/>
              <w:tabs>
                <w:tab w:val="clear" w:pos="1928"/>
                <w:tab w:val="num" w:pos="600"/>
              </w:tabs>
              <w:ind w:left="600" w:hanging="567"/>
            </w:pPr>
            <w:r>
              <w:t>a trustee acting in its capacity as trustee of a foreign trust without an Australian tax record of at least 4 years</w:t>
            </w:r>
          </w:p>
        </w:tc>
        <w:tc>
          <w:tcPr>
            <w:tcW w:w="5157" w:type="dxa"/>
            <w:shd w:val="clear" w:color="auto" w:fill="auto"/>
          </w:tcPr>
          <w:p w14:paraId="3250BCEF" w14:textId="00886599" w:rsidR="003A0720" w:rsidRDefault="003A0720" w:rsidP="004435D9">
            <w:pPr>
              <w:pStyle w:val="DefenceNormal"/>
            </w:pPr>
            <w:r>
              <w:t xml:space="preserve">a valid and satisfactory STR in respect of: </w:t>
            </w:r>
          </w:p>
          <w:p w14:paraId="2AA63934" w14:textId="77777777" w:rsidR="003A0720" w:rsidRPr="00B76E0C" w:rsidRDefault="003A0720" w:rsidP="003A0720">
            <w:pPr>
              <w:pStyle w:val="DefenceIndent"/>
              <w:ind w:left="459" w:hanging="426"/>
            </w:pPr>
            <w:r w:rsidRPr="002275F7">
              <w:t>(i)</w:t>
            </w:r>
            <w:r w:rsidRPr="002275F7">
              <w:tab/>
            </w:r>
            <w:r w:rsidRPr="00B76E0C">
              <w:t>trustee; and</w:t>
            </w:r>
          </w:p>
          <w:p w14:paraId="1769B3B3" w14:textId="6262953B" w:rsidR="003A0720" w:rsidRPr="00B76E0C" w:rsidRDefault="003A0720" w:rsidP="00730E29">
            <w:pPr>
              <w:pStyle w:val="DefenceIndent"/>
              <w:ind w:left="459" w:hanging="426"/>
            </w:pPr>
            <w:r w:rsidRPr="002275F7">
              <w:t>(i</w:t>
            </w:r>
            <w:r>
              <w:t>i</w:t>
            </w:r>
            <w:r w:rsidRPr="002275F7">
              <w:t>)</w:t>
            </w:r>
            <w:r w:rsidRPr="002275F7">
              <w:tab/>
            </w:r>
            <w:r>
              <w:t xml:space="preserve">foreign </w:t>
            </w:r>
            <w:r w:rsidRPr="00B76E0C">
              <w:t>trust</w:t>
            </w:r>
            <w:r>
              <w:t>.</w:t>
            </w:r>
          </w:p>
        </w:tc>
      </w:tr>
      <w:tr w:rsidR="00DF5444" w14:paraId="1F47BDDE" w14:textId="77777777" w:rsidTr="00B76E0C">
        <w:tc>
          <w:tcPr>
            <w:tcW w:w="3773" w:type="dxa"/>
            <w:shd w:val="clear" w:color="auto" w:fill="auto"/>
          </w:tcPr>
          <w:p w14:paraId="7D91C53B" w14:textId="77777777" w:rsidR="00DF5444" w:rsidRPr="0016316D" w:rsidRDefault="00DF5444" w:rsidP="00B032C8">
            <w:pPr>
              <w:pStyle w:val="DefenceSchedule3"/>
              <w:tabs>
                <w:tab w:val="clear" w:pos="1928"/>
                <w:tab w:val="num" w:pos="600"/>
              </w:tabs>
              <w:ind w:left="600" w:hanging="567"/>
            </w:pPr>
            <w:r w:rsidRPr="0016316D">
              <w:t>a joint venture participant</w:t>
            </w:r>
          </w:p>
        </w:tc>
        <w:tc>
          <w:tcPr>
            <w:tcW w:w="5157" w:type="dxa"/>
            <w:shd w:val="clear" w:color="auto" w:fill="auto"/>
          </w:tcPr>
          <w:p w14:paraId="5C485B13" w14:textId="77777777" w:rsidR="00DF5444" w:rsidRPr="0016316D" w:rsidRDefault="00DF5444" w:rsidP="004435D9">
            <w:pPr>
              <w:pStyle w:val="DefenceNormal"/>
            </w:pPr>
            <w:r w:rsidRPr="0016316D">
              <w:t xml:space="preserve">a valid </w:t>
            </w:r>
            <w:r w:rsidR="00BE234F">
              <w:t xml:space="preserve">and satisfactory </w:t>
            </w:r>
            <w:r w:rsidRPr="0016316D">
              <w:t>STR in respect of:</w:t>
            </w:r>
          </w:p>
          <w:p w14:paraId="5EDABE71" w14:textId="77777777" w:rsidR="00DF5444" w:rsidRPr="00B76E0C" w:rsidRDefault="00DF5444" w:rsidP="00B76E0C">
            <w:pPr>
              <w:pStyle w:val="DefenceIndent"/>
              <w:ind w:left="459" w:hanging="426"/>
            </w:pPr>
            <w:r w:rsidRPr="0016316D">
              <w:t>(i)</w:t>
            </w:r>
            <w:r w:rsidRPr="0016316D">
              <w:tab/>
              <w:t>eac</w:t>
            </w:r>
            <w:r w:rsidRPr="00B76E0C">
              <w:t>h participant in the joint venture; and</w:t>
            </w:r>
          </w:p>
          <w:p w14:paraId="08C8ED64" w14:textId="53502AC6" w:rsidR="00DF5444" w:rsidRPr="0016316D" w:rsidRDefault="00DF5444" w:rsidP="00B76E0C">
            <w:pPr>
              <w:pStyle w:val="DefenceIndent"/>
              <w:ind w:left="459" w:hanging="426"/>
            </w:pPr>
            <w:r w:rsidRPr="00B76E0C">
              <w:t>(ii)</w:t>
            </w:r>
            <w:r w:rsidRPr="00B76E0C">
              <w:tab/>
              <w:t>if the operator of the joint venture is not a part</w:t>
            </w:r>
            <w:r w:rsidRPr="0016316D">
              <w:t>icipant in the joint venture, the joint venture operator</w:t>
            </w:r>
            <w:r w:rsidR="003A0720">
              <w:t>.</w:t>
            </w:r>
          </w:p>
        </w:tc>
      </w:tr>
      <w:tr w:rsidR="00DF5444" w14:paraId="09F9FB61" w14:textId="77777777" w:rsidTr="00B76E0C">
        <w:tc>
          <w:tcPr>
            <w:tcW w:w="3773" w:type="dxa"/>
            <w:shd w:val="clear" w:color="auto" w:fill="auto"/>
          </w:tcPr>
          <w:p w14:paraId="1E4BAB64" w14:textId="77777777" w:rsidR="00DF5444" w:rsidRPr="0016316D" w:rsidRDefault="00DF5444" w:rsidP="00730E29">
            <w:pPr>
              <w:pStyle w:val="DefenceSchedule3"/>
              <w:keepNext/>
              <w:keepLines/>
              <w:tabs>
                <w:tab w:val="clear" w:pos="1928"/>
                <w:tab w:val="num" w:pos="600"/>
              </w:tabs>
              <w:ind w:left="600" w:hanging="567"/>
            </w:pPr>
            <w:r w:rsidRPr="0016316D">
              <w:lastRenderedPageBreak/>
              <w:t>a member of a Consolidated Group</w:t>
            </w:r>
          </w:p>
        </w:tc>
        <w:tc>
          <w:tcPr>
            <w:tcW w:w="5157" w:type="dxa"/>
            <w:shd w:val="clear" w:color="auto" w:fill="auto"/>
          </w:tcPr>
          <w:p w14:paraId="57FAE894" w14:textId="79D9444F" w:rsidR="00DF5444" w:rsidRPr="0016316D" w:rsidRDefault="00DF5444" w:rsidP="00730E29">
            <w:pPr>
              <w:pStyle w:val="DefenceNormal"/>
              <w:keepNext/>
              <w:keepLines/>
            </w:pPr>
            <w:r w:rsidRPr="0016316D">
              <w:t xml:space="preserve">a valid </w:t>
            </w:r>
            <w:r w:rsidR="00BE234F">
              <w:t xml:space="preserve">and satisfactory </w:t>
            </w:r>
            <w:r w:rsidRPr="0016316D">
              <w:t>STR in respect of</w:t>
            </w:r>
            <w:r w:rsidR="003A0720">
              <w:t xml:space="preserve"> the</w:t>
            </w:r>
            <w:r w:rsidRPr="0016316D">
              <w:t>:</w:t>
            </w:r>
          </w:p>
          <w:p w14:paraId="4FB95A05" w14:textId="5FFF7749" w:rsidR="00DF5444" w:rsidRPr="00B76E0C" w:rsidRDefault="00DF5444" w:rsidP="00730E29">
            <w:pPr>
              <w:pStyle w:val="DefenceIndent"/>
              <w:keepNext/>
              <w:keepLines/>
              <w:ind w:left="459" w:hanging="426"/>
            </w:pPr>
            <w:r w:rsidRPr="0016316D">
              <w:t>(i)</w:t>
            </w:r>
            <w:r w:rsidRPr="0016316D">
              <w:tab/>
            </w:r>
            <w:r w:rsidRPr="00B76E0C">
              <w:t>relevant member of the Consolidated Group; and</w:t>
            </w:r>
          </w:p>
          <w:p w14:paraId="14BF4D02" w14:textId="66900FB2" w:rsidR="00DF5444" w:rsidRPr="0016316D" w:rsidRDefault="00DF5444" w:rsidP="00730E29">
            <w:pPr>
              <w:pStyle w:val="DefenceIndent"/>
              <w:keepNext/>
              <w:keepLines/>
              <w:ind w:left="459" w:hanging="426"/>
            </w:pPr>
            <w:r w:rsidRPr="00B76E0C">
              <w:t>(ii)</w:t>
            </w:r>
            <w:r w:rsidRPr="00B76E0C">
              <w:tab/>
              <w:t>head company in the Consolidated Group</w:t>
            </w:r>
            <w:r w:rsidR="003A0720">
              <w:t>.</w:t>
            </w:r>
          </w:p>
        </w:tc>
      </w:tr>
      <w:tr w:rsidR="003A0720" w14:paraId="4EF8894E" w14:textId="77777777" w:rsidTr="00B76E0C">
        <w:tc>
          <w:tcPr>
            <w:tcW w:w="3773" w:type="dxa"/>
            <w:shd w:val="clear" w:color="auto" w:fill="auto"/>
          </w:tcPr>
          <w:p w14:paraId="0EFFB633" w14:textId="542AD6A5" w:rsidR="003A0720" w:rsidRPr="0016316D" w:rsidRDefault="003A0720" w:rsidP="00B032C8">
            <w:pPr>
              <w:pStyle w:val="DefenceSchedule3"/>
              <w:tabs>
                <w:tab w:val="clear" w:pos="1928"/>
                <w:tab w:val="num" w:pos="600"/>
              </w:tabs>
              <w:ind w:left="600" w:hanging="567"/>
            </w:pPr>
            <w:r>
              <w:t>the head company in a Consolidated Group</w:t>
            </w:r>
          </w:p>
        </w:tc>
        <w:tc>
          <w:tcPr>
            <w:tcW w:w="5157" w:type="dxa"/>
            <w:shd w:val="clear" w:color="auto" w:fill="auto"/>
          </w:tcPr>
          <w:p w14:paraId="02FD6AD8" w14:textId="5CC8CD47" w:rsidR="003A0720" w:rsidRPr="0016316D" w:rsidRDefault="003A0720" w:rsidP="004435D9">
            <w:pPr>
              <w:pStyle w:val="DefenceNormal"/>
            </w:pPr>
            <w:r>
              <w:t xml:space="preserve">a valid and satisfactory STR in respect of the head company in the Consolidated Group. </w:t>
            </w:r>
          </w:p>
        </w:tc>
      </w:tr>
      <w:tr w:rsidR="00DF5444" w14:paraId="75B76E6E" w14:textId="77777777" w:rsidTr="00B76E0C">
        <w:tc>
          <w:tcPr>
            <w:tcW w:w="3773" w:type="dxa"/>
            <w:shd w:val="clear" w:color="auto" w:fill="auto"/>
          </w:tcPr>
          <w:p w14:paraId="562D6DD0" w14:textId="77777777" w:rsidR="00DF5444" w:rsidRPr="0016316D" w:rsidRDefault="00DF5444" w:rsidP="00B032C8">
            <w:pPr>
              <w:pStyle w:val="DefenceSchedule3"/>
              <w:tabs>
                <w:tab w:val="clear" w:pos="1928"/>
                <w:tab w:val="num" w:pos="600"/>
              </w:tabs>
              <w:ind w:left="600" w:hanging="567"/>
            </w:pPr>
            <w:r w:rsidRPr="0016316D">
              <w:t>a member of a GST Group</w:t>
            </w:r>
          </w:p>
        </w:tc>
        <w:tc>
          <w:tcPr>
            <w:tcW w:w="5157" w:type="dxa"/>
            <w:shd w:val="clear" w:color="auto" w:fill="auto"/>
          </w:tcPr>
          <w:p w14:paraId="27DA9988" w14:textId="77777777" w:rsidR="00DF5444" w:rsidRPr="00B76E0C" w:rsidRDefault="00DF5444" w:rsidP="004435D9">
            <w:pPr>
              <w:pStyle w:val="DefenceNormal"/>
            </w:pPr>
            <w:r w:rsidRPr="00B76E0C">
              <w:t xml:space="preserve">a valid </w:t>
            </w:r>
            <w:r w:rsidR="00BE234F">
              <w:t xml:space="preserve">and satisfactory </w:t>
            </w:r>
            <w:r w:rsidRPr="00B76E0C">
              <w:t>STR in respect of the:</w:t>
            </w:r>
          </w:p>
          <w:p w14:paraId="0840CF80" w14:textId="3FB71A3F" w:rsidR="00DF5444" w:rsidRPr="00B76E0C" w:rsidRDefault="00DF5444" w:rsidP="00B76E0C">
            <w:pPr>
              <w:pStyle w:val="DefenceIndent"/>
              <w:ind w:left="459" w:hanging="426"/>
            </w:pPr>
            <w:r w:rsidRPr="002275F7">
              <w:t>(i)</w:t>
            </w:r>
            <w:r w:rsidRPr="002275F7">
              <w:tab/>
            </w:r>
            <w:r w:rsidRPr="00B76E0C">
              <w:t xml:space="preserve">GST Group member; and </w:t>
            </w:r>
          </w:p>
          <w:p w14:paraId="396513DA" w14:textId="6E76C304" w:rsidR="00DF5444" w:rsidRPr="0016316D" w:rsidRDefault="00DF5444" w:rsidP="00B76E0C">
            <w:pPr>
              <w:pStyle w:val="DefenceIndent"/>
              <w:ind w:left="459" w:hanging="426"/>
            </w:pPr>
            <w:r w:rsidRPr="00B76E0C">
              <w:t>(ii)</w:t>
            </w:r>
            <w:r w:rsidRPr="00B76E0C">
              <w:tab/>
              <w:t>GST Group representative</w:t>
            </w:r>
            <w:r w:rsidR="003A0720">
              <w:t>.</w:t>
            </w:r>
          </w:p>
        </w:tc>
      </w:tr>
    </w:tbl>
    <w:p w14:paraId="191462CE" w14:textId="77777777" w:rsidR="00360564" w:rsidRDefault="00360564" w:rsidP="001A6ADD">
      <w:pPr>
        <w:pStyle w:val="DefenceIndent"/>
      </w:pPr>
    </w:p>
    <w:p w14:paraId="6F0A98CD" w14:textId="28F05447" w:rsidR="00360564" w:rsidRDefault="00E838E1" w:rsidP="00B201CE">
      <w:pPr>
        <w:pStyle w:val="DefenceSubTitle"/>
      </w:pPr>
      <w:r>
        <w:t>B</w:t>
      </w:r>
      <w:r>
        <w:tab/>
        <w:t>DECLARATION</w:t>
      </w:r>
    </w:p>
    <w:p w14:paraId="4E9515DF" w14:textId="585026E4" w:rsidR="00360564" w:rsidRDefault="00A60BD4" w:rsidP="00BD50B9">
      <w:pPr>
        <w:pStyle w:val="DefenceNormal"/>
      </w:pPr>
      <w:r>
        <w:t xml:space="preserve">By executing the Tender Form in </w:t>
      </w:r>
      <w:r>
        <w:fldChar w:fldCharType="begin"/>
      </w:r>
      <w:r>
        <w:instrText xml:space="preserve"> REF _Ref175306236 \r \h </w:instrText>
      </w:r>
      <w:r>
        <w:fldChar w:fldCharType="separate"/>
      </w:r>
      <w:r w:rsidR="004A3CB3">
        <w:t>Part 3</w:t>
      </w:r>
      <w:r>
        <w:fldChar w:fldCharType="end"/>
      </w:r>
      <w:r>
        <w:t>, t</w:t>
      </w:r>
      <w:r w:rsidR="00360564" w:rsidRPr="00B63CEC">
        <w:t xml:space="preserve">he Tenderer declares that: </w:t>
      </w:r>
    </w:p>
    <w:p w14:paraId="4785EF29" w14:textId="0BE73EE1" w:rsidR="00360564" w:rsidRDefault="00360564" w:rsidP="00730E29">
      <w:pPr>
        <w:pStyle w:val="DefenceSchedule1"/>
        <w:numPr>
          <w:ilvl w:val="0"/>
          <w:numId w:val="27"/>
        </w:numPr>
      </w:pPr>
      <w:r>
        <w:t>it has complied with the requirement</w:t>
      </w:r>
      <w:r w:rsidR="005847DC">
        <w:t xml:space="preserve">s in item A of </w:t>
      </w:r>
      <w:r w:rsidR="0061174E">
        <w:fldChar w:fldCharType="begin"/>
      </w:r>
      <w:r w:rsidR="0061174E">
        <w:instrText xml:space="preserve"> REF _Ref32175721 \r \h </w:instrText>
      </w:r>
      <w:r w:rsidR="0061174E">
        <w:fldChar w:fldCharType="separate"/>
      </w:r>
      <w:r w:rsidR="004A3CB3">
        <w:t>Tender Schedule J</w:t>
      </w:r>
      <w:r w:rsidR="0061174E">
        <w:fldChar w:fldCharType="end"/>
      </w:r>
      <w:r w:rsidR="0034394D">
        <w:t> </w:t>
      </w:r>
      <w:r w:rsidR="0034394D">
        <w:noBreakHyphen/>
        <w:t> </w:t>
      </w:r>
      <w:r w:rsidR="00EF3AD7">
        <w:fldChar w:fldCharType="begin"/>
      </w:r>
      <w:r w:rsidR="00EF3AD7">
        <w:instrText xml:space="preserve"> REF _Ref53578872 \h </w:instrText>
      </w:r>
      <w:r w:rsidR="00EF3AD7">
        <w:fldChar w:fldCharType="separate"/>
      </w:r>
      <w:r w:rsidR="004A3CB3" w:rsidRPr="00D82729">
        <w:t>Statement of Tax Record</w:t>
      </w:r>
      <w:r w:rsidR="00EF3AD7">
        <w:fldChar w:fldCharType="end"/>
      </w:r>
      <w:r>
        <w:t xml:space="preserve"> to provide and attach</w:t>
      </w:r>
      <w:r w:rsidR="003A0720">
        <w:t xml:space="preserve"> </w:t>
      </w:r>
      <w:r>
        <w:t xml:space="preserve">each of the valid and satisfactory STRs referred to in the table in item A as </w:t>
      </w:r>
      <w:r w:rsidR="001530E7">
        <w:t>required for the Tenderer</w:t>
      </w:r>
      <w:r w:rsidR="00666434">
        <w:t>'</w:t>
      </w:r>
      <w:r w:rsidR="001530E7">
        <w:t>s entity type</w:t>
      </w:r>
      <w:r>
        <w:t xml:space="preserve">; </w:t>
      </w:r>
    </w:p>
    <w:p w14:paraId="1DBAE6D5" w14:textId="66AFD3C3" w:rsidR="00360564" w:rsidRPr="00B63CEC" w:rsidRDefault="00360564" w:rsidP="00FB31FF">
      <w:pPr>
        <w:pStyle w:val="DefenceSchedule1"/>
        <w:numPr>
          <w:ilvl w:val="0"/>
          <w:numId w:val="18"/>
        </w:numPr>
      </w:pPr>
      <w:r>
        <w:t xml:space="preserve">it has obtained and holds valid and satisfactory STRs </w:t>
      </w:r>
      <w:r w:rsidR="001530E7">
        <w:t xml:space="preserve">required for the entity type of </w:t>
      </w:r>
      <w:r>
        <w:t>each subcontractor that it will engage for the Contractor's Activities or the Works under a subcontract with an expected value of over $4 million (GST inclusive), if known as at the ATM Close Date and ATM Close Time;</w:t>
      </w:r>
    </w:p>
    <w:p w14:paraId="6BC9735E" w14:textId="77777777" w:rsidR="001530E7" w:rsidRDefault="00360564" w:rsidP="00FB31FF">
      <w:pPr>
        <w:pStyle w:val="DefenceSchedule1"/>
        <w:numPr>
          <w:ilvl w:val="0"/>
          <w:numId w:val="18"/>
        </w:numPr>
      </w:pPr>
      <w:r>
        <w:t>if it is the successful Tenderer, it will ensure that</w:t>
      </w:r>
      <w:r w:rsidR="001530E7">
        <w:t>:</w:t>
      </w:r>
      <w:r>
        <w:t xml:space="preserve"> </w:t>
      </w:r>
    </w:p>
    <w:p w14:paraId="26364223" w14:textId="025BC7D8" w:rsidR="00BE234F" w:rsidRDefault="00360564" w:rsidP="001530E7">
      <w:pPr>
        <w:pStyle w:val="DefenceSchedule3"/>
      </w:pPr>
      <w:bookmarkStart w:id="645" w:name="_Ref179787579"/>
      <w:r>
        <w:t>any subcontractor that it subsequently engages for the Contractor's Activities or the Works under a subcontract with an expected value of over $4 million (GST inclusive) provides it with valid and satisfactory STR</w:t>
      </w:r>
      <w:r w:rsidR="001530E7">
        <w:t>s required for the subcontractor</w:t>
      </w:r>
      <w:r w:rsidR="00666434">
        <w:t>'</w:t>
      </w:r>
      <w:r w:rsidR="001530E7">
        <w:t>s entity type</w:t>
      </w:r>
      <w:r>
        <w:t xml:space="preserve"> prior to entering into the relevant subcontract</w:t>
      </w:r>
      <w:r w:rsidR="00BE234F">
        <w:t>; and</w:t>
      </w:r>
      <w:bookmarkEnd w:id="645"/>
    </w:p>
    <w:p w14:paraId="368024BB" w14:textId="31942361" w:rsidR="001530E7" w:rsidRDefault="001530E7" w:rsidP="00730E29">
      <w:pPr>
        <w:pStyle w:val="DefenceSchedule3"/>
      </w:pPr>
      <w:r>
        <w:t xml:space="preserve">it retains a copy of all STRs held by any subcontractor referred to in paragraph </w:t>
      </w:r>
      <w:r>
        <w:fldChar w:fldCharType="begin"/>
      </w:r>
      <w:r>
        <w:instrText xml:space="preserve"> REF _Ref179787579 \n \h </w:instrText>
      </w:r>
      <w:r>
        <w:fldChar w:fldCharType="separate"/>
      </w:r>
      <w:r w:rsidR="004A3CB3">
        <w:t>(a)</w:t>
      </w:r>
      <w:r>
        <w:fldChar w:fldCharType="end"/>
      </w:r>
      <w:r>
        <w:t xml:space="preserve"> and, on request by the Commonwealth, provide to the Commonwealth a copy of any such STR;</w:t>
      </w:r>
    </w:p>
    <w:p w14:paraId="0A93FA81" w14:textId="5FE195AE" w:rsidR="00BE234F" w:rsidRDefault="00BE234F" w:rsidP="00FB31FF">
      <w:pPr>
        <w:pStyle w:val="DefenceSchedule1"/>
        <w:numPr>
          <w:ilvl w:val="0"/>
          <w:numId w:val="18"/>
        </w:numPr>
      </w:pPr>
      <w:bookmarkStart w:id="646" w:name="_Ref52182671"/>
      <w:r>
        <w:t xml:space="preserve">if any STR provided by it as part of any Invitation to Register Interest process in respect of the Project or otherwise as part of the tender process </w:t>
      </w:r>
      <w:r w:rsidRPr="008641DE">
        <w:t>is or will be n</w:t>
      </w:r>
      <w:r>
        <w:t xml:space="preserve">o longer valid and satisfactory at the time of the proposed Award Date (as notified by the </w:t>
      </w:r>
      <w:r w:rsidR="00B34A70">
        <w:t>Tender Administrator</w:t>
      </w:r>
      <w:r>
        <w:t>), the Tenderer must</w:t>
      </w:r>
      <w:r w:rsidRPr="008641DE">
        <w:t xml:space="preserve">, </w:t>
      </w:r>
      <w:r w:rsidRPr="002D3FBB">
        <w:t>if and within the time required</w:t>
      </w:r>
      <w:r w:rsidRPr="008641DE">
        <w:t xml:space="preserve"> by </w:t>
      </w:r>
      <w:r>
        <w:t xml:space="preserve">the </w:t>
      </w:r>
      <w:r w:rsidR="00B34A70">
        <w:t>Tender Administrator</w:t>
      </w:r>
      <w:r w:rsidRPr="008641DE">
        <w:t>, provide the</w:t>
      </w:r>
      <w:r>
        <w:t xml:space="preserve"> </w:t>
      </w:r>
      <w:r w:rsidR="00B34A70">
        <w:t xml:space="preserve">Tender Administrator </w:t>
      </w:r>
      <w:r w:rsidRPr="008641DE">
        <w:t>with a</w:t>
      </w:r>
      <w:r>
        <w:t xml:space="preserve"> copy of each</w:t>
      </w:r>
      <w:r w:rsidRPr="008641DE">
        <w:t xml:space="preserve"> </w:t>
      </w:r>
      <w:r>
        <w:t>STR</w:t>
      </w:r>
      <w:r w:rsidRPr="008641DE">
        <w:t xml:space="preserve"> </w:t>
      </w:r>
      <w:r w:rsidR="001530E7">
        <w:t xml:space="preserve">required for its entity type </w:t>
      </w:r>
      <w:r>
        <w:t>that will be valid and satisfactory on such proposed Award Date</w:t>
      </w:r>
      <w:r w:rsidR="001530E7">
        <w:t>; and</w:t>
      </w:r>
      <w:bookmarkEnd w:id="646"/>
    </w:p>
    <w:p w14:paraId="6E6D6625" w14:textId="5DF5CBF3" w:rsidR="001530E7" w:rsidRDefault="001530E7" w:rsidP="00FB31FF">
      <w:pPr>
        <w:pStyle w:val="DefenceSchedule1"/>
        <w:numPr>
          <w:ilvl w:val="0"/>
          <w:numId w:val="18"/>
        </w:numPr>
      </w:pPr>
      <w:r>
        <w:t>if it is the successful Tenderer, it will ensure that it holds all STRs required for the Tenderer</w:t>
      </w:r>
      <w:r w:rsidR="00666434">
        <w:t>'</w:t>
      </w:r>
      <w:r>
        <w:t>s entity type at all times during the Contractor</w:t>
      </w:r>
      <w:r w:rsidR="00666434">
        <w:t>'</w:t>
      </w:r>
      <w:r>
        <w:t>s Activities and the Works and, on request by the Commonwealth, provide to the Commonwealth a copy of any such STR.</w:t>
      </w:r>
    </w:p>
    <w:p w14:paraId="69FDECC5" w14:textId="77777777" w:rsidR="00BE234F" w:rsidRPr="002D3FBB" w:rsidRDefault="00BE234F" w:rsidP="00BE234F">
      <w:pPr>
        <w:pStyle w:val="DefenceNormal"/>
        <w:keepNext/>
      </w:pPr>
      <w:r w:rsidRPr="002D3FBB">
        <w:t xml:space="preserve">The Tenderer acknowledges and agrees that the Commonwealth: </w:t>
      </w:r>
    </w:p>
    <w:p w14:paraId="4D712D76" w14:textId="6A689F21" w:rsidR="00BE234F" w:rsidRPr="002D3FBB" w:rsidRDefault="00BE234F" w:rsidP="00FB31FF">
      <w:pPr>
        <w:pStyle w:val="DefenceSchedule1"/>
        <w:numPr>
          <w:ilvl w:val="0"/>
          <w:numId w:val="18"/>
        </w:numPr>
      </w:pPr>
      <w:bookmarkStart w:id="647" w:name="_Ref53470917"/>
      <w:r w:rsidRPr="007D0016">
        <w:t xml:space="preserve">will only enter into a </w:t>
      </w:r>
      <w:r>
        <w:t>c</w:t>
      </w:r>
      <w:r w:rsidRPr="002D3FBB">
        <w:t xml:space="preserve">ontract with a Tenderer that, on the proposed Award Date as </w:t>
      </w:r>
      <w:r>
        <w:t xml:space="preserve">notified by the </w:t>
      </w:r>
      <w:r w:rsidR="00B34A70">
        <w:t>Tender Administrator</w:t>
      </w:r>
      <w:r>
        <w:t xml:space="preserve"> under paragraph </w:t>
      </w:r>
      <w:r>
        <w:fldChar w:fldCharType="begin"/>
      </w:r>
      <w:r>
        <w:instrText xml:space="preserve"> REF _Ref52182671 \r \h </w:instrText>
      </w:r>
      <w:r>
        <w:fldChar w:fldCharType="separate"/>
      </w:r>
      <w:r w:rsidR="004A3CB3">
        <w:t>4</w:t>
      </w:r>
      <w:r>
        <w:fldChar w:fldCharType="end"/>
      </w:r>
      <w:r w:rsidRPr="000D2DAA">
        <w:t xml:space="preserve">, holds and has provided </w:t>
      </w:r>
      <w:r>
        <w:t xml:space="preserve">to </w:t>
      </w:r>
      <w:r w:rsidRPr="000D2DAA">
        <w:t xml:space="preserve">the </w:t>
      </w:r>
      <w:r w:rsidR="00B34A70">
        <w:t xml:space="preserve">Tender Administrator </w:t>
      </w:r>
      <w:r w:rsidRPr="002D3FBB">
        <w:t xml:space="preserve">copies of all STRs </w:t>
      </w:r>
      <w:r w:rsidR="001530E7">
        <w:t xml:space="preserve">required for its entity type </w:t>
      </w:r>
      <w:r w:rsidRPr="002D3FBB">
        <w:t xml:space="preserve">in accordance with the </w:t>
      </w:r>
      <w:r w:rsidR="00984489">
        <w:t>Shadow</w:t>
      </w:r>
      <w:r w:rsidR="00984489" w:rsidRPr="002F366F">
        <w:t xml:space="preserve"> </w:t>
      </w:r>
      <w:r w:rsidRPr="002D3FBB">
        <w:t>Economy Procurement Connected Policy</w:t>
      </w:r>
      <w:r>
        <w:t xml:space="preserve"> that will be valid and satisfactory on such Award Date</w:t>
      </w:r>
      <w:r w:rsidRPr="002D3FBB">
        <w:t>; and</w:t>
      </w:r>
      <w:bookmarkEnd w:id="647"/>
    </w:p>
    <w:p w14:paraId="09E9F74A" w14:textId="01A311CB" w:rsidR="00360564" w:rsidRDefault="00BE234F" w:rsidP="00FB31FF">
      <w:pPr>
        <w:pStyle w:val="DefenceSchedule1"/>
        <w:numPr>
          <w:ilvl w:val="0"/>
          <w:numId w:val="18"/>
        </w:numPr>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4A3CB3">
        <w:t>6</w:t>
      </w:r>
      <w:r>
        <w:fldChar w:fldCharType="end"/>
      </w:r>
      <w:r w:rsidRPr="002D3FBB">
        <w:t>.</w:t>
      </w:r>
      <w:bookmarkStart w:id="648" w:name="_Hlk178680364"/>
    </w:p>
    <w:p w14:paraId="01B3D712" w14:textId="77777777" w:rsidR="00466B4C" w:rsidRPr="00A528B0" w:rsidRDefault="00466B4C" w:rsidP="00B201CE">
      <w:pPr>
        <w:pStyle w:val="DefenceNormal"/>
        <w:pBdr>
          <w:bottom w:val="single" w:sz="4" w:space="0" w:color="auto"/>
        </w:pBdr>
      </w:pPr>
      <w:bookmarkStart w:id="649" w:name="_Hlk178680356"/>
    </w:p>
    <w:p w14:paraId="6B4E789F" w14:textId="77777777" w:rsidR="00466B4C" w:rsidRPr="005D6317" w:rsidRDefault="00466B4C" w:rsidP="00466B4C">
      <w:pPr>
        <w:pStyle w:val="DefenceTenderScheduleHeading"/>
      </w:pPr>
      <w:bookmarkStart w:id="650" w:name="_Toc32476779"/>
      <w:bookmarkStart w:id="651" w:name="_Toc32476780"/>
      <w:bookmarkStart w:id="652" w:name="_Toc32476784"/>
      <w:bookmarkStart w:id="653" w:name="_Toc32476788"/>
      <w:bookmarkStart w:id="654" w:name="_Toc32476789"/>
      <w:bookmarkStart w:id="655" w:name="_Toc32476791"/>
      <w:bookmarkStart w:id="656" w:name="_Toc32476809"/>
      <w:bookmarkStart w:id="657" w:name="_Toc32476812"/>
      <w:bookmarkStart w:id="658" w:name="_Toc32476820"/>
      <w:bookmarkStart w:id="659" w:name="_Toc32476823"/>
      <w:bookmarkStart w:id="660" w:name="_Toc32476824"/>
      <w:bookmarkStart w:id="661" w:name="_Toc32476825"/>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lastRenderedPageBreak/>
        <w:br/>
      </w:r>
      <w:bookmarkStart w:id="662" w:name="_Ref52379800"/>
      <w:bookmarkStart w:id="663" w:name="_Ref52379813"/>
      <w:bookmarkStart w:id="664" w:name="_Ref52449523"/>
      <w:bookmarkStart w:id="665" w:name="_Toc52450476"/>
      <w:bookmarkStart w:id="666" w:name="_Toc52805650"/>
      <w:bookmarkStart w:id="667" w:name="_Toc178261834"/>
      <w:r w:rsidRPr="005D6317">
        <w:t>WHS Accreditation Scheme</w:t>
      </w:r>
      <w:bookmarkEnd w:id="662"/>
      <w:bookmarkEnd w:id="663"/>
      <w:r w:rsidRPr="005D6317">
        <w:t xml:space="preserve"> Accreditation</w:t>
      </w:r>
      <w:bookmarkEnd w:id="664"/>
      <w:bookmarkEnd w:id="665"/>
      <w:bookmarkEnd w:id="666"/>
      <w:bookmarkEnd w:id="667"/>
    </w:p>
    <w:p w14:paraId="3C76569D" w14:textId="31D30806" w:rsidR="00466B4C" w:rsidRPr="005D6317" w:rsidRDefault="00466B4C" w:rsidP="00466B4C">
      <w:pPr>
        <w:pStyle w:val="DefenceHeadingNoTOC3"/>
        <w:numPr>
          <w:ilvl w:val="0"/>
          <w:numId w:val="0"/>
        </w:numPr>
      </w:pPr>
      <w:r w:rsidRPr="005D6317">
        <w:t>The Te</w:t>
      </w:r>
      <w:r w:rsidR="003924F5">
        <w:t>nderer's attention is drawn to c</w:t>
      </w:r>
      <w:r w:rsidRPr="005D6317">
        <w:t xml:space="preserve">lause </w:t>
      </w:r>
      <w:r w:rsidRPr="005D6317">
        <w:fldChar w:fldCharType="begin"/>
      </w:r>
      <w:r w:rsidRPr="005D6317">
        <w:instrText xml:space="preserve"> REF _Ref211315173 \r \h  \* MERGEFORMAT </w:instrText>
      </w:r>
      <w:r w:rsidRPr="005D6317">
        <w:fldChar w:fldCharType="separate"/>
      </w:r>
      <w:r w:rsidR="004A3CB3">
        <w:t>28</w:t>
      </w:r>
      <w:r w:rsidRPr="005D6317">
        <w:fldChar w:fldCharType="end"/>
      </w:r>
      <w:r w:rsidRPr="005D6317">
        <w:t xml:space="preserve"> </w:t>
      </w:r>
      <w:r w:rsidR="00704DCD">
        <w:t xml:space="preserve">of </w:t>
      </w:r>
      <w:r w:rsidRPr="005D6317">
        <w:t xml:space="preserve">the Tender Conditions and clauses 8.16(d) and (e) of the Conditions of Contract in </w:t>
      </w:r>
      <w:r w:rsidRPr="005D6317">
        <w:fldChar w:fldCharType="begin"/>
      </w:r>
      <w:r w:rsidRPr="005D6317">
        <w:instrText xml:space="preserve"> REF _Ref32917560 \w \h  \* MERGEFORMAT </w:instrText>
      </w:r>
      <w:r w:rsidRPr="005D6317">
        <w:fldChar w:fldCharType="separate"/>
      </w:r>
      <w:r w:rsidR="004A3CB3">
        <w:t>Part 5</w:t>
      </w:r>
      <w:r w:rsidRPr="005D6317">
        <w:fldChar w:fldCharType="end"/>
      </w:r>
      <w:r w:rsidRPr="005D6317">
        <w:t xml:space="preserve"> and section 43 of the </w:t>
      </w:r>
      <w:r w:rsidR="00742AE1" w:rsidRPr="00EE0BE5">
        <w:rPr>
          <w:i/>
        </w:rPr>
        <w:t>Federal Safety Commissioner Act 2022</w:t>
      </w:r>
      <w:r w:rsidR="00742AE1" w:rsidRPr="005D6317">
        <w:t xml:space="preserve"> </w:t>
      </w:r>
      <w:r w:rsidRPr="005D6317">
        <w:t>(</w:t>
      </w:r>
      <w:proofErr w:type="spellStart"/>
      <w:r w:rsidRPr="005D6317">
        <w:t>Cth</w:t>
      </w:r>
      <w:proofErr w:type="spellEnd"/>
      <w:r w:rsidRPr="005D6317">
        <w:t>).</w:t>
      </w:r>
    </w:p>
    <w:p w14:paraId="22E59057" w14:textId="5C9B9FB2" w:rsidR="00466B4C" w:rsidRPr="005D6317" w:rsidRDefault="00466B4C" w:rsidP="00466B4C">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4A3CB3">
        <w:rPr>
          <w:b/>
        </w:rPr>
        <w:t>Tender Schedule K</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503118" w:rsidRPr="00A44690">
        <w:rPr>
          <w:b/>
        </w:rPr>
        <w:t>WHS Accreditation Scheme Accreditation</w:t>
      </w:r>
      <w:r w:rsidRPr="005D6317">
        <w:rPr>
          <w:b/>
        </w:rPr>
        <w:fldChar w:fldCharType="end"/>
      </w:r>
      <w:r w:rsidRPr="005D6317">
        <w:rPr>
          <w:b/>
        </w:rPr>
        <w:t>.</w:t>
      </w:r>
    </w:p>
    <w:p w14:paraId="5BDF2222" w14:textId="336FA220" w:rsidR="00466B4C" w:rsidRPr="005D6317" w:rsidRDefault="00466B4C" w:rsidP="00466B4C">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4B218D">
        <w:rPr>
          <w:b/>
        </w:rPr>
        <w:fldChar w:fldCharType="begin"/>
      </w:r>
      <w:r w:rsidR="004B218D">
        <w:rPr>
          <w:b/>
        </w:rPr>
        <w:instrText xml:space="preserve"> REF _Ref211315173 \w \h </w:instrText>
      </w:r>
      <w:r w:rsidR="004B218D">
        <w:rPr>
          <w:b/>
        </w:rPr>
      </w:r>
      <w:r w:rsidR="004B218D">
        <w:rPr>
          <w:b/>
        </w:rPr>
        <w:fldChar w:fldCharType="separate"/>
      </w:r>
      <w:r w:rsidR="004A3CB3">
        <w:rPr>
          <w:b/>
        </w:rPr>
        <w:t>28</w:t>
      </w:r>
      <w:r w:rsidR="004B218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4A3CB3">
        <w:rPr>
          <w:b/>
        </w:rPr>
        <w:t>28(h)(ii)</w:t>
      </w:r>
      <w:r w:rsidRPr="005D6317">
        <w:rPr>
          <w:b/>
        </w:rPr>
        <w:fldChar w:fldCharType="end"/>
      </w:r>
      <w:r w:rsidRPr="005D6317">
        <w:rPr>
          <w:b/>
        </w:rPr>
        <w:t xml:space="preserve"> of the Tender Conditions.</w:t>
      </w:r>
    </w:p>
    <w:p w14:paraId="1A2D6BF6" w14:textId="760D62B5" w:rsidR="00466B4C" w:rsidRPr="005D6317" w:rsidRDefault="00E45E94" w:rsidP="00466B4C">
      <w:pPr>
        <w:pStyle w:val="DefenceHeadingNoTOC3"/>
        <w:numPr>
          <w:ilvl w:val="0"/>
          <w:numId w:val="0"/>
        </w:numPr>
      </w:pPr>
      <w:bookmarkStart w:id="668" w:name="_Ref52449762"/>
      <w:r>
        <w:t>T</w:t>
      </w:r>
      <w:r w:rsidR="00466B4C" w:rsidRPr="005D6317">
        <w:t>he Tenderer is requested to provide:</w:t>
      </w:r>
      <w:bookmarkEnd w:id="668"/>
    </w:p>
    <w:p w14:paraId="5B938EA3" w14:textId="77777777" w:rsidR="00466B4C" w:rsidRPr="005D6317" w:rsidRDefault="00466B4C" w:rsidP="00FB31FF">
      <w:pPr>
        <w:pStyle w:val="DefenceHeadingNoTOC3"/>
        <w:numPr>
          <w:ilvl w:val="2"/>
          <w:numId w:val="46"/>
        </w:numPr>
      </w:pPr>
      <w:bookmarkStart w:id="669" w:name="_Ref52366743"/>
      <w:r w:rsidRPr="005D6317">
        <w:t>evidence of:</w:t>
      </w:r>
      <w:bookmarkEnd w:id="669"/>
    </w:p>
    <w:p w14:paraId="46D3EDFD" w14:textId="77777777" w:rsidR="00466B4C" w:rsidRPr="005D6317" w:rsidRDefault="00466B4C" w:rsidP="00FB31FF">
      <w:pPr>
        <w:pStyle w:val="DefenceHeadingNoTOC4"/>
        <w:numPr>
          <w:ilvl w:val="3"/>
          <w:numId w:val="46"/>
        </w:numPr>
      </w:pPr>
      <w:r w:rsidRPr="005D6317">
        <w:t>accreditation in accordance with the WHS Accreditation Scheme by attaching a copy of its accreditation issued by the Federal Safety Commissioner and any expiry dates for such accreditation; or</w:t>
      </w:r>
    </w:p>
    <w:p w14:paraId="4B5DD688" w14:textId="77777777" w:rsidR="00466B4C" w:rsidRPr="005D6317" w:rsidRDefault="00466B4C" w:rsidP="00FB31FF">
      <w:pPr>
        <w:pStyle w:val="DefenceHeadingNoTOC4"/>
        <w:numPr>
          <w:ilvl w:val="3"/>
          <w:numId w:val="46"/>
        </w:numPr>
      </w:pPr>
      <w:r w:rsidRPr="005D6317">
        <w:t>the steps taken to obtain accreditation in accordance with the WHS Accreditation Scheme, including any application and correspondence with the Office of the Federal Safety Commissioner.</w:t>
      </w:r>
    </w:p>
    <w:p w14:paraId="69FBEE27" w14:textId="77777777" w:rsidR="00466B4C" w:rsidRPr="005D6317" w:rsidRDefault="00466B4C" w:rsidP="00FB31FF">
      <w:pPr>
        <w:pStyle w:val="DefenceHeadingNoTOC3"/>
        <w:numPr>
          <w:ilvl w:val="2"/>
          <w:numId w:val="46"/>
        </w:numPr>
      </w:pPr>
      <w:bookmarkStart w:id="670" w:name="_Ref52366527"/>
      <w:r w:rsidRPr="005D6317">
        <w:t>if a Tender is lodged on a Joint Bid Basis:</w:t>
      </w:r>
      <w:bookmarkEnd w:id="670"/>
      <w:r w:rsidRPr="005D6317">
        <w:t xml:space="preserve"> </w:t>
      </w:r>
    </w:p>
    <w:p w14:paraId="00EC4AB4" w14:textId="77777777" w:rsidR="00466B4C" w:rsidRPr="005D6317" w:rsidRDefault="00466B4C" w:rsidP="00FB31FF">
      <w:pPr>
        <w:pStyle w:val="DefenceHeadingNoTOC4"/>
        <w:numPr>
          <w:ilvl w:val="3"/>
          <w:numId w:val="46"/>
        </w:numPr>
      </w:pPr>
      <w:r w:rsidRPr="005D6317">
        <w:t>details regarding which parties will carry out the WHS Accreditation Scheme Building Work;</w:t>
      </w:r>
    </w:p>
    <w:p w14:paraId="03FA8A86" w14:textId="77777777" w:rsidR="00466B4C" w:rsidRPr="005D6317" w:rsidRDefault="00466B4C" w:rsidP="00FB31FF">
      <w:pPr>
        <w:pStyle w:val="DefenceHeadingNoTOC4"/>
        <w:numPr>
          <w:ilvl w:val="3"/>
          <w:numId w:val="46"/>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3DA0F3D3" w14:textId="77777777" w:rsidR="00466B4C" w:rsidRPr="005D6317" w:rsidRDefault="00466B4C" w:rsidP="00FB31FF">
      <w:pPr>
        <w:pStyle w:val="DefenceHeadingNoTOC4"/>
        <w:numPr>
          <w:ilvl w:val="3"/>
          <w:numId w:val="46"/>
        </w:numPr>
      </w:pPr>
      <w:bookmarkStart w:id="671"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671"/>
    </w:p>
    <w:p w14:paraId="62B6AD04" w14:textId="77777777" w:rsidR="00466B4C" w:rsidRPr="005D6317" w:rsidRDefault="00466B4C" w:rsidP="00FB31FF">
      <w:pPr>
        <w:pStyle w:val="DefenceHeadingNoTOC5"/>
        <w:numPr>
          <w:ilvl w:val="4"/>
          <w:numId w:val="4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1518585C" w14:textId="77777777" w:rsidR="00466B4C" w:rsidRPr="005D6317" w:rsidRDefault="00466B4C" w:rsidP="00FB31FF">
      <w:pPr>
        <w:pStyle w:val="DefenceHeadingNoTOC5"/>
        <w:numPr>
          <w:ilvl w:val="4"/>
          <w:numId w:val="46"/>
        </w:numPr>
      </w:pPr>
      <w:r w:rsidRPr="005D6317">
        <w:t>copies of the written undertakings provided to the Federal Safety Commissioner in relation to the Project; and</w:t>
      </w:r>
    </w:p>
    <w:p w14:paraId="62027618" w14:textId="2E67D7E4" w:rsidR="00466B4C" w:rsidRDefault="00466B4C" w:rsidP="00FB31FF">
      <w:pPr>
        <w:pStyle w:val="DefenceHeadingNoTOC5"/>
        <w:numPr>
          <w:ilvl w:val="4"/>
          <w:numId w:val="46"/>
        </w:numPr>
      </w:pPr>
      <w:bookmarkStart w:id="672" w:name="_Ref52368551"/>
      <w:r w:rsidRPr="005D6317">
        <w:t xml:space="preserve">written confirmation from the Federal Safety Commissioner confirming the requirements of section 26(g) of the </w:t>
      </w:r>
      <w:r w:rsidR="00065A83">
        <w:rPr>
          <w:i/>
          <w:iCs/>
          <w:color w:val="000000"/>
        </w:rPr>
        <w:t>Federal Safety Commissioner (Accreditation Scheme) Amendment Rules 2023</w:t>
      </w:r>
      <w:r w:rsidR="00065A83" w:rsidRPr="005D6317" w:rsidDel="00065A83">
        <w:rPr>
          <w:i/>
          <w:szCs w:val="26"/>
        </w:rPr>
        <w:t xml:space="preserve"> </w:t>
      </w:r>
      <w:r w:rsidRPr="005D6317">
        <w:t>(</w:t>
      </w:r>
      <w:proofErr w:type="spellStart"/>
      <w:r w:rsidRPr="005D6317">
        <w:t>Cth</w:t>
      </w:r>
      <w:proofErr w:type="spellEnd"/>
      <w:r w:rsidRPr="005D6317">
        <w:t>) have been met in relation to the Project (if the written confirmation has been received prior to the Tender being lodged)</w:t>
      </w:r>
      <w:r w:rsidR="00A92BFF">
        <w:t>; and</w:t>
      </w:r>
      <w:bookmarkEnd w:id="672"/>
    </w:p>
    <w:p w14:paraId="13796B29" w14:textId="395A1482" w:rsidR="00AF41A3" w:rsidRDefault="00AD243A" w:rsidP="00730E29">
      <w:pPr>
        <w:pStyle w:val="DefenceHeadingNoTOC5"/>
        <w:numPr>
          <w:ilvl w:val="3"/>
          <w:numId w:val="46"/>
        </w:numPr>
        <w:pBdr>
          <w:bottom w:val="single" w:sz="4" w:space="1" w:color="auto"/>
        </w:pBdr>
        <w:spacing w:after="0"/>
      </w:pPr>
      <w:r>
        <w:t>i</w:t>
      </w:r>
      <w:r w:rsidR="004B1C77">
        <w:t>f</w:t>
      </w:r>
      <w:r>
        <w:t xml:space="preserve"> </w:t>
      </w:r>
      <w:r w:rsidR="00AF41A3" w:rsidRPr="00AF41A3">
        <w:t xml:space="preserve">the Tenderer has not obtained the written confirmation required by clause </w:t>
      </w:r>
      <w:r w:rsidR="00A023E8">
        <w:fldChar w:fldCharType="begin"/>
      </w:r>
      <w:r w:rsidR="00A023E8">
        <w:instrText xml:space="preserve"> REF _Ref54796506 \r \h </w:instrText>
      </w:r>
      <w:r w:rsidR="00A023E8">
        <w:fldChar w:fldCharType="separate"/>
      </w:r>
      <w:r w:rsidR="004A3CB3">
        <w:t>28(e)(ii)C</w:t>
      </w:r>
      <w:r w:rsidR="00A023E8">
        <w:fldChar w:fldCharType="end"/>
      </w:r>
      <w:r w:rsidR="00AF41A3" w:rsidRPr="00AF41A3">
        <w:t xml:space="preserve"> of the Tender Conditions prior to their Tender being lodged, </w:t>
      </w:r>
      <w:r w:rsidR="00C37F45">
        <w:t>the</w:t>
      </w:r>
      <w:r w:rsidR="00C37F45" w:rsidRPr="00AF41A3">
        <w:t xml:space="preserve"> </w:t>
      </w:r>
      <w:r w:rsidR="00AF41A3" w:rsidRPr="00AF41A3">
        <w:t xml:space="preserve">written confirmation </w:t>
      </w:r>
      <w:r w:rsidR="00AF41A3" w:rsidRPr="00515586">
        <w:t>must be provided</w:t>
      </w:r>
      <w:r w:rsidR="00AF41A3" w:rsidRPr="00AF41A3">
        <w:t xml:space="preserve"> to the Tender Administrator upon receipt by the Tenderer (and </w:t>
      </w:r>
      <w:r w:rsidR="00C37F45">
        <w:t>when</w:t>
      </w:r>
      <w:r w:rsidR="00C37F45" w:rsidRPr="00AF41A3">
        <w:t xml:space="preserve"> </w:t>
      </w:r>
      <w:r w:rsidR="00AF41A3" w:rsidRPr="00AF41A3">
        <w:t>requested by the Tender Administrator).</w:t>
      </w:r>
      <w:r w:rsidR="00730E29">
        <w:br/>
      </w:r>
    </w:p>
    <w:p w14:paraId="1766E972" w14:textId="6C63F899" w:rsidR="00F34984" w:rsidRDefault="00F34984" w:rsidP="00F34984">
      <w:pPr>
        <w:pStyle w:val="DefenceTenderScheduleHeading"/>
      </w:pPr>
      <w:r>
        <w:lastRenderedPageBreak/>
        <w:t xml:space="preserve"> </w:t>
      </w:r>
      <w:bookmarkStart w:id="673" w:name="_Ref173248093"/>
      <w:r w:rsidR="00043D6B">
        <w:br/>
      </w:r>
      <w:bookmarkStart w:id="674" w:name="_Ref173248151"/>
      <w:bookmarkStart w:id="675" w:name="_Toc178261835"/>
      <w:bookmarkStart w:id="676" w:name="_Hlk178680184"/>
      <w:r w:rsidR="00043D6B">
        <w:t>E</w:t>
      </w:r>
      <w:r>
        <w:t xml:space="preserve">nvironmentally </w:t>
      </w:r>
      <w:r w:rsidR="00043D6B">
        <w:t>S</w:t>
      </w:r>
      <w:r>
        <w:t xml:space="preserve">ustainable </w:t>
      </w:r>
      <w:r w:rsidR="00043D6B">
        <w:t>P</w:t>
      </w:r>
      <w:r>
        <w:t>rocurement</w:t>
      </w:r>
      <w:bookmarkEnd w:id="673"/>
      <w:bookmarkEnd w:id="674"/>
      <w:bookmarkEnd w:id="675"/>
    </w:p>
    <w:p w14:paraId="44902DF6" w14:textId="42DCEBD8" w:rsidR="00F34984" w:rsidRDefault="00F34984" w:rsidP="00F34984">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_Ref173248062 \w \h </w:instrText>
      </w:r>
      <w:r>
        <w:rPr>
          <w:szCs w:val="20"/>
        </w:rPr>
      </w:r>
      <w:r>
        <w:rPr>
          <w:szCs w:val="20"/>
        </w:rPr>
        <w:fldChar w:fldCharType="separate"/>
      </w:r>
      <w:r w:rsidR="004A3CB3">
        <w:rPr>
          <w:szCs w:val="20"/>
        </w:rPr>
        <w:t>30</w:t>
      </w:r>
      <w:r>
        <w:rPr>
          <w:szCs w:val="20"/>
        </w:rPr>
        <w:fldChar w:fldCharType="end"/>
      </w:r>
      <w:r w:rsidRPr="00CC1B93">
        <w:rPr>
          <w:szCs w:val="20"/>
        </w:rPr>
        <w:t xml:space="preserve"> of the Tender Conditions.  The Tenderer should also note the evaluation criteria under </w:t>
      </w:r>
      <w:r w:rsidR="0023685F">
        <w:rPr>
          <w:szCs w:val="20"/>
        </w:rPr>
        <w:t xml:space="preserve">clause </w:t>
      </w:r>
      <w:r w:rsidR="00043D6B">
        <w:rPr>
          <w:szCs w:val="20"/>
        </w:rPr>
        <w:fldChar w:fldCharType="begin"/>
      </w:r>
      <w:r w:rsidR="00043D6B">
        <w:rPr>
          <w:szCs w:val="20"/>
        </w:rPr>
        <w:instrText xml:space="preserve"> REF _Ref172982745 \w \h </w:instrText>
      </w:r>
      <w:r w:rsidR="00043D6B">
        <w:rPr>
          <w:szCs w:val="20"/>
        </w:rPr>
      </w:r>
      <w:r w:rsidR="00043D6B">
        <w:rPr>
          <w:szCs w:val="20"/>
        </w:rPr>
        <w:fldChar w:fldCharType="separate"/>
      </w:r>
      <w:r w:rsidR="004A3CB3">
        <w:rPr>
          <w:szCs w:val="20"/>
        </w:rPr>
        <w:t>4(a)(x)</w:t>
      </w:r>
      <w:r w:rsidR="00043D6B">
        <w:rPr>
          <w:szCs w:val="20"/>
        </w:rPr>
        <w:fldChar w:fldCharType="end"/>
      </w:r>
      <w:r>
        <w:rPr>
          <w:szCs w:val="20"/>
        </w:rPr>
        <w:t xml:space="preserve"> </w:t>
      </w:r>
      <w:r w:rsidRPr="00CC1B93">
        <w:rPr>
          <w:szCs w:val="20"/>
        </w:rPr>
        <w:t xml:space="preserve">of the Tender Conditions. </w:t>
      </w:r>
    </w:p>
    <w:p w14:paraId="2680FC73" w14:textId="32881889" w:rsidR="00A71232" w:rsidRDefault="00A71232" w:rsidP="00F34984">
      <w:pPr>
        <w:spacing w:after="200"/>
        <w:rPr>
          <w:szCs w:val="20"/>
        </w:rPr>
      </w:pPr>
      <w:r>
        <w:rPr>
          <w:szCs w:val="20"/>
        </w:rPr>
        <w:t xml:space="preserve">The Tenderer is requested to complete and lodge item A of this </w:t>
      </w:r>
      <w:r>
        <w:rPr>
          <w:szCs w:val="20"/>
        </w:rPr>
        <w:fldChar w:fldCharType="begin"/>
      </w:r>
      <w:r>
        <w:rPr>
          <w:szCs w:val="20"/>
        </w:rPr>
        <w:instrText xml:space="preserve"> REF _Ref173248093 \w \h </w:instrText>
      </w:r>
      <w:r>
        <w:rPr>
          <w:szCs w:val="20"/>
        </w:rPr>
      </w:r>
      <w:r>
        <w:rPr>
          <w:szCs w:val="20"/>
        </w:rPr>
        <w:fldChar w:fldCharType="separate"/>
      </w:r>
      <w:r w:rsidR="004A3CB3">
        <w:rPr>
          <w:szCs w:val="20"/>
        </w:rPr>
        <w:t>Tender Schedule L</w:t>
      </w:r>
      <w:r>
        <w:rPr>
          <w:szCs w:val="20"/>
        </w:rPr>
        <w:fldChar w:fldCharType="end"/>
      </w:r>
      <w:r>
        <w:rPr>
          <w:szCs w:val="20"/>
        </w:rPr>
        <w:t xml:space="preserve"> - </w:t>
      </w:r>
      <w:r>
        <w:rPr>
          <w:szCs w:val="20"/>
        </w:rPr>
        <w:fldChar w:fldCharType="begin"/>
      </w:r>
      <w:r>
        <w:rPr>
          <w:szCs w:val="20"/>
        </w:rPr>
        <w:instrText xml:space="preserve"> REF _Ref173248151 \h </w:instrText>
      </w:r>
      <w:r>
        <w:rPr>
          <w:szCs w:val="20"/>
        </w:rPr>
      </w:r>
      <w:r>
        <w:rPr>
          <w:szCs w:val="20"/>
        </w:rPr>
        <w:fldChar w:fldCharType="separate"/>
      </w:r>
      <w:r w:rsidR="004A3CB3">
        <w:t>Environmentally Sustainable Procurement</w:t>
      </w:r>
      <w:r>
        <w:rPr>
          <w:szCs w:val="20"/>
        </w:rPr>
        <w:fldChar w:fldCharType="end"/>
      </w:r>
      <w:r>
        <w:rPr>
          <w:szCs w:val="20"/>
        </w:rPr>
        <w:t xml:space="preserve">, which includes providing details of its practices regarding promoting environmental sustainability. </w:t>
      </w:r>
    </w:p>
    <w:p w14:paraId="6DAD6D94" w14:textId="77601CCF" w:rsidR="005D1BE1" w:rsidRDefault="005D1BE1" w:rsidP="00F34984">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t>B</w:t>
      </w:r>
      <w:r w:rsidRPr="003E69A3">
        <w:t xml:space="preserve"> below</w:t>
      </w:r>
      <w:r>
        <w:t xml:space="preserve">, which will be </w:t>
      </w:r>
      <w:r w:rsidR="005205E1">
        <w:t>made</w:t>
      </w:r>
      <w:r>
        <w:t xml:space="preserve"> by the Tenderer when it executes the Tender Form in </w:t>
      </w:r>
      <w:r>
        <w:fldChar w:fldCharType="begin"/>
      </w:r>
      <w:r>
        <w:instrText xml:space="preserve"> REF _Ref175306236 \r \h </w:instrText>
      </w:r>
      <w:r>
        <w:fldChar w:fldCharType="separate"/>
      </w:r>
      <w:r w:rsidR="004A3CB3">
        <w:t>Part 3</w:t>
      </w:r>
      <w:r>
        <w:fldChar w:fldCharType="end"/>
      </w:r>
      <w:r>
        <w:t>.</w:t>
      </w:r>
    </w:p>
    <w:p w14:paraId="37F9A492" w14:textId="453B9F3C" w:rsidR="00F34984" w:rsidRPr="00CC1B93" w:rsidRDefault="00F34984" w:rsidP="00F34984">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sidR="00A71232">
        <w:rPr>
          <w:szCs w:val="20"/>
        </w:rPr>
        <w:t xml:space="preserve">item </w:t>
      </w:r>
      <w:r w:rsidR="005D1BE1">
        <w:rPr>
          <w:szCs w:val="20"/>
        </w:rPr>
        <w:t>C</w:t>
      </w:r>
      <w:r w:rsidR="00A71232">
        <w:rPr>
          <w:szCs w:val="20"/>
        </w:rPr>
        <w:t xml:space="preserve"> of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4A3CB3">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4A3CB3">
        <w:t>Environmentally Sustainable Procurement</w:t>
      </w:r>
      <w:r w:rsidR="00043D6B">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w:t>
      </w:r>
      <w:r w:rsidR="00A71232">
        <w:rPr>
          <w:szCs w:val="20"/>
        </w:rPr>
        <w:t xml:space="preserve"> </w:t>
      </w:r>
      <w:r w:rsidRPr="003F2027">
        <w:rPr>
          <w:b/>
          <w:bCs/>
          <w:szCs w:val="20"/>
        </w:rPr>
        <w:t xml:space="preserve">The Tenderer should note that </w:t>
      </w:r>
      <w:r w:rsidR="002555BB">
        <w:rPr>
          <w:b/>
          <w:bCs/>
          <w:szCs w:val="20"/>
        </w:rPr>
        <w:t xml:space="preserve">the completion and lodgement of </w:t>
      </w:r>
      <w:r w:rsidR="00A71232">
        <w:rPr>
          <w:b/>
          <w:bCs/>
          <w:szCs w:val="20"/>
        </w:rPr>
        <w:t xml:space="preserve">item </w:t>
      </w:r>
      <w:r w:rsidR="005D1BE1">
        <w:rPr>
          <w:b/>
          <w:bCs/>
          <w:szCs w:val="20"/>
        </w:rPr>
        <w:t>C</w:t>
      </w:r>
      <w:r w:rsidR="00A71232">
        <w:rPr>
          <w:b/>
          <w:bCs/>
          <w:szCs w:val="20"/>
        </w:rPr>
        <w:t xml:space="preserve"> </w:t>
      </w:r>
      <w:r w:rsidRPr="003F2027">
        <w:rPr>
          <w:b/>
          <w:bCs/>
          <w:szCs w:val="20"/>
        </w:rPr>
        <w:t xml:space="preserve">is a minimum form and content requirement for its Tender under clause </w:t>
      </w:r>
      <w:r>
        <w:rPr>
          <w:b/>
          <w:bCs/>
          <w:szCs w:val="20"/>
        </w:rPr>
        <w:fldChar w:fldCharType="begin"/>
      </w:r>
      <w:r>
        <w:rPr>
          <w:b/>
          <w:bCs/>
          <w:szCs w:val="20"/>
        </w:rPr>
        <w:instrText xml:space="preserve"> REF _Ref172981438 \w \h </w:instrText>
      </w:r>
      <w:r>
        <w:rPr>
          <w:b/>
          <w:bCs/>
          <w:szCs w:val="20"/>
        </w:rPr>
      </w:r>
      <w:r>
        <w:rPr>
          <w:b/>
          <w:bCs/>
          <w:szCs w:val="20"/>
        </w:rPr>
        <w:fldChar w:fldCharType="separate"/>
      </w:r>
      <w:r w:rsidR="004A3CB3">
        <w:rPr>
          <w:b/>
          <w:bCs/>
          <w:szCs w:val="20"/>
        </w:rPr>
        <w:t>3.1(b)(iv)</w:t>
      </w:r>
      <w:r>
        <w:rPr>
          <w:b/>
          <w:bCs/>
          <w:szCs w:val="20"/>
        </w:rPr>
        <w:fldChar w:fldCharType="end"/>
      </w:r>
      <w:r w:rsidRPr="003F2027">
        <w:rPr>
          <w:b/>
          <w:bCs/>
          <w:szCs w:val="20"/>
        </w:rPr>
        <w:t xml:space="preserve"> of the Tender Conditions.</w:t>
      </w:r>
      <w:r w:rsidRPr="003F2027">
        <w:rPr>
          <w:szCs w:val="20"/>
        </w:rPr>
        <w:t xml:space="preserve">  </w:t>
      </w:r>
    </w:p>
    <w:p w14:paraId="44C5FCC4" w14:textId="50A2FF04" w:rsidR="00A71232" w:rsidRDefault="00A71232" w:rsidP="00F34984">
      <w:pPr>
        <w:spacing w:after="200"/>
        <w:rPr>
          <w:rFonts w:ascii="Arial" w:hAnsi="Arial" w:cs="Arial"/>
          <w:b/>
          <w:bCs/>
          <w:szCs w:val="20"/>
        </w:rPr>
      </w:pPr>
      <w:r>
        <w:rPr>
          <w:rFonts w:ascii="Arial" w:hAnsi="Arial" w:cs="Arial"/>
          <w:b/>
          <w:bCs/>
          <w:szCs w:val="20"/>
        </w:rPr>
        <w:t>A</w:t>
      </w:r>
      <w:r>
        <w:rPr>
          <w:rFonts w:ascii="Arial" w:hAnsi="Arial" w:cs="Arial"/>
          <w:b/>
          <w:bCs/>
          <w:szCs w:val="20"/>
        </w:rPr>
        <w:tab/>
        <w:t>PRACTICES REGARDING PROMOTING ENVIRONMENTAL SUSTAINABLITY</w:t>
      </w:r>
    </w:p>
    <w:p w14:paraId="30EF64A3" w14:textId="583FDE1C" w:rsidR="00A71232" w:rsidRPr="00B201CE" w:rsidRDefault="00A71232" w:rsidP="00B201CE">
      <w:pPr>
        <w:spacing w:after="200"/>
      </w:pPr>
      <w:r>
        <w:rPr>
          <w:szCs w:val="20"/>
        </w:rPr>
        <w:t xml:space="preserve">The Tenderer is requested to </w:t>
      </w:r>
      <w:r w:rsidRPr="00B201CE">
        <w:rPr>
          <w:szCs w:val="20"/>
        </w:rPr>
        <w:t>provide details of its practices regarding promoting environmental sustainability in relation to the Contractor's Activities and the Works, including having regard to:</w:t>
      </w:r>
    </w:p>
    <w:p w14:paraId="6AF492F6" w14:textId="119C80F3" w:rsidR="00A71232" w:rsidRPr="00B201CE" w:rsidRDefault="00A71232" w:rsidP="00FB31FF">
      <w:pPr>
        <w:pStyle w:val="DefenceHeadingNoTOC3"/>
        <w:numPr>
          <w:ilvl w:val="2"/>
          <w:numId w:val="4"/>
        </w:numPr>
      </w:pPr>
      <w:r w:rsidRPr="00B201CE">
        <w:t>energy efficiency;</w:t>
      </w:r>
    </w:p>
    <w:p w14:paraId="43B6C7BA" w14:textId="7D1788DF" w:rsidR="00A71232" w:rsidRPr="00B201CE" w:rsidRDefault="00A71232" w:rsidP="00FB31FF">
      <w:pPr>
        <w:pStyle w:val="DefenceHeadingNoTOC3"/>
        <w:numPr>
          <w:ilvl w:val="2"/>
          <w:numId w:val="4"/>
        </w:numPr>
      </w:pPr>
      <w:r w:rsidRPr="00B201CE">
        <w:t>reducing environmental and climate change impact;</w:t>
      </w:r>
    </w:p>
    <w:p w14:paraId="16751CB8" w14:textId="4C2C73B9" w:rsidR="00A71232" w:rsidRPr="00B201CE" w:rsidRDefault="00A71232" w:rsidP="00FB31FF">
      <w:pPr>
        <w:pStyle w:val="DefenceHeadingNoTOC3"/>
        <w:numPr>
          <w:ilvl w:val="2"/>
          <w:numId w:val="4"/>
        </w:numPr>
      </w:pPr>
      <w:r w:rsidRPr="00B201CE">
        <w:t>circularity of goods and services and the use of recycled products; and</w:t>
      </w:r>
    </w:p>
    <w:p w14:paraId="6C2E3AB7" w14:textId="273EC0B7" w:rsidR="00A71232" w:rsidRDefault="00A71232" w:rsidP="00FB31FF">
      <w:pPr>
        <w:pStyle w:val="DefenceHeadingNoTOC3"/>
        <w:numPr>
          <w:ilvl w:val="2"/>
          <w:numId w:val="4"/>
        </w:numPr>
      </w:pPr>
      <w:r w:rsidRPr="00B201CE">
        <w:t>the Sustainable Procurement Guide (as published by the Department of Climate Change, Energy, the Environment and Water):</w:t>
      </w:r>
    </w:p>
    <w:tbl>
      <w:tblPr>
        <w:tblW w:w="0" w:type="auto"/>
        <w:tblInd w:w="108" w:type="dxa"/>
        <w:tblLayout w:type="fixed"/>
        <w:tblLook w:val="0000" w:firstRow="0" w:lastRow="0" w:firstColumn="0" w:lastColumn="0" w:noHBand="0" w:noVBand="0"/>
      </w:tblPr>
      <w:tblGrid>
        <w:gridCol w:w="9160"/>
      </w:tblGrid>
      <w:tr w:rsidR="00A71232" w:rsidRPr="000E0D2A" w14:paraId="71989CE0" w14:textId="77777777" w:rsidTr="00DC0284">
        <w:trPr>
          <w:cantSplit/>
          <w:trHeight w:val="853"/>
        </w:trPr>
        <w:tc>
          <w:tcPr>
            <w:tcW w:w="9160" w:type="dxa"/>
            <w:tcBorders>
              <w:top w:val="single" w:sz="6" w:space="0" w:color="auto"/>
              <w:left w:val="single" w:sz="6" w:space="0" w:color="auto"/>
              <w:bottom w:val="single" w:sz="6" w:space="0" w:color="auto"/>
              <w:right w:val="single" w:sz="6" w:space="0" w:color="auto"/>
            </w:tcBorders>
          </w:tcPr>
          <w:p w14:paraId="2BEBDE69" w14:textId="77777777" w:rsidR="00A71232" w:rsidRPr="000E0D2A" w:rsidRDefault="00A71232" w:rsidP="00DC0284"/>
          <w:p w14:paraId="12C0212A" w14:textId="77777777" w:rsidR="00A71232" w:rsidRPr="000E0D2A" w:rsidRDefault="00A71232" w:rsidP="00DC0284"/>
          <w:p w14:paraId="6FC4F284" w14:textId="77777777" w:rsidR="00A71232" w:rsidRPr="000E0D2A" w:rsidRDefault="00A71232" w:rsidP="00DC0284">
            <w:pPr>
              <w:spacing w:after="200"/>
              <w:rPr>
                <w:szCs w:val="20"/>
              </w:rPr>
            </w:pPr>
          </w:p>
        </w:tc>
      </w:tr>
    </w:tbl>
    <w:p w14:paraId="50DEE2AF" w14:textId="77777777" w:rsidR="00A71232" w:rsidRDefault="00A71232" w:rsidP="00F34984">
      <w:pPr>
        <w:spacing w:after="200"/>
        <w:rPr>
          <w:rFonts w:ascii="Arial" w:hAnsi="Arial" w:cs="Arial"/>
          <w:b/>
          <w:bCs/>
          <w:szCs w:val="20"/>
        </w:rPr>
      </w:pPr>
    </w:p>
    <w:p w14:paraId="74C326B7" w14:textId="410812A2" w:rsidR="005D1BE1" w:rsidRDefault="005D1BE1" w:rsidP="005D1BE1">
      <w:pPr>
        <w:spacing w:after="200"/>
        <w:rPr>
          <w:rFonts w:ascii="Arial" w:hAnsi="Arial" w:cs="Arial"/>
          <w:b/>
          <w:bCs/>
          <w:szCs w:val="20"/>
        </w:rPr>
      </w:pPr>
      <w:r>
        <w:rPr>
          <w:rFonts w:ascii="Arial" w:hAnsi="Arial" w:cs="Arial"/>
          <w:b/>
          <w:bCs/>
          <w:szCs w:val="20"/>
        </w:rPr>
        <w:t>B</w:t>
      </w:r>
      <w:r>
        <w:rPr>
          <w:rFonts w:ascii="Arial" w:hAnsi="Arial" w:cs="Arial"/>
          <w:b/>
          <w:bCs/>
          <w:szCs w:val="20"/>
        </w:rPr>
        <w:tab/>
        <w:t>DECLARATION OF COMPLIANCE</w:t>
      </w:r>
    </w:p>
    <w:p w14:paraId="04DC4C6E" w14:textId="50484978" w:rsidR="005D1BE1" w:rsidRPr="00B201CE" w:rsidRDefault="005D1BE1" w:rsidP="005D1BE1">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73972FEA" w14:textId="6DE3A10F" w:rsidR="005D1BE1" w:rsidRPr="00B201CE" w:rsidRDefault="005D1BE1" w:rsidP="00FB31FF">
      <w:pPr>
        <w:pStyle w:val="DefenceHeadingNoTOC3"/>
        <w:numPr>
          <w:ilvl w:val="2"/>
          <w:numId w:val="78"/>
        </w:numPr>
      </w:pPr>
      <w:r w:rsidRPr="00B201CE">
        <w:t>comply with the completed Supplier Environmental Sustainability Plan;</w:t>
      </w:r>
    </w:p>
    <w:p w14:paraId="095073A6" w14:textId="4E68A652" w:rsidR="005D1BE1" w:rsidRPr="00B201CE" w:rsidRDefault="005D1BE1" w:rsidP="00FB31FF">
      <w:pPr>
        <w:pStyle w:val="DefenceHeadingNoTOC3"/>
        <w:numPr>
          <w:ilvl w:val="2"/>
          <w:numId w:val="4"/>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16E2E6D4" w14:textId="56B57834" w:rsidR="005D1BE1" w:rsidRPr="00B201CE" w:rsidRDefault="005D1BE1" w:rsidP="00FB31FF">
      <w:pPr>
        <w:pStyle w:val="DefenceHeadingNoTOC3"/>
        <w:numPr>
          <w:ilvl w:val="2"/>
          <w:numId w:val="4"/>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7F2B5159" w14:textId="4C87F586" w:rsidR="00F34984" w:rsidRDefault="005D1BE1" w:rsidP="00F34984">
      <w:pPr>
        <w:spacing w:after="200"/>
        <w:rPr>
          <w:rFonts w:ascii="Arial" w:hAnsi="Arial" w:cs="Arial"/>
          <w:b/>
          <w:bCs/>
          <w:szCs w:val="20"/>
        </w:rPr>
      </w:pPr>
      <w:r>
        <w:rPr>
          <w:rFonts w:ascii="Arial" w:hAnsi="Arial" w:cs="Arial"/>
          <w:b/>
          <w:bCs/>
          <w:szCs w:val="20"/>
        </w:rPr>
        <w:t>C</w:t>
      </w:r>
      <w:r w:rsidR="00A71232">
        <w:rPr>
          <w:rFonts w:ascii="Arial" w:hAnsi="Arial" w:cs="Arial"/>
          <w:b/>
          <w:bCs/>
          <w:szCs w:val="20"/>
        </w:rPr>
        <w:tab/>
      </w:r>
      <w:r w:rsidR="00A71232" w:rsidRPr="00D049CE">
        <w:rPr>
          <w:rFonts w:ascii="Arial" w:hAnsi="Arial" w:cs="Arial"/>
          <w:b/>
          <w:bCs/>
          <w:szCs w:val="20"/>
        </w:rPr>
        <w:t>SUPPLIER ENVIRONMENTAL SUSTAINABILITY PLAN</w:t>
      </w:r>
    </w:p>
    <w:p w14:paraId="3BDCBB25" w14:textId="306DB9AF" w:rsidR="00F34984" w:rsidRDefault="00F34984" w:rsidP="00F34984">
      <w:pPr>
        <w:spacing w:after="200"/>
        <w:rPr>
          <w:szCs w:val="20"/>
        </w:rPr>
      </w:pPr>
      <w:r w:rsidRPr="00D049CE">
        <w:rPr>
          <w:szCs w:val="20"/>
        </w:rPr>
        <w:t>The Tenderer's attention is drawn to the definition of "</w:t>
      </w:r>
      <w:r>
        <w:rPr>
          <w:szCs w:val="20"/>
        </w:rPr>
        <w:t xml:space="preserve">Supplier Environmental Sustainability Plan" in clause </w:t>
      </w:r>
      <w:r w:rsidR="00043D6B">
        <w:rPr>
          <w:szCs w:val="20"/>
        </w:rPr>
        <w:t>1.1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_Ref32917560 \w \h </w:instrText>
      </w:r>
      <w:r>
        <w:fldChar w:fldCharType="separate"/>
      </w:r>
      <w:r w:rsidR="004A3CB3">
        <w:t>Part 5</w:t>
      </w:r>
      <w:r>
        <w:fldChar w:fldCharType="end"/>
      </w:r>
      <w:r>
        <w:rPr>
          <w:szCs w:val="20"/>
        </w:rPr>
        <w:t>.</w:t>
      </w:r>
    </w:p>
    <w:p w14:paraId="1E043F01" w14:textId="6C433B02" w:rsidR="00F34984" w:rsidRDefault="00F34984" w:rsidP="00F34984">
      <w:pPr>
        <w:spacing w:after="200"/>
        <w:rPr>
          <w:szCs w:val="20"/>
        </w:rPr>
      </w:pPr>
      <w:r w:rsidRPr="00437892">
        <w:rPr>
          <w:szCs w:val="20"/>
        </w:rPr>
        <w:t>The Tenderer's "</w:t>
      </w:r>
      <w:r>
        <w:rPr>
          <w:szCs w:val="20"/>
        </w:rPr>
        <w:t xml:space="preserve">Supplier Environmental Sustainability Plan" provided in this </w:t>
      </w:r>
      <w:r w:rsidR="00043D6B">
        <w:rPr>
          <w:szCs w:val="20"/>
        </w:rPr>
        <w:fldChar w:fldCharType="begin"/>
      </w:r>
      <w:r w:rsidR="00043D6B">
        <w:rPr>
          <w:szCs w:val="20"/>
        </w:rPr>
        <w:instrText xml:space="preserve"> REF _Ref173248093 \w \h </w:instrText>
      </w:r>
      <w:r w:rsidR="00043D6B">
        <w:rPr>
          <w:szCs w:val="20"/>
        </w:rPr>
      </w:r>
      <w:r w:rsidR="00043D6B">
        <w:rPr>
          <w:szCs w:val="20"/>
        </w:rPr>
        <w:fldChar w:fldCharType="separate"/>
      </w:r>
      <w:r w:rsidR="004A3CB3">
        <w:rPr>
          <w:szCs w:val="20"/>
        </w:rPr>
        <w:t>Tender Schedule L</w:t>
      </w:r>
      <w:r w:rsidR="00043D6B">
        <w:rPr>
          <w:szCs w:val="20"/>
        </w:rPr>
        <w:fldChar w:fldCharType="end"/>
      </w:r>
      <w:r w:rsidR="00043D6B">
        <w:rPr>
          <w:szCs w:val="20"/>
        </w:rPr>
        <w:t xml:space="preserve"> - </w:t>
      </w:r>
      <w:r w:rsidR="00043D6B">
        <w:rPr>
          <w:szCs w:val="20"/>
        </w:rPr>
        <w:fldChar w:fldCharType="begin"/>
      </w:r>
      <w:r w:rsidR="00043D6B">
        <w:rPr>
          <w:szCs w:val="20"/>
        </w:rPr>
        <w:instrText xml:space="preserve"> REF _Ref173248151 \h </w:instrText>
      </w:r>
      <w:r w:rsidR="00043D6B">
        <w:rPr>
          <w:szCs w:val="20"/>
        </w:rPr>
      </w:r>
      <w:r w:rsidR="00043D6B">
        <w:rPr>
          <w:szCs w:val="20"/>
        </w:rPr>
        <w:fldChar w:fldCharType="separate"/>
      </w:r>
      <w:r w:rsidR="004A3CB3">
        <w:t>Environmentally Sustainable Procurement</w:t>
      </w:r>
      <w:r w:rsidR="00043D6B">
        <w:rPr>
          <w:szCs w:val="20"/>
        </w:rPr>
        <w:fldChar w:fldCharType="end"/>
      </w:r>
      <w:r>
        <w:rPr>
          <w:szCs w:val="20"/>
        </w:rPr>
        <w:t xml:space="preserve"> should include:</w:t>
      </w:r>
    </w:p>
    <w:p w14:paraId="23F1C48F" w14:textId="77777777" w:rsidR="00F34984" w:rsidRPr="00D049CE" w:rsidRDefault="00F34984" w:rsidP="00FB31FF">
      <w:pPr>
        <w:pStyle w:val="DefenceHeadingNoTOC3"/>
        <w:numPr>
          <w:ilvl w:val="2"/>
          <w:numId w:val="76"/>
        </w:numPr>
      </w:pPr>
      <w:r>
        <w:lastRenderedPageBreak/>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0D0E6876" w14:textId="77777777" w:rsidR="00F34984" w:rsidRPr="00D049CE" w:rsidRDefault="00F34984" w:rsidP="00FB31FF">
      <w:pPr>
        <w:pStyle w:val="DefenceHeadingNoTOC3"/>
        <w:numPr>
          <w:ilvl w:val="2"/>
          <w:numId w:val="4"/>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7CCA276B" w14:textId="77777777" w:rsidR="00F34984" w:rsidRDefault="00F34984" w:rsidP="00FB31FF">
      <w:pPr>
        <w:pStyle w:val="DefenceHeadingNoTOC3"/>
        <w:numPr>
          <w:ilvl w:val="2"/>
          <w:numId w:val="4"/>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725728AE" w14:textId="77777777" w:rsidR="00F34984" w:rsidRPr="002274A8" w:rsidRDefault="00F34984" w:rsidP="00F34984">
      <w:pPr>
        <w:spacing w:after="200"/>
        <w:rPr>
          <w:szCs w:val="20"/>
        </w:rPr>
      </w:pPr>
      <w:r>
        <w:rPr>
          <w:szCs w:val="20"/>
        </w:rPr>
        <w:t xml:space="preserve">The Tenderer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3D1F775B" w14:textId="77777777" w:rsidR="00F34984" w:rsidRPr="00D049CE" w:rsidRDefault="00F34984" w:rsidP="00FB31FF">
      <w:pPr>
        <w:numPr>
          <w:ilvl w:val="0"/>
          <w:numId w:val="60"/>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7B32C2E9" w14:textId="77777777" w:rsidR="00F34984" w:rsidRPr="00D049CE" w:rsidRDefault="00F34984" w:rsidP="00F34984">
      <w:pPr>
        <w:spacing w:after="200"/>
        <w:ind w:left="964"/>
        <w:outlineLvl w:val="0"/>
        <w:rPr>
          <w:b/>
          <w:i/>
          <w:sz w:val="16"/>
          <w:szCs w:val="16"/>
        </w:rPr>
      </w:pPr>
      <w:r>
        <w:rPr>
          <w:szCs w:val="20"/>
        </w:rPr>
        <w:t>In 500 words or less, d</w:t>
      </w:r>
      <w:r w:rsidRPr="00D049CE">
        <w:rPr>
          <w:szCs w:val="20"/>
        </w:rPr>
        <w:t xml:space="preserve">etail the actions </w:t>
      </w:r>
      <w:r>
        <w:rPr>
          <w:szCs w:val="20"/>
        </w:rPr>
        <w:t>the Tenderer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656C5137" w14:textId="77777777" w:rsidR="00F34984" w:rsidRDefault="00F34984" w:rsidP="00F34984">
      <w:pPr>
        <w:pStyle w:val="DefenceIndent"/>
      </w:pPr>
      <w:r w:rsidRPr="00DD2A27">
        <w:t>[</w:t>
      </w:r>
      <w:r w:rsidRPr="00336BAC">
        <w:rPr>
          <w:b/>
        </w:rPr>
        <w:t>INSERT DETAILS</w:t>
      </w:r>
      <w:r w:rsidRPr="00DD2A27">
        <w:t>].</w:t>
      </w:r>
    </w:p>
    <w:p w14:paraId="663B773A" w14:textId="77777777" w:rsidR="000C253B" w:rsidRDefault="000C253B" w:rsidP="00FB31FF">
      <w:pPr>
        <w:numPr>
          <w:ilvl w:val="0"/>
          <w:numId w:val="60"/>
        </w:numPr>
        <w:spacing w:after="200"/>
        <w:outlineLvl w:val="0"/>
        <w:rPr>
          <w:szCs w:val="20"/>
        </w:rPr>
      </w:pPr>
      <w:r>
        <w:rPr>
          <w:b/>
          <w:bCs/>
          <w:i/>
          <w:iCs/>
          <w:szCs w:val="20"/>
        </w:rPr>
        <w:t>[</w:t>
      </w:r>
      <w:r w:rsidRPr="00B1051A">
        <w:rPr>
          <w:b/>
          <w:bCs/>
          <w:i/>
          <w:iCs/>
          <w:szCs w:val="20"/>
        </w:rPr>
        <w:t xml:space="preserve">IF </w:t>
      </w:r>
      <w:r>
        <w:rPr>
          <w:b/>
          <w:bCs/>
          <w:i/>
          <w:iCs/>
          <w:szCs w:val="20"/>
        </w:rPr>
        <w:t xml:space="preserve">CONSTRUCT ONLY DELIVERY METHOD, </w:t>
      </w:r>
      <w:r w:rsidRPr="00CC1B93">
        <w:rPr>
          <w:b/>
          <w:bCs/>
          <w:i/>
          <w:iCs/>
          <w:szCs w:val="20"/>
        </w:rPr>
        <w:t>DELETE AND INSERT THE WORDS "NOT USED"</w:t>
      </w:r>
      <w:r w:rsidRPr="00B1051A">
        <w:rPr>
          <w:b/>
          <w:bCs/>
          <w:i/>
          <w:iCs/>
          <w:szCs w:val="20"/>
        </w:rPr>
        <w:t xml:space="preserve">: </w:t>
      </w:r>
      <w:r>
        <w:rPr>
          <w:b/>
          <w:bCs/>
          <w:szCs w:val="20"/>
        </w:rPr>
        <w:t>Design</w:t>
      </w:r>
    </w:p>
    <w:p w14:paraId="1259D0DA" w14:textId="77777777" w:rsidR="000C253B" w:rsidRPr="000014A4" w:rsidRDefault="000C253B" w:rsidP="00FB31FF">
      <w:pPr>
        <w:pStyle w:val="DefenceHeadingNoTOC3"/>
        <w:numPr>
          <w:ilvl w:val="2"/>
          <w:numId w:val="79"/>
        </w:numPr>
        <w:tabs>
          <w:tab w:val="clear" w:pos="964"/>
        </w:tabs>
        <w:ind w:left="1985" w:hanging="992"/>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If applicable, detail how the Tenderer's design contributed to obtaining a rating or certification and what rating or certification was obtained:</w:t>
      </w:r>
    </w:p>
    <w:p w14:paraId="1AADFA70" w14:textId="77777777" w:rsidR="000C253B" w:rsidRDefault="000C253B" w:rsidP="000C253B">
      <w:pPr>
        <w:pStyle w:val="DefenceIndent"/>
        <w:ind w:left="1509" w:firstLine="476"/>
      </w:pPr>
      <w:r w:rsidRPr="00DD2A27">
        <w:t>[</w:t>
      </w:r>
      <w:r w:rsidRPr="00336BAC">
        <w:rPr>
          <w:b/>
        </w:rPr>
        <w:t>INSERT DETAILS</w:t>
      </w:r>
      <w:r w:rsidRPr="00DD2A27">
        <w:t>].</w:t>
      </w:r>
    </w:p>
    <w:p w14:paraId="1F6D59DB" w14:textId="77777777" w:rsidR="000C253B" w:rsidRPr="00437892" w:rsidRDefault="000C253B" w:rsidP="00FB31FF">
      <w:pPr>
        <w:pStyle w:val="DefenceHeadingNoTOC3"/>
        <w:numPr>
          <w:ilvl w:val="2"/>
          <w:numId w:val="4"/>
        </w:numPr>
        <w:ind w:left="1985"/>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B7717E">
        <w:rPr>
          <w:bCs/>
          <w:iCs/>
        </w:rPr>
        <w:t>Environmental Sustainability Principles</w:t>
      </w:r>
      <w:r>
        <w:t>:</w:t>
      </w:r>
    </w:p>
    <w:p w14:paraId="2C70ADEC" w14:textId="07282685" w:rsidR="000C253B" w:rsidRPr="00B201CE" w:rsidRDefault="000C253B" w:rsidP="00B201CE">
      <w:pPr>
        <w:pStyle w:val="DefenceIndent"/>
        <w:ind w:left="1509" w:firstLine="476"/>
        <w:rPr>
          <w:b/>
          <w:bCs/>
          <w:i/>
          <w:iCs/>
        </w:rPr>
      </w:pPr>
      <w:r w:rsidRPr="00DD2A27">
        <w:t>[</w:t>
      </w:r>
      <w:r w:rsidRPr="00336BAC">
        <w:rPr>
          <w:b/>
        </w:rPr>
        <w:t>INSERT DETAILS</w:t>
      </w:r>
      <w:r w:rsidRPr="00DD2A27">
        <w:t>].</w:t>
      </w:r>
      <w:r>
        <w:rPr>
          <w:b/>
          <w:bCs/>
          <w:i/>
          <w:iCs/>
        </w:rPr>
        <w:t>]</w:t>
      </w:r>
    </w:p>
    <w:p w14:paraId="07748C77" w14:textId="77777777" w:rsidR="00F34984" w:rsidRPr="00D049CE" w:rsidRDefault="00F34984" w:rsidP="00FB31FF">
      <w:pPr>
        <w:numPr>
          <w:ilvl w:val="0"/>
          <w:numId w:val="60"/>
        </w:numPr>
        <w:spacing w:after="200"/>
        <w:outlineLvl w:val="0"/>
        <w:rPr>
          <w:b/>
          <w:i/>
          <w:szCs w:val="20"/>
        </w:rPr>
      </w:pPr>
      <w:r w:rsidRPr="00D049CE">
        <w:rPr>
          <w:b/>
          <w:iCs/>
          <w:szCs w:val="20"/>
        </w:rPr>
        <w:t>Climate</w:t>
      </w:r>
    </w:p>
    <w:p w14:paraId="1D3D70C6" w14:textId="77777777" w:rsidR="00F34984" w:rsidRDefault="00F34984" w:rsidP="00FB31FF">
      <w:pPr>
        <w:pStyle w:val="DefenceHeadingNoTOC3"/>
        <w:numPr>
          <w:ilvl w:val="2"/>
          <w:numId w:val="60"/>
        </w:numPr>
      </w:pPr>
      <w:bookmarkStart w:id="677"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677"/>
      <w:r>
        <w:t xml:space="preserve"> </w:t>
      </w:r>
    </w:p>
    <w:p w14:paraId="591C109A" w14:textId="0C02D862" w:rsidR="00F34984" w:rsidRDefault="00F34984" w:rsidP="00F34984">
      <w:pPr>
        <w:pStyle w:val="DefenceHeadingNoTOC3"/>
        <w:numPr>
          <w:ilvl w:val="0"/>
          <w:numId w:val="0"/>
        </w:numPr>
        <w:ind w:left="1928"/>
      </w:pPr>
      <w:r>
        <w:t>The Tenderer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_Ref171101571 \w \h </w:instrText>
      </w:r>
      <w:r>
        <w:fldChar w:fldCharType="separate"/>
      </w:r>
      <w:r w:rsidR="004A3CB3">
        <w:t>3(a)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4A3CB3">
        <w:t>Tender Schedule L</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4A3CB3">
        <w:t>Environmentally Sustainable Procurement</w:t>
      </w:r>
      <w:r w:rsidR="00043D6B">
        <w:fldChar w:fldCharType="end"/>
      </w:r>
      <w:r w:rsidRPr="00B7717E">
        <w:t>.</w:t>
      </w:r>
    </w:p>
    <w:p w14:paraId="24B5D863" w14:textId="07D6E1D7" w:rsidR="00F34984" w:rsidRPr="00D049CE" w:rsidRDefault="00F34984" w:rsidP="00FB31FF">
      <w:pPr>
        <w:pStyle w:val="DefenceHeadingNoTOC3"/>
        <w:numPr>
          <w:ilvl w:val="2"/>
          <w:numId w:val="60"/>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6F3B0BC7" w14:textId="77777777" w:rsidR="00F34984" w:rsidRPr="000014A4" w:rsidRDefault="00F34984" w:rsidP="00F34984">
      <w:pPr>
        <w:pStyle w:val="DefenceIndent"/>
        <w:ind w:left="1985"/>
      </w:pPr>
      <w:r w:rsidRPr="00DD2A27">
        <w:t>[</w:t>
      </w:r>
      <w:r w:rsidRPr="00336BAC">
        <w:rPr>
          <w:b/>
        </w:rPr>
        <w:t>INSERT DETAILS</w:t>
      </w:r>
      <w:r w:rsidRPr="00DD2A27">
        <w:t>].</w:t>
      </w:r>
    </w:p>
    <w:p w14:paraId="473FCBE0" w14:textId="77777777" w:rsidR="00F34984" w:rsidRDefault="00F34984" w:rsidP="00FB31FF">
      <w:pPr>
        <w:pStyle w:val="DefenceHeadingNoTOC3"/>
        <w:numPr>
          <w:ilvl w:val="2"/>
          <w:numId w:val="60"/>
        </w:numPr>
      </w:pPr>
      <w:bookmarkStart w:id="678" w:name="_Ref171100904"/>
      <w:r>
        <w:t>The Tenderer is requested to identify, by ticking the relevant box or boxes below, whether it proposes to deliver on the additional climate principles:</w:t>
      </w:r>
      <w:bookmarkEnd w:id="678"/>
    </w:p>
    <w:p w14:paraId="757D3081"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5EBAC6CA" w14:textId="3733FCB8"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360D91">
        <w:rPr>
          <w:lang w:eastAsia="ja-JP"/>
        </w:rPr>
        <w:t>Minimise greenhouse gas emissions</w:t>
      </w:r>
    </w:p>
    <w:p w14:paraId="3E690C06" w14:textId="77777777" w:rsidR="00F34984" w:rsidRDefault="00F34984" w:rsidP="00F34984">
      <w:pPr>
        <w:pStyle w:val="DefenceIndent"/>
        <w:ind w:left="1985"/>
      </w:pPr>
      <w:r>
        <w:lastRenderedPageBreak/>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EFF1772" w14:textId="77777777" w:rsidR="00F34984" w:rsidRPr="000014A4" w:rsidRDefault="00F34984" w:rsidP="00F34984">
      <w:pPr>
        <w:pStyle w:val="DefenceIndent"/>
        <w:ind w:left="1985"/>
      </w:pPr>
      <w:r w:rsidRPr="00DD2A27">
        <w:t>[</w:t>
      </w:r>
      <w:r w:rsidRPr="00336BAC">
        <w:rPr>
          <w:b/>
        </w:rPr>
        <w:t>INSERT DETAILS</w:t>
      </w:r>
      <w:r w:rsidRPr="00DD2A27">
        <w:t>].</w:t>
      </w:r>
    </w:p>
    <w:p w14:paraId="7B336560" w14:textId="77777777" w:rsidR="00F34984" w:rsidRPr="00D049CE" w:rsidRDefault="00F34984" w:rsidP="00FB31FF">
      <w:pPr>
        <w:numPr>
          <w:ilvl w:val="0"/>
          <w:numId w:val="60"/>
        </w:numPr>
        <w:spacing w:after="200"/>
        <w:outlineLvl w:val="0"/>
        <w:rPr>
          <w:b/>
          <w:i/>
          <w:szCs w:val="20"/>
        </w:rPr>
      </w:pPr>
      <w:bookmarkStart w:id="679" w:name="_Ref171100914"/>
      <w:r>
        <w:rPr>
          <w:b/>
          <w:iCs/>
          <w:szCs w:val="20"/>
        </w:rPr>
        <w:t>Environment</w:t>
      </w:r>
      <w:bookmarkEnd w:id="679"/>
    </w:p>
    <w:p w14:paraId="7DC50277" w14:textId="77777777" w:rsidR="00F34984" w:rsidRPr="00C23441" w:rsidRDefault="00F34984" w:rsidP="00FB31FF">
      <w:pPr>
        <w:pStyle w:val="DefenceHeadingNoTOC3"/>
        <w:numPr>
          <w:ilvl w:val="2"/>
          <w:numId w:val="66"/>
        </w:numPr>
        <w:tabs>
          <w:tab w:val="clear" w:pos="964"/>
        </w:tabs>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will minimise or avoid waste to landfill over the term of the Contract, including how </w:t>
      </w:r>
      <w:r>
        <w:t>the Tenderer</w:t>
      </w:r>
      <w:r w:rsidRPr="00C23441">
        <w:rPr>
          <w:lang w:eastAsia="en-AU"/>
        </w:rPr>
        <w:t xml:space="preserve"> will increase the level of resource recovery or extend the useful life of material through recycling, reuse, repurposing or other activities</w:t>
      </w:r>
      <w:r>
        <w:t>:</w:t>
      </w:r>
    </w:p>
    <w:p w14:paraId="09FC9355" w14:textId="77777777" w:rsidR="00F34984" w:rsidRDefault="00F34984" w:rsidP="00F34984">
      <w:pPr>
        <w:pStyle w:val="DefenceIndent"/>
        <w:ind w:left="1985"/>
      </w:pPr>
      <w:r w:rsidRPr="00DD2A27">
        <w:t>[</w:t>
      </w:r>
      <w:r w:rsidRPr="00336BAC">
        <w:rPr>
          <w:b/>
        </w:rPr>
        <w:t>INSERT DETAILS</w:t>
      </w:r>
      <w:r w:rsidRPr="00DD2A27">
        <w:t>].</w:t>
      </w:r>
    </w:p>
    <w:p w14:paraId="39ACE059" w14:textId="77777777" w:rsidR="00F34984" w:rsidRDefault="00F34984" w:rsidP="00FB31FF">
      <w:pPr>
        <w:pStyle w:val="DefenceHeadingNoTOC3"/>
        <w:numPr>
          <w:ilvl w:val="2"/>
          <w:numId w:val="4"/>
        </w:numPr>
        <w:ind w:left="1985"/>
      </w:pPr>
      <w:bookmarkStart w:id="680" w:name="_Ref171100909"/>
      <w:r>
        <w:t>The Tenderer is requested to identify, by ticking the relevant box or boxes below, whether it proposes to deliver on the additional environment principles:</w:t>
      </w:r>
      <w:bookmarkEnd w:id="680"/>
    </w:p>
    <w:p w14:paraId="38278036" w14:textId="77777777" w:rsidR="00F34984" w:rsidRDefault="00F34984" w:rsidP="00F34984">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5E6E7533" w14:textId="3912141C"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t>Use safe and renewable inputs</w:t>
      </w:r>
    </w:p>
    <w:p w14:paraId="4E9320B5" w14:textId="75188787" w:rsidR="00F34984" w:rsidRDefault="00F34984" w:rsidP="00F34984">
      <w:pPr>
        <w:pStyle w:val="DefenceHeadingNoTOC3"/>
        <w:numPr>
          <w:ilvl w:val="0"/>
          <w:numId w:val="0"/>
        </w:numPr>
        <w:ind w:left="1985"/>
        <w:rPr>
          <w:lang w:eastAsia="ja-JP"/>
        </w:rPr>
      </w:pPr>
      <w:r w:rsidRPr="00336BAC">
        <w:rPr>
          <w:b/>
        </w:rPr>
        <w:sym w:font="Wingdings" w:char="F071"/>
      </w:r>
      <w:r>
        <w:rPr>
          <w:lang w:eastAsia="ja-JP"/>
        </w:rPr>
        <w:tab/>
      </w:r>
      <w:r w:rsidRPr="00E7681A">
        <w:t>Safely use and dispose of chemicals</w:t>
      </w:r>
    </w:p>
    <w:p w14:paraId="7D5AB144" w14:textId="77777777" w:rsidR="00F34984" w:rsidRDefault="00F34984" w:rsidP="00F34984">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1B4F8507" w14:textId="77777777" w:rsidR="00F34984" w:rsidRDefault="00F34984" w:rsidP="00F34984">
      <w:pPr>
        <w:pStyle w:val="DefenceIndent"/>
        <w:ind w:left="1985"/>
      </w:pPr>
      <w:r w:rsidRPr="00DD2A27">
        <w:t>[</w:t>
      </w:r>
      <w:r w:rsidRPr="00336BAC">
        <w:rPr>
          <w:b/>
        </w:rPr>
        <w:t>INSERT DETAILS</w:t>
      </w:r>
      <w:r w:rsidRPr="00DD2A27">
        <w:t>].</w:t>
      </w:r>
    </w:p>
    <w:p w14:paraId="54AF12D1" w14:textId="77777777" w:rsidR="00F34984" w:rsidRPr="00D049CE" w:rsidRDefault="00F34984" w:rsidP="00FB31FF">
      <w:pPr>
        <w:numPr>
          <w:ilvl w:val="0"/>
          <w:numId w:val="60"/>
        </w:numPr>
        <w:spacing w:after="200"/>
        <w:outlineLvl w:val="0"/>
        <w:rPr>
          <w:b/>
          <w:i/>
          <w:szCs w:val="20"/>
        </w:rPr>
      </w:pPr>
      <w:bookmarkStart w:id="681" w:name="_Ref171100955"/>
      <w:r w:rsidRPr="00C23441">
        <w:rPr>
          <w:b/>
          <w:szCs w:val="20"/>
        </w:rPr>
        <w:t>Circularity</w:t>
      </w:r>
      <w:bookmarkEnd w:id="681"/>
    </w:p>
    <w:p w14:paraId="5B71BB62" w14:textId="77777777" w:rsidR="00F34984" w:rsidRPr="00B83E0F" w:rsidRDefault="00F34984" w:rsidP="00FB31FF">
      <w:pPr>
        <w:pStyle w:val="DefenceHeadingNoTOC3"/>
        <w:numPr>
          <w:ilvl w:val="2"/>
          <w:numId w:val="65"/>
        </w:numPr>
        <w:tabs>
          <w:tab w:val="clear" w:pos="964"/>
        </w:tabs>
        <w:ind w:left="1985" w:hanging="992"/>
      </w:pPr>
      <w:bookmarkStart w:id="682"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682"/>
    </w:p>
    <w:p w14:paraId="352E882D" w14:textId="1F8D6E82" w:rsidR="00F34984" w:rsidRPr="00C23441" w:rsidRDefault="00F34984" w:rsidP="00F34984">
      <w:pPr>
        <w:pStyle w:val="DefenceIndent"/>
        <w:ind w:left="1985"/>
      </w:pPr>
      <w:r>
        <w:t>The Tenderer</w:t>
      </w:r>
      <w:r w:rsidRPr="00B7717E">
        <w:t xml:space="preserve"> should download the 'Reporting Template' and incorporate </w:t>
      </w:r>
      <w:r w:rsidR="005D1F6A">
        <w:t>its</w:t>
      </w:r>
      <w:r w:rsidRPr="00B7717E">
        <w:t xml:space="preserve"> response to this paragraph </w:t>
      </w:r>
      <w:r>
        <w:fldChar w:fldCharType="begin"/>
      </w:r>
      <w:r>
        <w:instrText xml:space="preserve"> REF _Ref171100955 \w \h  \* MERGEFORMAT </w:instrText>
      </w:r>
      <w:r>
        <w:fldChar w:fldCharType="separate"/>
      </w:r>
      <w:r w:rsidR="004A3CB3">
        <w:t>5</w:t>
      </w:r>
      <w:r>
        <w:fldChar w:fldCharType="end"/>
      </w:r>
      <w:r>
        <w:fldChar w:fldCharType="begin"/>
      </w:r>
      <w:r>
        <w:instrText xml:space="preserve"> REF _Ref171101582 \n \h  \* MERGEFORMAT </w:instrText>
      </w:r>
      <w:r>
        <w:fldChar w:fldCharType="separate"/>
      </w:r>
      <w:r w:rsidR="004A3CB3">
        <w:t>(a)</w:t>
      </w:r>
      <w:r>
        <w:fldChar w:fldCharType="end"/>
      </w:r>
      <w:r w:rsidRPr="00B7717E">
        <w:t xml:space="preserve"> in such format at Attachment 1 to this </w:t>
      </w:r>
      <w:r w:rsidR="00043D6B">
        <w:fldChar w:fldCharType="begin"/>
      </w:r>
      <w:r w:rsidR="00043D6B">
        <w:instrText xml:space="preserve"> REF _Ref173248093 \w \h </w:instrText>
      </w:r>
      <w:r w:rsidR="00043D6B">
        <w:fldChar w:fldCharType="separate"/>
      </w:r>
      <w:r w:rsidR="004A3CB3">
        <w:t>Tender Schedule L</w:t>
      </w:r>
      <w:r w:rsidR="00043D6B">
        <w:fldChar w:fldCharType="end"/>
      </w:r>
      <w:r w:rsidR="00043D6B">
        <w:t xml:space="preserve"> - </w:t>
      </w:r>
      <w:r w:rsidR="00043D6B">
        <w:fldChar w:fldCharType="begin"/>
      </w:r>
      <w:r w:rsidR="00043D6B">
        <w:instrText xml:space="preserve"> REF _Ref173248151 \h </w:instrText>
      </w:r>
      <w:r w:rsidR="00043D6B">
        <w:fldChar w:fldCharType="separate"/>
      </w:r>
      <w:r w:rsidR="004A3CB3">
        <w:t>Environmentally Sustainable Procurement</w:t>
      </w:r>
      <w:r w:rsidR="00043D6B">
        <w:fldChar w:fldCharType="end"/>
      </w:r>
      <w:r w:rsidRPr="00B7717E">
        <w:t>.</w:t>
      </w:r>
    </w:p>
    <w:p w14:paraId="552AFD90" w14:textId="77777777" w:rsidR="00F34984" w:rsidRDefault="00F34984" w:rsidP="00FB31FF">
      <w:pPr>
        <w:pStyle w:val="DefenceHeadingNoTOC3"/>
        <w:numPr>
          <w:ilvl w:val="2"/>
          <w:numId w:val="4"/>
        </w:numPr>
        <w:ind w:left="1985" w:hanging="992"/>
        <w:rPr>
          <w:lang w:eastAsia="en-AU"/>
        </w:rPr>
      </w:pPr>
      <w:r>
        <w:t xml:space="preserve">In 500 words or less, </w:t>
      </w:r>
      <w:r w:rsidRPr="00C23441">
        <w:rPr>
          <w:lang w:eastAsia="en-AU"/>
        </w:rPr>
        <w:t xml:space="preserve">detail how </w:t>
      </w:r>
      <w:r>
        <w:t>the Tenderer</w:t>
      </w:r>
      <w:r w:rsidRPr="00C23441">
        <w:rPr>
          <w:lang w:eastAsia="en-AU"/>
        </w:rPr>
        <w:t xml:space="preserve"> </w:t>
      </w:r>
      <w:r>
        <w:rPr>
          <w:lang w:eastAsia="en-AU"/>
        </w:rPr>
        <w:t xml:space="preserve">proposes to </w:t>
      </w:r>
      <w:r w:rsidRPr="00C23441">
        <w:rPr>
          <w:lang w:eastAsia="en-AU"/>
        </w:rPr>
        <w:t>identify opportunities and prioritise the use of recycled content in the delivery of the Contract to the maximum extent possible without compromising quality, safety</w:t>
      </w:r>
      <w:r>
        <w:rPr>
          <w:lang w:eastAsia="en-AU"/>
        </w:rPr>
        <w:t xml:space="preserve"> </w:t>
      </w:r>
      <w:r w:rsidRPr="00C23441">
        <w:rPr>
          <w:lang w:eastAsia="en-AU"/>
        </w:rPr>
        <w:t>and/or capability</w:t>
      </w:r>
      <w:r>
        <w:rPr>
          <w:lang w:eastAsia="en-AU"/>
        </w:rPr>
        <w:t xml:space="preserve">: </w:t>
      </w:r>
    </w:p>
    <w:p w14:paraId="6D4E67A2" w14:textId="77777777" w:rsidR="00F34984" w:rsidRDefault="00F34984" w:rsidP="00F34984">
      <w:pPr>
        <w:pStyle w:val="DefenceIndent"/>
        <w:ind w:left="1985"/>
      </w:pPr>
      <w:r w:rsidRPr="00DD2A27">
        <w:t>[</w:t>
      </w:r>
      <w:r w:rsidRPr="00336BAC">
        <w:rPr>
          <w:b/>
        </w:rPr>
        <w:t>INSERT DETAILS</w:t>
      </w:r>
      <w:r w:rsidRPr="00DD2A27">
        <w:t>].</w:t>
      </w:r>
    </w:p>
    <w:p w14:paraId="73EAA863" w14:textId="77777777" w:rsidR="00F34984" w:rsidRDefault="00F34984" w:rsidP="00FB31FF">
      <w:pPr>
        <w:pStyle w:val="DefenceHeadingNoTOC3"/>
        <w:numPr>
          <w:ilvl w:val="2"/>
          <w:numId w:val="4"/>
        </w:numPr>
        <w:ind w:left="1985" w:hanging="992"/>
      </w:pPr>
      <w:bookmarkStart w:id="683" w:name="_Ref171100951"/>
      <w:r>
        <w:t>The Tenderer is requested to identify, by ticking the relevant box or boxes below, whether it proposes to deliver on the additional circularity principles:</w:t>
      </w:r>
      <w:bookmarkEnd w:id="683"/>
    </w:p>
    <w:p w14:paraId="0C4AC598"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2B8B13CA" w14:textId="68CB08FE" w:rsidR="00F34984" w:rsidRDefault="00F34984" w:rsidP="00F34984">
      <w:pPr>
        <w:pStyle w:val="DefenceHeadingNoTOC3"/>
        <w:numPr>
          <w:ilvl w:val="0"/>
          <w:numId w:val="0"/>
        </w:numPr>
        <w:tabs>
          <w:tab w:val="left" w:pos="2835"/>
        </w:tabs>
        <w:ind w:left="1985"/>
        <w:rPr>
          <w:lang w:eastAsia="ja-JP"/>
        </w:rPr>
      </w:pPr>
      <w:r w:rsidRPr="00CB0609">
        <w:rPr>
          <w:b/>
          <w:bCs/>
          <w:lang w:eastAsia="ja-JP"/>
        </w:rPr>
        <w:sym w:font="Wingdings" w:char="F071"/>
      </w:r>
      <w:r>
        <w:rPr>
          <w:lang w:eastAsia="ja-JP"/>
        </w:rPr>
        <w:tab/>
      </w:r>
      <w:r w:rsidRPr="00306BDC">
        <w:rPr>
          <w:lang w:eastAsia="ja-JP"/>
        </w:rPr>
        <w:t>Goods are durable, repairable, reusable and/or recyclable</w:t>
      </w:r>
    </w:p>
    <w:p w14:paraId="1182EF5F" w14:textId="51D43F4F" w:rsidR="00F34984" w:rsidRDefault="00F34984" w:rsidP="00F34984">
      <w:pPr>
        <w:pStyle w:val="DefenceHeadingNoTOC3"/>
        <w:numPr>
          <w:ilvl w:val="0"/>
          <w:numId w:val="0"/>
        </w:numPr>
        <w:tabs>
          <w:tab w:val="left" w:pos="2835"/>
        </w:tabs>
        <w:ind w:left="1985"/>
      </w:pPr>
      <w:r w:rsidRPr="00336BAC">
        <w:rPr>
          <w:b/>
        </w:rPr>
        <w:sym w:font="Wingdings" w:char="F071"/>
      </w:r>
      <w:r>
        <w:rPr>
          <w:lang w:eastAsia="ja-JP"/>
        </w:rPr>
        <w:tab/>
      </w:r>
      <w:r w:rsidRPr="00306BDC">
        <w:t>Goods have been refurbished or existing goods are reused</w:t>
      </w:r>
    </w:p>
    <w:p w14:paraId="6725D1D2" w14:textId="77777777" w:rsidR="00F34984" w:rsidRDefault="00F34984" w:rsidP="00F34984">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30EF5BFA" w14:textId="77777777" w:rsidR="00F34984" w:rsidRDefault="00F34984" w:rsidP="00F34984">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69A854DE" w14:textId="77777777" w:rsidR="00F34984" w:rsidRDefault="00F34984" w:rsidP="00F34984">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79CCBAB0" w14:textId="77777777" w:rsidR="00F34984" w:rsidRDefault="00F34984" w:rsidP="00F34984">
      <w:pPr>
        <w:pStyle w:val="DefenceIndent"/>
        <w:ind w:left="1985"/>
      </w:pPr>
      <w:r>
        <w:lastRenderedPageBreak/>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3E22DD4F" w14:textId="77777777" w:rsidR="00F34984" w:rsidRPr="00C23441" w:rsidRDefault="00F34984" w:rsidP="00F34984">
      <w:pPr>
        <w:pStyle w:val="DefenceIndent"/>
        <w:ind w:left="1985"/>
      </w:pPr>
      <w:r w:rsidRPr="00DD2A27">
        <w:t>[</w:t>
      </w:r>
      <w:r w:rsidRPr="00336BAC">
        <w:rPr>
          <w:b/>
        </w:rPr>
        <w:t>INSERT DETAILS</w:t>
      </w:r>
      <w:r w:rsidRPr="00DD2A27">
        <w:t>].</w:t>
      </w:r>
    </w:p>
    <w:p w14:paraId="5A9104C7" w14:textId="77777777" w:rsidR="00F34984" w:rsidRDefault="00F34984" w:rsidP="00FB31FF">
      <w:pPr>
        <w:numPr>
          <w:ilvl w:val="0"/>
          <w:numId w:val="60"/>
        </w:numPr>
        <w:spacing w:after="200"/>
        <w:outlineLvl w:val="0"/>
        <w:rPr>
          <w:szCs w:val="20"/>
        </w:rPr>
      </w:pPr>
      <w:r>
        <w:rPr>
          <w:b/>
          <w:bCs/>
          <w:szCs w:val="20"/>
        </w:rPr>
        <w:t>Explanation for not selecting additional principles</w:t>
      </w:r>
    </w:p>
    <w:p w14:paraId="08712169" w14:textId="62FDF070" w:rsidR="00F34984" w:rsidRDefault="00F34984" w:rsidP="00F34984">
      <w:pPr>
        <w:spacing w:after="200"/>
        <w:ind w:left="964"/>
        <w:outlineLvl w:val="0"/>
        <w:rPr>
          <w:szCs w:val="20"/>
        </w:rPr>
      </w:pPr>
      <w:r w:rsidRPr="00061CDB">
        <w:rPr>
          <w:szCs w:val="20"/>
        </w:rPr>
        <w:t xml:space="preserve">If the Tenderer did not select any additional climate, energy or circularity principles in </w:t>
      </w:r>
      <w:r>
        <w:rPr>
          <w:szCs w:val="20"/>
        </w:rPr>
        <w:t xml:space="preserve">paragraphs </w:t>
      </w:r>
      <w:r>
        <w:rPr>
          <w:szCs w:val="20"/>
        </w:rPr>
        <w:fldChar w:fldCharType="begin"/>
      </w:r>
      <w:r>
        <w:rPr>
          <w:szCs w:val="20"/>
        </w:rPr>
        <w:instrText xml:space="preserve"> REF _Ref171100904 \w \h </w:instrText>
      </w:r>
      <w:r>
        <w:rPr>
          <w:szCs w:val="20"/>
        </w:rPr>
      </w:r>
      <w:r>
        <w:rPr>
          <w:szCs w:val="20"/>
        </w:rPr>
        <w:fldChar w:fldCharType="separate"/>
      </w:r>
      <w:r w:rsidR="004A3CB3">
        <w:rPr>
          <w:szCs w:val="20"/>
        </w:rPr>
        <w:t>3(c)</w:t>
      </w:r>
      <w:r>
        <w:rPr>
          <w:szCs w:val="20"/>
        </w:rPr>
        <w:fldChar w:fldCharType="end"/>
      </w:r>
      <w:r>
        <w:rPr>
          <w:szCs w:val="20"/>
        </w:rPr>
        <w:t xml:space="preserve">, </w:t>
      </w:r>
      <w:r>
        <w:rPr>
          <w:szCs w:val="20"/>
        </w:rPr>
        <w:fldChar w:fldCharType="begin"/>
      </w:r>
      <w:r>
        <w:rPr>
          <w:szCs w:val="20"/>
        </w:rPr>
        <w:instrText xml:space="preserve"> REF _Ref171100914 \n \h </w:instrText>
      </w:r>
      <w:r>
        <w:rPr>
          <w:szCs w:val="20"/>
        </w:rPr>
      </w:r>
      <w:r>
        <w:rPr>
          <w:szCs w:val="20"/>
        </w:rPr>
        <w:fldChar w:fldCharType="separate"/>
      </w:r>
      <w:r w:rsidR="004A3CB3">
        <w:rPr>
          <w:szCs w:val="20"/>
        </w:rPr>
        <w:t>4</w:t>
      </w:r>
      <w:r>
        <w:rPr>
          <w:szCs w:val="20"/>
        </w:rPr>
        <w:fldChar w:fldCharType="end"/>
      </w:r>
      <w:r>
        <w:rPr>
          <w:szCs w:val="20"/>
        </w:rPr>
        <w:fldChar w:fldCharType="begin"/>
      </w:r>
      <w:r>
        <w:rPr>
          <w:szCs w:val="20"/>
        </w:rPr>
        <w:instrText xml:space="preserve"> REF _Ref171100909 \n \h </w:instrText>
      </w:r>
      <w:r>
        <w:rPr>
          <w:szCs w:val="20"/>
        </w:rPr>
      </w:r>
      <w:r>
        <w:rPr>
          <w:szCs w:val="20"/>
        </w:rPr>
        <w:fldChar w:fldCharType="separate"/>
      </w:r>
      <w:r w:rsidR="004A3CB3">
        <w:rPr>
          <w:szCs w:val="20"/>
        </w:rPr>
        <w:t>(b)</w:t>
      </w:r>
      <w:r>
        <w:rPr>
          <w:szCs w:val="20"/>
        </w:rPr>
        <w:fldChar w:fldCharType="end"/>
      </w:r>
      <w:r>
        <w:rPr>
          <w:szCs w:val="20"/>
        </w:rPr>
        <w:t xml:space="preserve"> and </w:t>
      </w:r>
      <w:r>
        <w:rPr>
          <w:szCs w:val="20"/>
        </w:rPr>
        <w:fldChar w:fldCharType="begin"/>
      </w:r>
      <w:r>
        <w:rPr>
          <w:szCs w:val="20"/>
        </w:rPr>
        <w:instrText xml:space="preserve"> REF _Ref171100955 \w \h </w:instrText>
      </w:r>
      <w:r>
        <w:rPr>
          <w:szCs w:val="20"/>
        </w:rPr>
      </w:r>
      <w:r>
        <w:rPr>
          <w:szCs w:val="20"/>
        </w:rPr>
        <w:fldChar w:fldCharType="separate"/>
      </w:r>
      <w:r w:rsidR="004A3CB3">
        <w:rPr>
          <w:szCs w:val="20"/>
        </w:rPr>
        <w:t>5</w:t>
      </w:r>
      <w:r>
        <w:rPr>
          <w:szCs w:val="20"/>
        </w:rPr>
        <w:fldChar w:fldCharType="end"/>
      </w:r>
      <w:r>
        <w:rPr>
          <w:szCs w:val="20"/>
        </w:rPr>
        <w:fldChar w:fldCharType="begin"/>
      </w:r>
      <w:r>
        <w:rPr>
          <w:szCs w:val="20"/>
        </w:rPr>
        <w:instrText xml:space="preserve"> REF _Ref171100951 \n \h </w:instrText>
      </w:r>
      <w:r>
        <w:rPr>
          <w:szCs w:val="20"/>
        </w:rPr>
      </w:r>
      <w:r>
        <w:rPr>
          <w:szCs w:val="20"/>
        </w:rPr>
        <w:fldChar w:fldCharType="separate"/>
      </w:r>
      <w:r w:rsidR="004A3CB3">
        <w:rPr>
          <w:szCs w:val="20"/>
        </w:rPr>
        <w:t>(c)</w:t>
      </w:r>
      <w:r>
        <w:rPr>
          <w:szCs w:val="20"/>
        </w:rPr>
        <w:fldChar w:fldCharType="end"/>
      </w:r>
      <w:r>
        <w:rPr>
          <w:szCs w:val="20"/>
        </w:rPr>
        <w:t xml:space="preserve"> above, in 250 words or less the Tenderer is requested to provide an explanation: </w:t>
      </w:r>
    </w:p>
    <w:p w14:paraId="771B67D2" w14:textId="77777777" w:rsidR="00F34984" w:rsidRPr="00061CDB" w:rsidRDefault="00F34984" w:rsidP="00F34984">
      <w:pPr>
        <w:pStyle w:val="DefenceIndent"/>
      </w:pPr>
      <w:r w:rsidRPr="00DD2A27">
        <w:t>[</w:t>
      </w:r>
      <w:r w:rsidRPr="00336BAC">
        <w:rPr>
          <w:b/>
        </w:rPr>
        <w:t>INSERT DETAILS</w:t>
      </w:r>
      <w:r w:rsidRPr="00DD2A27">
        <w:t>].</w:t>
      </w:r>
      <w:bookmarkStart w:id="684" w:name="_Hlk167107574"/>
    </w:p>
    <w:p w14:paraId="716AE9B5" w14:textId="77777777" w:rsidR="00F34984" w:rsidRPr="00DA6E16" w:rsidRDefault="00F34984" w:rsidP="00FB31FF">
      <w:pPr>
        <w:numPr>
          <w:ilvl w:val="0"/>
          <w:numId w:val="60"/>
        </w:numPr>
        <w:spacing w:after="200"/>
        <w:outlineLvl w:val="0"/>
        <w:rPr>
          <w:szCs w:val="20"/>
        </w:rPr>
      </w:pPr>
      <w:r>
        <w:rPr>
          <w:b/>
          <w:bCs/>
          <w:szCs w:val="20"/>
        </w:rPr>
        <w:t>Innovation</w:t>
      </w:r>
    </w:p>
    <w:p w14:paraId="2D94BFDD" w14:textId="77777777" w:rsidR="00F34984" w:rsidRPr="00043D6B" w:rsidRDefault="00F34984" w:rsidP="00FB31FF">
      <w:pPr>
        <w:pStyle w:val="DefenceHeadingNoTOC3"/>
        <w:numPr>
          <w:ilvl w:val="2"/>
          <w:numId w:val="64"/>
        </w:numPr>
        <w:tabs>
          <w:tab w:val="clear" w:pos="964"/>
        </w:tabs>
        <w:ind w:left="1985" w:hanging="992"/>
        <w:rPr>
          <w:sz w:val="8"/>
          <w:szCs w:val="8"/>
        </w:rPr>
      </w:pPr>
      <w:r>
        <w:rPr>
          <w:lang w:eastAsia="ja-JP"/>
        </w:rPr>
        <w:t>In 250 words or less, d</w:t>
      </w:r>
      <w:r w:rsidRPr="000E6DBD">
        <w:rPr>
          <w:lang w:eastAsia="ja-JP"/>
        </w:rPr>
        <w:t xml:space="preserve">etail </w:t>
      </w:r>
      <w:r>
        <w:rPr>
          <w:lang w:eastAsia="ja-JP"/>
        </w:rPr>
        <w:t>the Tenderer's</w:t>
      </w:r>
      <w:r w:rsidRPr="000E6DBD">
        <w:rPr>
          <w:lang w:eastAsia="ja-JP"/>
        </w:rPr>
        <w:t xml:space="preserve"> 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3E91458C" w14:textId="77777777" w:rsidR="00F34984" w:rsidRDefault="00F34984" w:rsidP="00F34984">
      <w:pPr>
        <w:pStyle w:val="DefenceIndent"/>
        <w:ind w:left="1985"/>
      </w:pPr>
      <w:r w:rsidRPr="00DD2A27">
        <w:t>[</w:t>
      </w:r>
      <w:r w:rsidRPr="00336BAC">
        <w:rPr>
          <w:b/>
        </w:rPr>
        <w:t>INSERT DETAILS</w:t>
      </w:r>
      <w:r w:rsidRPr="00DD2A27">
        <w:t>].</w:t>
      </w:r>
    </w:p>
    <w:p w14:paraId="6625D18A" w14:textId="77777777" w:rsidR="00F34984" w:rsidRDefault="00F34984" w:rsidP="00FB31FF">
      <w:pPr>
        <w:pStyle w:val="DefenceHeadingNoTOC3"/>
        <w:numPr>
          <w:ilvl w:val="2"/>
          <w:numId w:val="4"/>
        </w:numPr>
        <w:ind w:left="1985"/>
      </w:pPr>
      <w:r>
        <w:t xml:space="preserve">The Tenderer is requested to identify </w:t>
      </w:r>
      <w:r w:rsidRPr="00061CDB">
        <w:rPr>
          <w:b/>
          <w:bCs/>
        </w:rPr>
        <w:t>at least one</w:t>
      </w:r>
      <w:r>
        <w:rPr>
          <w:b/>
          <w:bCs/>
        </w:rPr>
        <w:t xml:space="preserve"> </w:t>
      </w:r>
      <w:r>
        <w:t>innovation opportunity and demonstrate how the Tenderer will work with the Commonwealth to continually improve environmental sustainability over the term of the Contract, in the table format below:</w:t>
      </w:r>
    </w:p>
    <w:p w14:paraId="53E4987D" w14:textId="77777777" w:rsidR="00F34984" w:rsidRPr="00D3624B" w:rsidRDefault="00F34984" w:rsidP="00F34984">
      <w:pPr>
        <w:spacing w:after="200"/>
        <w:ind w:left="1985"/>
        <w:rPr>
          <w:rFonts w:ascii="Calibri" w:eastAsia="Calibri" w:hAnsi="Calibri" w:cs="Calibri"/>
          <w:sz w:val="16"/>
          <w:szCs w:val="16"/>
        </w:rPr>
      </w:pPr>
      <w:r w:rsidRPr="00D3624B">
        <w:rPr>
          <w:szCs w:val="20"/>
        </w:rPr>
        <w:t xml:space="preserve">Note: </w:t>
      </w:r>
      <w:r>
        <w:rPr>
          <w:szCs w:val="20"/>
        </w:rPr>
        <w:t>i</w:t>
      </w:r>
      <w:r w:rsidRPr="00D3624B">
        <w:rPr>
          <w:szCs w:val="20"/>
        </w:rPr>
        <w:t xml:space="preserve">nnovation </w:t>
      </w:r>
      <w:r>
        <w:rPr>
          <w:szCs w:val="20"/>
        </w:rPr>
        <w:t>c</w:t>
      </w:r>
      <w:r w:rsidRPr="00D3624B">
        <w:rPr>
          <w:szCs w:val="20"/>
        </w:rPr>
        <w:t>ategories include:</w:t>
      </w:r>
    </w:p>
    <w:p w14:paraId="03BAC8D5" w14:textId="5B7FCD9E"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2FB7498E"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258D8C94"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4256C1E3" w14:textId="77777777" w:rsidR="00F34984" w:rsidRPr="00D3624B" w:rsidRDefault="00F34984" w:rsidP="00FB31FF">
      <w:pPr>
        <w:pStyle w:val="ListParagraph"/>
        <w:numPr>
          <w:ilvl w:val="0"/>
          <w:numId w:val="61"/>
        </w:numPr>
        <w:spacing w:after="200"/>
        <w:ind w:left="2694" w:hanging="709"/>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F34984" w:rsidRPr="00D049CE" w14:paraId="60FCE931" w14:textId="77777777" w:rsidTr="00D64339">
        <w:trPr>
          <w:trHeight w:val="393"/>
          <w:tblHeader/>
        </w:trPr>
        <w:tc>
          <w:tcPr>
            <w:tcW w:w="2694" w:type="dxa"/>
          </w:tcPr>
          <w:p w14:paraId="1558FD2E" w14:textId="77777777" w:rsidR="00F34984" w:rsidRPr="00D049CE" w:rsidRDefault="00F34984" w:rsidP="00D64339">
            <w:pPr>
              <w:spacing w:before="120" w:after="120"/>
              <w:rPr>
                <w:b/>
                <w:bCs/>
                <w:sz w:val="14"/>
                <w:szCs w:val="14"/>
              </w:rPr>
            </w:pPr>
          </w:p>
        </w:tc>
        <w:tc>
          <w:tcPr>
            <w:tcW w:w="2638" w:type="dxa"/>
          </w:tcPr>
          <w:p w14:paraId="11F58DC7" w14:textId="77777777" w:rsidR="00F34984" w:rsidRPr="00D049CE" w:rsidRDefault="00F34984" w:rsidP="00D64339">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144CCA63" w14:textId="77777777" w:rsidR="00F34984" w:rsidRPr="00D049CE" w:rsidRDefault="00F34984" w:rsidP="00D64339">
            <w:pPr>
              <w:spacing w:before="120" w:after="120"/>
              <w:jc w:val="center"/>
              <w:rPr>
                <w:b/>
                <w:bCs/>
                <w:sz w:val="14"/>
                <w:szCs w:val="14"/>
              </w:rPr>
            </w:pPr>
            <w:r w:rsidRPr="00D049CE">
              <w:rPr>
                <w:b/>
                <w:bCs/>
                <w:sz w:val="14"/>
                <w:szCs w:val="14"/>
              </w:rPr>
              <w:t>[ETC]</w:t>
            </w:r>
          </w:p>
        </w:tc>
      </w:tr>
      <w:tr w:rsidR="00F34984" w:rsidRPr="00D049CE" w14:paraId="0951BFE3" w14:textId="77777777" w:rsidTr="00D64339">
        <w:trPr>
          <w:trHeight w:val="402"/>
        </w:trPr>
        <w:tc>
          <w:tcPr>
            <w:tcW w:w="2694" w:type="dxa"/>
          </w:tcPr>
          <w:p w14:paraId="618AE39A" w14:textId="77777777" w:rsidR="00F34984" w:rsidRPr="00D049CE" w:rsidRDefault="00F34984" w:rsidP="00D64339">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284A6CE1" w14:textId="77777777" w:rsidR="00F34984" w:rsidRPr="00D049CE" w:rsidRDefault="00F34984" w:rsidP="00D64339">
            <w:pPr>
              <w:spacing w:before="120" w:after="120"/>
              <w:jc w:val="center"/>
              <w:rPr>
                <w:b/>
                <w:bCs/>
                <w:sz w:val="14"/>
                <w:szCs w:val="14"/>
              </w:rPr>
            </w:pPr>
          </w:p>
        </w:tc>
        <w:tc>
          <w:tcPr>
            <w:tcW w:w="2639" w:type="dxa"/>
          </w:tcPr>
          <w:p w14:paraId="4A3FB6B9" w14:textId="77777777" w:rsidR="00F34984" w:rsidRPr="00D049CE" w:rsidRDefault="00F34984" w:rsidP="00D64339">
            <w:pPr>
              <w:spacing w:before="120" w:after="120"/>
              <w:jc w:val="center"/>
              <w:rPr>
                <w:b/>
                <w:bCs/>
                <w:sz w:val="14"/>
                <w:szCs w:val="14"/>
              </w:rPr>
            </w:pPr>
          </w:p>
        </w:tc>
      </w:tr>
      <w:tr w:rsidR="00F34984" w:rsidRPr="00D049CE" w14:paraId="0228408F" w14:textId="77777777" w:rsidTr="00D64339">
        <w:trPr>
          <w:trHeight w:val="549"/>
        </w:trPr>
        <w:tc>
          <w:tcPr>
            <w:tcW w:w="2694" w:type="dxa"/>
          </w:tcPr>
          <w:p w14:paraId="203B116D" w14:textId="44A68A6E"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sidR="005D1F6A">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151851A6" w14:textId="77777777" w:rsidR="00F34984" w:rsidRPr="00D049CE" w:rsidRDefault="00F34984" w:rsidP="00D64339">
            <w:pPr>
              <w:spacing w:before="120" w:after="120"/>
              <w:jc w:val="center"/>
              <w:rPr>
                <w:b/>
                <w:bCs/>
                <w:sz w:val="14"/>
                <w:szCs w:val="14"/>
              </w:rPr>
            </w:pPr>
          </w:p>
        </w:tc>
        <w:tc>
          <w:tcPr>
            <w:tcW w:w="2639" w:type="dxa"/>
          </w:tcPr>
          <w:p w14:paraId="610118FB" w14:textId="77777777" w:rsidR="00F34984" w:rsidRPr="00D049CE" w:rsidRDefault="00F34984" w:rsidP="00D64339">
            <w:pPr>
              <w:spacing w:before="120" w:after="120"/>
              <w:jc w:val="center"/>
              <w:rPr>
                <w:b/>
                <w:bCs/>
                <w:sz w:val="14"/>
                <w:szCs w:val="14"/>
              </w:rPr>
            </w:pPr>
          </w:p>
        </w:tc>
      </w:tr>
      <w:tr w:rsidR="00F34984" w:rsidRPr="00D049CE" w14:paraId="1445713E" w14:textId="77777777" w:rsidTr="00D64339">
        <w:trPr>
          <w:trHeight w:val="402"/>
        </w:trPr>
        <w:tc>
          <w:tcPr>
            <w:tcW w:w="2694" w:type="dxa"/>
          </w:tcPr>
          <w:p w14:paraId="5D416C96" w14:textId="08064DD3" w:rsidR="00F34984" w:rsidRPr="00D049CE" w:rsidRDefault="00F34984" w:rsidP="00D64339">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sidR="005D1F6A">
              <w:rPr>
                <w:b/>
                <w:bCs/>
                <w:sz w:val="14"/>
                <w:szCs w:val="14"/>
              </w:rPr>
              <w:t>ITS</w:t>
            </w:r>
            <w:r w:rsidRPr="00D049CE">
              <w:rPr>
                <w:b/>
                <w:bCs/>
                <w:sz w:val="14"/>
                <w:szCs w:val="14"/>
              </w:rPr>
              <w:t xml:space="preserve"> INNOVATION OVER THE CONTRACT TERM</w:t>
            </w:r>
          </w:p>
        </w:tc>
        <w:tc>
          <w:tcPr>
            <w:tcW w:w="2638" w:type="dxa"/>
          </w:tcPr>
          <w:p w14:paraId="31EFB101" w14:textId="77777777" w:rsidR="00F34984" w:rsidRPr="00D049CE" w:rsidRDefault="00F34984" w:rsidP="00D64339">
            <w:pPr>
              <w:spacing w:before="120" w:after="120"/>
              <w:jc w:val="center"/>
              <w:rPr>
                <w:b/>
                <w:bCs/>
                <w:sz w:val="14"/>
                <w:szCs w:val="14"/>
              </w:rPr>
            </w:pPr>
          </w:p>
        </w:tc>
        <w:tc>
          <w:tcPr>
            <w:tcW w:w="2639" w:type="dxa"/>
          </w:tcPr>
          <w:p w14:paraId="53663D2B" w14:textId="77777777" w:rsidR="00F34984" w:rsidRPr="00D049CE" w:rsidRDefault="00F34984" w:rsidP="00D64339">
            <w:pPr>
              <w:spacing w:before="120" w:after="120"/>
              <w:jc w:val="center"/>
              <w:rPr>
                <w:b/>
                <w:bCs/>
                <w:sz w:val="14"/>
                <w:szCs w:val="14"/>
              </w:rPr>
            </w:pPr>
          </w:p>
        </w:tc>
      </w:tr>
      <w:bookmarkEnd w:id="684"/>
    </w:tbl>
    <w:p w14:paraId="47160A1A" w14:textId="77777777" w:rsidR="00F34984" w:rsidRPr="00D049CE" w:rsidRDefault="00F34984" w:rsidP="00F34984">
      <w:pPr>
        <w:spacing w:after="200"/>
        <w:rPr>
          <w:szCs w:val="20"/>
        </w:rPr>
      </w:pPr>
    </w:p>
    <w:p w14:paraId="75F5392F" w14:textId="77777777" w:rsidR="00F34984" w:rsidRDefault="00F34984" w:rsidP="00730E29">
      <w:pPr>
        <w:pBdr>
          <w:bottom w:val="single" w:sz="4" w:space="1" w:color="auto"/>
        </w:pBdr>
        <w:rPr>
          <w:rFonts w:ascii="Arial" w:hAnsi="Arial" w:cs="Arial"/>
          <w:b/>
          <w:bCs/>
          <w:szCs w:val="20"/>
        </w:rPr>
      </w:pPr>
      <w:r>
        <w:rPr>
          <w:rFonts w:ascii="Arial" w:hAnsi="Arial" w:cs="Arial"/>
          <w:b/>
          <w:bCs/>
          <w:szCs w:val="20"/>
        </w:rPr>
        <w:br w:type="page"/>
      </w:r>
    </w:p>
    <w:p w14:paraId="5B9FB02A" w14:textId="5EE74AAA" w:rsidR="00F34984" w:rsidRDefault="00F34984" w:rsidP="00F34984">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 xml:space="preserve">to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_Ref173248093 \w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4A3CB3">
        <w:rPr>
          <w:rFonts w:ascii="Arial" w:hAnsi="Arial" w:cs="Arial"/>
          <w:b/>
          <w:bCs/>
          <w:szCs w:val="20"/>
        </w:rPr>
        <w:t>Tender Schedule L</w:t>
      </w:r>
      <w:r w:rsidR="00043D6B" w:rsidRPr="00AF073A">
        <w:rPr>
          <w:rFonts w:ascii="Arial" w:hAnsi="Arial" w:cs="Arial"/>
          <w:b/>
          <w:bCs/>
          <w:szCs w:val="20"/>
        </w:rPr>
        <w:fldChar w:fldCharType="end"/>
      </w:r>
      <w:r w:rsidR="00043D6B" w:rsidRPr="00AF073A">
        <w:rPr>
          <w:rFonts w:ascii="Arial" w:hAnsi="Arial" w:cs="Arial"/>
          <w:b/>
          <w:bCs/>
          <w:szCs w:val="20"/>
        </w:rPr>
        <w:t xml:space="preserve"> - </w:t>
      </w:r>
      <w:r w:rsidR="00043D6B" w:rsidRPr="00AF073A">
        <w:rPr>
          <w:rFonts w:ascii="Arial" w:hAnsi="Arial" w:cs="Arial"/>
          <w:b/>
          <w:bCs/>
          <w:szCs w:val="20"/>
        </w:rPr>
        <w:fldChar w:fldCharType="begin"/>
      </w:r>
      <w:r w:rsidR="00043D6B" w:rsidRPr="00AF073A">
        <w:rPr>
          <w:rFonts w:ascii="Arial" w:hAnsi="Arial" w:cs="Arial"/>
          <w:b/>
          <w:bCs/>
          <w:szCs w:val="20"/>
        </w:rPr>
        <w:instrText xml:space="preserve"> REF _Ref173248151 \h </w:instrText>
      </w:r>
      <w:r w:rsidR="00AF073A">
        <w:rPr>
          <w:rFonts w:ascii="Arial" w:hAnsi="Arial" w:cs="Arial"/>
          <w:b/>
          <w:bCs/>
          <w:szCs w:val="20"/>
        </w:rPr>
        <w:instrText xml:space="preserve"> \* MERGEFORMAT </w:instrText>
      </w:r>
      <w:r w:rsidR="00043D6B" w:rsidRPr="00AF073A">
        <w:rPr>
          <w:rFonts w:ascii="Arial" w:hAnsi="Arial" w:cs="Arial"/>
          <w:b/>
          <w:bCs/>
          <w:szCs w:val="20"/>
        </w:rPr>
      </w:r>
      <w:r w:rsidR="00043D6B" w:rsidRPr="00AF073A">
        <w:rPr>
          <w:rFonts w:ascii="Arial" w:hAnsi="Arial" w:cs="Arial"/>
          <w:b/>
          <w:bCs/>
          <w:szCs w:val="20"/>
        </w:rPr>
        <w:fldChar w:fldCharType="separate"/>
      </w:r>
      <w:r w:rsidR="004A3CB3" w:rsidRPr="004A3CB3">
        <w:rPr>
          <w:rFonts w:ascii="Arial" w:hAnsi="Arial" w:cs="Arial"/>
          <w:b/>
          <w:bCs/>
          <w:szCs w:val="20"/>
        </w:rPr>
        <w:t>Environmentally Sustainable Procurement</w:t>
      </w:r>
      <w:r w:rsidR="00043D6B" w:rsidRPr="00AF073A">
        <w:rPr>
          <w:rFonts w:ascii="Arial" w:hAnsi="Arial" w:cs="Arial"/>
          <w:b/>
          <w:bCs/>
          <w:szCs w:val="20"/>
        </w:rPr>
        <w:fldChar w:fldCharType="end"/>
      </w:r>
      <w:r w:rsidRPr="00B83E0F">
        <w:rPr>
          <w:rFonts w:ascii="Arial" w:hAnsi="Arial" w:cs="Arial"/>
          <w:b/>
          <w:bCs/>
          <w:szCs w:val="20"/>
        </w:rPr>
        <w:t xml:space="preserve"> </w:t>
      </w:r>
    </w:p>
    <w:p w14:paraId="18363146" w14:textId="6A284002" w:rsidR="00F34984" w:rsidRPr="00086B2E" w:rsidRDefault="00F34984" w:rsidP="00F34984">
      <w:pPr>
        <w:spacing w:after="200"/>
        <w:jc w:val="center"/>
        <w:rPr>
          <w:b/>
          <w:bCs/>
          <w:szCs w:val="20"/>
        </w:rPr>
      </w:pPr>
      <w:r w:rsidRPr="00086B2E">
        <w:rPr>
          <w:b/>
          <w:bCs/>
          <w:szCs w:val="20"/>
        </w:rPr>
        <w:t xml:space="preserve">[THE TENDERER'S RESPONSE TO PARAGRAPHS </w:t>
      </w:r>
      <w:r>
        <w:rPr>
          <w:b/>
          <w:bCs/>
          <w:szCs w:val="20"/>
        </w:rPr>
        <w:fldChar w:fldCharType="begin"/>
      </w:r>
      <w:r>
        <w:rPr>
          <w:b/>
          <w:bCs/>
          <w:szCs w:val="20"/>
        </w:rPr>
        <w:instrText xml:space="preserve"> REF _Ref171101571 \w \h </w:instrText>
      </w:r>
      <w:r>
        <w:rPr>
          <w:b/>
          <w:bCs/>
          <w:szCs w:val="20"/>
        </w:rPr>
      </w:r>
      <w:r>
        <w:rPr>
          <w:b/>
          <w:bCs/>
          <w:szCs w:val="20"/>
        </w:rPr>
        <w:fldChar w:fldCharType="separate"/>
      </w:r>
      <w:r w:rsidR="004A3CB3">
        <w:rPr>
          <w:b/>
          <w:bCs/>
          <w:szCs w:val="20"/>
        </w:rPr>
        <w:t>3(a)</w:t>
      </w:r>
      <w:r>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_Ref171100955 \w \h </w:instrText>
      </w:r>
      <w:r>
        <w:rPr>
          <w:b/>
          <w:bCs/>
          <w:szCs w:val="20"/>
        </w:rPr>
      </w:r>
      <w:r>
        <w:rPr>
          <w:b/>
          <w:bCs/>
          <w:szCs w:val="20"/>
        </w:rPr>
        <w:fldChar w:fldCharType="separate"/>
      </w:r>
      <w:r w:rsidR="004A3CB3">
        <w:rPr>
          <w:b/>
          <w:bCs/>
          <w:szCs w:val="20"/>
        </w:rPr>
        <w:t>5</w:t>
      </w:r>
      <w:r>
        <w:rPr>
          <w:b/>
          <w:bCs/>
          <w:szCs w:val="20"/>
        </w:rPr>
        <w:fldChar w:fldCharType="end"/>
      </w:r>
      <w:r>
        <w:rPr>
          <w:b/>
          <w:bCs/>
          <w:szCs w:val="20"/>
        </w:rPr>
        <w:fldChar w:fldCharType="begin"/>
      </w:r>
      <w:r>
        <w:rPr>
          <w:b/>
          <w:bCs/>
          <w:szCs w:val="20"/>
        </w:rPr>
        <w:instrText xml:space="preserve"> REF _Ref171101582 \n \h </w:instrText>
      </w:r>
      <w:r>
        <w:rPr>
          <w:b/>
          <w:bCs/>
          <w:szCs w:val="20"/>
        </w:rPr>
      </w:r>
      <w:r>
        <w:rPr>
          <w:b/>
          <w:bCs/>
          <w:szCs w:val="20"/>
        </w:rPr>
        <w:fldChar w:fldCharType="separate"/>
      </w:r>
      <w:r w:rsidR="004A3CB3">
        <w:rPr>
          <w:b/>
          <w:bCs/>
          <w:szCs w:val="20"/>
        </w:rPr>
        <w:t>(a)</w:t>
      </w:r>
      <w:r>
        <w:rPr>
          <w:b/>
          <w:bCs/>
          <w:szCs w:val="20"/>
        </w:rPr>
        <w:fldChar w:fldCharType="end"/>
      </w:r>
      <w:r w:rsidRPr="00086B2E">
        <w:rPr>
          <w:b/>
          <w:bCs/>
          <w:szCs w:val="20"/>
        </w:rPr>
        <w:t xml:space="preserve"> OF </w:t>
      </w:r>
      <w:r w:rsidR="00AF073A" w:rsidRPr="00AF073A">
        <w:rPr>
          <w:b/>
          <w:bCs/>
          <w:szCs w:val="20"/>
        </w:rPr>
        <w:t xml:space="preserve">THIS </w:t>
      </w:r>
      <w:r w:rsidR="00043D6B" w:rsidRPr="00AF073A">
        <w:rPr>
          <w:b/>
          <w:bCs/>
        </w:rPr>
        <w:fldChar w:fldCharType="begin"/>
      </w:r>
      <w:r w:rsidR="00043D6B" w:rsidRPr="00AF073A">
        <w:rPr>
          <w:b/>
          <w:bCs/>
        </w:rPr>
        <w:instrText xml:space="preserve"> REF _Ref173248093 \w \h </w:instrText>
      </w:r>
      <w:r w:rsidR="00AF073A" w:rsidRPr="00B201CE">
        <w:rPr>
          <w:b/>
          <w:bCs/>
        </w:rPr>
        <w:instrText xml:space="preserve"> \* MERGEFORMAT </w:instrText>
      </w:r>
      <w:r w:rsidR="00043D6B" w:rsidRPr="00AF073A">
        <w:rPr>
          <w:b/>
          <w:bCs/>
        </w:rPr>
      </w:r>
      <w:r w:rsidR="00043D6B" w:rsidRPr="00AF073A">
        <w:rPr>
          <w:b/>
          <w:bCs/>
        </w:rPr>
        <w:fldChar w:fldCharType="separate"/>
      </w:r>
      <w:r w:rsidR="004A3CB3">
        <w:rPr>
          <w:b/>
          <w:bCs/>
        </w:rPr>
        <w:t>Tender Schedule L</w:t>
      </w:r>
      <w:r w:rsidR="00043D6B" w:rsidRPr="00AF073A">
        <w:rPr>
          <w:b/>
          <w:bCs/>
        </w:rPr>
        <w:fldChar w:fldCharType="end"/>
      </w:r>
      <w:r w:rsidR="00AF073A" w:rsidRPr="00AF073A">
        <w:rPr>
          <w:b/>
          <w:bCs/>
        </w:rPr>
        <w:t xml:space="preserve"> - </w:t>
      </w:r>
      <w:r w:rsidR="00043D6B" w:rsidRPr="00AF073A">
        <w:rPr>
          <w:b/>
          <w:bCs/>
        </w:rPr>
        <w:fldChar w:fldCharType="begin"/>
      </w:r>
      <w:r w:rsidR="00043D6B" w:rsidRPr="00AF073A">
        <w:rPr>
          <w:b/>
          <w:bCs/>
        </w:rPr>
        <w:instrText xml:space="preserve"> REF _Ref173248151 \h </w:instrText>
      </w:r>
      <w:r w:rsidR="00AF073A" w:rsidRPr="00B201CE">
        <w:rPr>
          <w:b/>
          <w:bCs/>
        </w:rPr>
        <w:instrText xml:space="preserve"> \* MERGEFORMAT </w:instrText>
      </w:r>
      <w:r w:rsidR="00043D6B" w:rsidRPr="00AF073A">
        <w:rPr>
          <w:b/>
          <w:bCs/>
        </w:rPr>
      </w:r>
      <w:r w:rsidR="00043D6B" w:rsidRPr="00AF073A">
        <w:rPr>
          <w:b/>
          <w:bCs/>
        </w:rPr>
        <w:fldChar w:fldCharType="separate"/>
      </w:r>
      <w:r w:rsidR="004A3CB3" w:rsidRPr="004A3CB3">
        <w:rPr>
          <w:b/>
          <w:bCs/>
        </w:rPr>
        <w:t>Environmentally Sustainable Procurement</w:t>
      </w:r>
      <w:r w:rsidR="00043D6B" w:rsidRPr="00AF073A">
        <w:rPr>
          <w:b/>
          <w:bCs/>
        </w:rPr>
        <w:fldChar w:fldCharType="end"/>
      </w:r>
      <w:r w:rsidR="00043D6B" w:rsidRPr="00933367">
        <w:rPr>
          <w:b/>
          <w:bCs/>
          <w:szCs w:val="20"/>
        </w:rPr>
        <w:t xml:space="preserve"> </w:t>
      </w:r>
      <w:r w:rsidR="00043D6B" w:rsidRPr="00080675">
        <w:rPr>
          <w:b/>
          <w:bCs/>
          <w:szCs w:val="20"/>
        </w:rPr>
        <w:t>TO BE INSERTED</w:t>
      </w:r>
      <w:r w:rsidRPr="00086B2E">
        <w:rPr>
          <w:b/>
          <w:bCs/>
          <w:szCs w:val="20"/>
        </w:rPr>
        <w:t>]</w:t>
      </w:r>
    </w:p>
    <w:bookmarkEnd w:id="676"/>
    <w:p w14:paraId="119452BD" w14:textId="77777777" w:rsidR="00043D6B" w:rsidRPr="00043D6B" w:rsidRDefault="00043D6B" w:rsidP="00B201CE">
      <w:pPr>
        <w:pBdr>
          <w:bottom w:val="single" w:sz="4" w:space="1" w:color="auto"/>
        </w:pBdr>
        <w:spacing w:after="200"/>
        <w:rPr>
          <w:b/>
          <w:bCs/>
          <w:i/>
          <w:iCs/>
          <w:szCs w:val="20"/>
        </w:rPr>
      </w:pPr>
    </w:p>
    <w:p w14:paraId="03DADCA3" w14:textId="77777777" w:rsidR="00043D6B" w:rsidRPr="00043D6B" w:rsidRDefault="00043D6B" w:rsidP="00B201CE"/>
    <w:p w14:paraId="3410C1B6" w14:textId="77777777" w:rsidR="00E838E1" w:rsidRPr="00A528B0" w:rsidRDefault="00E838E1" w:rsidP="00EF23E0">
      <w:pPr>
        <w:jc w:val="center"/>
      </w:pPr>
    </w:p>
    <w:p w14:paraId="01E43757" w14:textId="77777777" w:rsidR="00A42282" w:rsidRDefault="0034394D" w:rsidP="00AB2EE4">
      <w:pPr>
        <w:pStyle w:val="DefencePartHeading"/>
        <w:framePr w:h="12451" w:hRule="exact" w:wrap="notBeside"/>
      </w:pPr>
      <w:r>
        <w:lastRenderedPageBreak/>
        <w:t> </w:t>
      </w:r>
      <w:bookmarkStart w:id="685" w:name="_Toc53580810"/>
      <w:bookmarkStart w:id="686" w:name="_Ref178177190"/>
      <w:bookmarkStart w:id="687" w:name="_Toc178261836"/>
      <w:r>
        <w:noBreakHyphen/>
        <w:t> </w:t>
      </w:r>
      <w:bookmarkStart w:id="688" w:name="_Ref32917560"/>
      <w:r w:rsidR="009471B7">
        <w:t>Contract</w:t>
      </w:r>
      <w:bookmarkEnd w:id="685"/>
      <w:bookmarkEnd w:id="686"/>
      <w:bookmarkEnd w:id="687"/>
      <w:bookmarkEnd w:id="688"/>
    </w:p>
    <w:p w14:paraId="2B2BBE60" w14:textId="77777777" w:rsidR="00187D7D" w:rsidRPr="00A44690" w:rsidRDefault="00187D7D" w:rsidP="002515AE"/>
    <w:sectPr w:rsidR="00187D7D" w:rsidRPr="00A44690" w:rsidSect="00215A67">
      <w:headerReference w:type="default" r:id="rId24"/>
      <w:endnotePr>
        <w:numFmt w:val="decimal"/>
      </w:endnotePr>
      <w:pgSz w:w="11906" w:h="16838" w:code="9"/>
      <w:pgMar w:top="1134" w:right="1134" w:bottom="1134" w:left="1418" w:header="107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D0D4A" w14:textId="77777777" w:rsidR="009E0CA3" w:rsidRDefault="009E0CA3">
      <w:r>
        <w:separator/>
      </w:r>
    </w:p>
  </w:endnote>
  <w:endnote w:type="continuationSeparator" w:id="0">
    <w:p w14:paraId="238FFF75" w14:textId="77777777" w:rsidR="009E0CA3" w:rsidRDefault="009E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2FD5" w14:textId="49398854" w:rsidR="0063683B" w:rsidRPr="00022CBC" w:rsidRDefault="008F5594">
    <w:pPr>
      <w:pStyle w:val="Footer"/>
    </w:pPr>
    <w:fldSimple w:instr=" DOCVARIABLE  CUFooterText  \* MERGEFORMAT \* MERGEFORMAT " w:fldLock="1">
      <w:r>
        <w:t>L\353543408.11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B200D" w14:textId="3F2FC852" w:rsidR="0063683B" w:rsidRPr="00022CBC" w:rsidRDefault="008F5594" w:rsidP="008A66A9">
    <w:pPr>
      <w:pStyle w:val="Footer"/>
      <w:pBdr>
        <w:top w:val="single" w:sz="4" w:space="1" w:color="auto"/>
      </w:pBdr>
    </w:pPr>
    <w:fldSimple w:instr=" DOCVARIABLE  CUFooterText  \* MERGEFORMAT \* MERGEFORMAT " w:fldLock="1">
      <w:r>
        <w:t>L\353543408.11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27ABE" w14:textId="2724C868" w:rsidR="0063683B" w:rsidRDefault="008F5594" w:rsidP="008A66A9">
    <w:pPr>
      <w:pStyle w:val="Footer"/>
      <w:pBdr>
        <w:top w:val="single" w:sz="4" w:space="1" w:color="auto"/>
      </w:pBdr>
    </w:pPr>
    <w:fldSimple w:instr=" DOCVARIABLE  CUFooterText  \* MERGEFORMAT \* MERGEFORMAT " w:fldLock="1">
      <w:r>
        <w:t>L\353543408.11</w:t>
      </w:r>
    </w:fldSimple>
    <w:r w:rsidR="0063683B">
      <w:t xml:space="preserve"> – </w:t>
    </w:r>
    <w:r w:rsidR="00352033">
      <w:t>October</w:t>
    </w:r>
    <w:r w:rsidR="002A467D">
      <w:t xml:space="preserve"> </w:t>
    </w:r>
    <w:r w:rsidR="00904D1E">
      <w:t>202</w:t>
    </w:r>
    <w:r w:rsidR="00160825">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C974" w14:textId="77777777" w:rsidR="0063683B" w:rsidRDefault="00636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w:t>
    </w:r>
    <w:r>
      <w:rPr>
        <w:rStyle w:val="PageNumber"/>
      </w:rPr>
      <w:fldChar w:fldCharType="end"/>
    </w:r>
  </w:p>
  <w:p w14:paraId="59CF40C1" w14:textId="492916B9" w:rsidR="0063683B" w:rsidRPr="00022CBC" w:rsidRDefault="008F5594">
    <w:pPr>
      <w:pStyle w:val="Footer"/>
      <w:ind w:right="360"/>
    </w:pPr>
    <w:fldSimple w:instr=" DOCVARIABLE  CUFooterText  \* MERGEFORMAT \* MERGEFORMAT " w:fldLock="1">
      <w:r>
        <w:t>L\353543408.11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A346" w14:textId="485981FC" w:rsidR="0063683B" w:rsidRPr="005C374A" w:rsidRDefault="008F5594" w:rsidP="008A66A9">
    <w:pPr>
      <w:pStyle w:val="Footer"/>
      <w:pBdr>
        <w:top w:val="single" w:sz="4" w:space="1" w:color="auto"/>
      </w:pBdr>
      <w:tabs>
        <w:tab w:val="right" w:pos="9400"/>
      </w:tabs>
      <w:spacing w:after="0"/>
    </w:pPr>
    <w:fldSimple w:instr=" DOCVARIABLE  CUFooterText  \* MERGEFORMAT \* MERGEFORMAT " w:fldLock="1">
      <w:r>
        <w:t>L\353543408.11</w:t>
      </w:r>
    </w:fldSimple>
    <w:r w:rsidR="0063683B">
      <w:t xml:space="preserve"> – </w:t>
    </w:r>
    <w:r w:rsidR="00666434">
      <w:t>October</w:t>
    </w:r>
    <w:r w:rsidR="002A467D">
      <w:t xml:space="preserve"> </w:t>
    </w:r>
    <w:r w:rsidR="00904D1E">
      <w:t>202</w:t>
    </w:r>
    <w:r w:rsidR="00160825">
      <w:t>4</w:t>
    </w:r>
    <w:r w:rsidR="0063683B">
      <w:tab/>
    </w:r>
    <w:r w:rsidR="0063683B">
      <w:tab/>
    </w:r>
    <w:r w:rsidR="0063683B">
      <w:rPr>
        <w:rStyle w:val="PageNumber"/>
      </w:rPr>
      <w:fldChar w:fldCharType="begin"/>
    </w:r>
    <w:r w:rsidR="0063683B">
      <w:rPr>
        <w:rStyle w:val="PageNumber"/>
      </w:rPr>
      <w:instrText xml:space="preserve"> PAGE </w:instrText>
    </w:r>
    <w:r w:rsidR="0063683B">
      <w:rPr>
        <w:rStyle w:val="PageNumber"/>
      </w:rPr>
      <w:fldChar w:fldCharType="separate"/>
    </w:r>
    <w:r w:rsidR="00097253">
      <w:rPr>
        <w:rStyle w:val="PageNumber"/>
        <w:noProof/>
      </w:rPr>
      <w:t>52</w:t>
    </w:r>
    <w:r w:rsidR="0063683B">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1A98" w14:textId="77777777" w:rsidR="0063683B" w:rsidRPr="00022CBC" w:rsidRDefault="0063683B">
    <w:pPr>
      <w:pStyle w:val="Footer"/>
      <w:framePr w:wrap="around" w:vAnchor="text" w:hAnchor="margin" w:xAlign="right" w:y="1"/>
    </w:pPr>
  </w:p>
  <w:p w14:paraId="0CDCEF2C" w14:textId="2CDC8507" w:rsidR="0063683B" w:rsidRPr="00DE1112" w:rsidRDefault="008F5594" w:rsidP="005C374A">
    <w:pPr>
      <w:pStyle w:val="Footer"/>
      <w:tabs>
        <w:tab w:val="right" w:pos="9400"/>
      </w:tabs>
    </w:pPr>
    <w:fldSimple w:instr=" DOCVARIABLE  CUFooterText  \* MERGEFORMAT \* MERGEFORMAT " w:fldLock="1">
      <w:r>
        <w:t>L\353543408.11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35671" w14:textId="77777777" w:rsidR="009E0CA3" w:rsidRDefault="009E0CA3">
      <w:r>
        <w:separator/>
      </w:r>
    </w:p>
  </w:footnote>
  <w:footnote w:type="continuationSeparator" w:id="0">
    <w:p w14:paraId="42543E58" w14:textId="77777777" w:rsidR="009E0CA3" w:rsidRDefault="009E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D416" w14:textId="77777777" w:rsidR="0063683B" w:rsidRPr="00400950" w:rsidRDefault="0063683B">
    <w:pPr>
      <w:pStyle w:val="Header"/>
      <w:pBdr>
        <w:bottom w:val="single" w:sz="8" w:space="1" w:color="auto"/>
      </w:pBdr>
      <w:spacing w:after="0"/>
      <w:rPr>
        <w:i/>
      </w:rPr>
    </w:pPr>
  </w:p>
  <w:p w14:paraId="2FE83645" w14:textId="77777777" w:rsidR="0063683B" w:rsidRPr="00400950" w:rsidRDefault="0063683B" w:rsidP="0063115E">
    <w:pPr>
      <w:pStyle w:val="Header"/>
      <w:spacing w:after="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0A99" w14:textId="77777777" w:rsidR="0063683B" w:rsidRDefault="0063683B" w:rsidP="00EF5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125B3" w14:textId="77777777" w:rsidR="0063683B" w:rsidRDefault="00636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6B5E" w14:textId="46704D9B" w:rsidR="0063683B" w:rsidRPr="00D115B1" w:rsidRDefault="0063683B" w:rsidP="00D115B1">
    <w:pPr>
      <w:pStyle w:val="Header"/>
      <w:pBdr>
        <w:bottom w:val="single" w:sz="4" w:space="1" w:color="auto"/>
      </w:pBdr>
      <w:rPr>
        <w:b/>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w:t>
    </w:r>
    <w:r w:rsidRPr="00DF1D13">
      <w:rPr>
        <w:rStyle w:val="PageNumber"/>
        <w:i/>
        <w:sz w:val="18"/>
        <w:szCs w:val="18"/>
      </w:rPr>
      <w:t>Head Contract</w:t>
    </w:r>
    <w:r>
      <w:rPr>
        <w:rStyle w:val="PageNumber"/>
        <w:i/>
        <w:sz w:val="18"/>
        <w:szCs w:val="18"/>
      </w:rPr>
      <w:t> </w:t>
    </w:r>
    <w:r>
      <w:rPr>
        <w:rStyle w:val="PageNumber"/>
        <w:i/>
        <w:sz w:val="18"/>
        <w:szCs w:val="18"/>
      </w:rPr>
      <w:noBreakHyphen/>
      <w:t> </w:t>
    </w:r>
    <w:r w:rsidRPr="00D115B1">
      <w:rPr>
        <w:rStyle w:val="PageNumber"/>
        <w:i/>
        <w:sz w:val="18"/>
        <w:szCs w:val="18"/>
      </w:rPr>
      <w:t>Tender Documents</w:t>
    </w:r>
    <w:r>
      <w:rPr>
        <w:rStyle w:val="PageNumber"/>
        <w:b/>
        <w:i/>
        <w:sz w:val="18"/>
        <w:szCs w:val="18"/>
      </w:rPr>
      <w:t> </w:t>
    </w:r>
    <w:r>
      <w:rPr>
        <w:rStyle w:val="PageNumber"/>
        <w:b/>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9253" w14:textId="77777777" w:rsidR="0063683B" w:rsidRPr="00D115B1" w:rsidRDefault="0063683B" w:rsidP="00D115B1">
    <w:pPr>
      <w:pStyle w:val="Header"/>
      <w:pBdr>
        <w:bottom w:val="single" w:sz="4" w:space="1" w:color="auto"/>
      </w:pBdr>
      <w:rPr>
        <w:i/>
        <w:sz w:val="18"/>
        <w:szCs w:val="18"/>
      </w:rPr>
    </w:pPr>
    <w:r>
      <w:rPr>
        <w:rStyle w:val="PageNumber"/>
        <w:i/>
        <w:sz w:val="18"/>
        <w:szCs w:val="18"/>
      </w:rPr>
      <w:t>D</w:t>
    </w:r>
    <w:r w:rsidRPr="00D115B1">
      <w:rPr>
        <w:rStyle w:val="PageNumber"/>
        <w:i/>
        <w:sz w:val="18"/>
        <w:szCs w:val="18"/>
      </w:rPr>
      <w:t>epartment of Defence</w:t>
    </w:r>
    <w:r>
      <w:rPr>
        <w:rStyle w:val="PageNumber"/>
        <w:i/>
        <w:sz w:val="18"/>
        <w:szCs w:val="18"/>
      </w:rPr>
      <w:t> </w:t>
    </w:r>
    <w:r>
      <w:rPr>
        <w:rStyle w:val="PageNumber"/>
        <w:i/>
        <w:sz w:val="18"/>
        <w:szCs w:val="18"/>
      </w:rPr>
      <w:noBreakHyphen/>
      <w:t> Head Contract (HC-1 2003) </w:t>
    </w:r>
    <w:r>
      <w:rPr>
        <w:rStyle w:val="PageNumber"/>
        <w:i/>
        <w:sz w:val="18"/>
        <w:szCs w:val="18"/>
      </w:rPr>
      <w:noBreakHyphen/>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[insert name of project</w:t>
    </w:r>
    <w:r>
      <w:rPr>
        <w:b/>
        <w:i/>
        <w:sz w:val="18"/>
        <w:szCs w:val="18"/>
      </w:rPr>
      <w:t xml:space="preserve"> and description of works, as applicable</w:t>
    </w:r>
    <w:r w:rsidRPr="00D115B1">
      <w:rPr>
        <w:b/>
        <w:i/>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B7506" w14:textId="726E1410" w:rsidR="0063683B" w:rsidRPr="0059008C" w:rsidRDefault="0063683B" w:rsidP="0059008C">
    <w:pPr>
      <w:pStyle w:val="Header"/>
      <w:pBdr>
        <w:bottom w:val="single" w:sz="4" w:space="1" w:color="auto"/>
      </w:pBdr>
      <w:rPr>
        <w:i/>
        <w:sz w:val="18"/>
        <w:szCs w:val="18"/>
      </w:rPr>
    </w:pPr>
    <w:r w:rsidRPr="00D115B1">
      <w:rPr>
        <w:rStyle w:val="PageNumber"/>
        <w:i/>
        <w:sz w:val="18"/>
        <w:szCs w:val="18"/>
      </w:rPr>
      <w:t>Department of Defence</w:t>
    </w:r>
    <w:r>
      <w:rPr>
        <w:rStyle w:val="PageNumber"/>
        <w:i/>
        <w:sz w:val="18"/>
        <w:szCs w:val="18"/>
      </w:rPr>
      <w:t> </w:t>
    </w:r>
    <w:r>
      <w:rPr>
        <w:rStyle w:val="PageNumber"/>
        <w:i/>
        <w:sz w:val="18"/>
        <w:szCs w:val="18"/>
      </w:rPr>
      <w:noBreakHyphen/>
      <w:t> </w:t>
    </w:r>
    <w:r w:rsidRPr="00DF1D13">
      <w:rPr>
        <w:rStyle w:val="PageNumber"/>
        <w:i/>
        <w:sz w:val="18"/>
        <w:szCs w:val="18"/>
      </w:rPr>
      <w:t>Head Contract</w:t>
    </w:r>
    <w:r>
      <w:rPr>
        <w:rStyle w:val="PageNumber"/>
        <w:b/>
        <w:i/>
        <w:sz w:val="18"/>
        <w:szCs w:val="18"/>
      </w:rPr>
      <w:t> </w:t>
    </w:r>
    <w:r w:rsidRPr="00AE2E49">
      <w:rPr>
        <w:rStyle w:val="PageNumber"/>
        <w:bCs/>
        <w:i/>
        <w:sz w:val="18"/>
        <w:szCs w:val="18"/>
      </w:rPr>
      <w:noBreakHyphen/>
    </w:r>
    <w:r>
      <w:rPr>
        <w:rStyle w:val="PageNumber"/>
        <w:b/>
        <w:i/>
        <w:sz w:val="18"/>
        <w:szCs w:val="18"/>
      </w:rPr>
      <w:t> </w:t>
    </w:r>
    <w:r w:rsidRPr="00D115B1">
      <w:rPr>
        <w:rStyle w:val="PageNumber"/>
        <w:i/>
        <w:sz w:val="18"/>
        <w:szCs w:val="18"/>
      </w:rPr>
      <w:t>Tender Documents</w:t>
    </w:r>
    <w:r>
      <w:rPr>
        <w:rStyle w:val="PageNumber"/>
        <w:i/>
        <w:sz w:val="18"/>
        <w:szCs w:val="18"/>
      </w:rPr>
      <w:t> </w:t>
    </w:r>
    <w:r>
      <w:rPr>
        <w:rStyle w:val="PageNumber"/>
        <w:i/>
        <w:sz w:val="18"/>
        <w:szCs w:val="18"/>
      </w:rPr>
      <w:noBreakHyphen/>
      <w:t>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1"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A580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6" w15:restartNumberingAfterBreak="0">
    <w:nsid w:val="101A57D0"/>
    <w:multiLevelType w:val="multilevel"/>
    <w:tmpl w:val="760E6890"/>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3A97FC7"/>
    <w:multiLevelType w:val="multilevel"/>
    <w:tmpl w:val="DA521C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FEF462E"/>
    <w:multiLevelType w:val="hybridMultilevel"/>
    <w:tmpl w:val="1BA859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2705379"/>
    <w:multiLevelType w:val="hybridMultilevel"/>
    <w:tmpl w:val="BD1ECA2C"/>
    <w:lvl w:ilvl="0" w:tplc="AFDC3C5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13"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4" w15:restartNumberingAfterBreak="0">
    <w:nsid w:val="28126D8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6"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9" w15:restartNumberingAfterBreak="0">
    <w:nsid w:val="33224C23"/>
    <w:multiLevelType w:val="multilevel"/>
    <w:tmpl w:val="D0CC9C9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Italics"/>
      <w:suff w:val="nothing"/>
      <w:lvlText w:val=""/>
      <w:lvlJc w:val="left"/>
      <w:pPr>
        <w:ind w:left="964" w:firstLine="0"/>
      </w:pPr>
      <w:rPr>
        <w:rFonts w:ascii="CG Omega" w:hAnsi="CG Omega" w:hint="default"/>
        <w:b w:val="0"/>
        <w:i w:val="0"/>
        <w:sz w:val="20"/>
      </w:rPr>
    </w:lvl>
  </w:abstractNum>
  <w:abstractNum w:abstractNumId="20" w15:restartNumberingAfterBreak="0">
    <w:nsid w:val="38276FFA"/>
    <w:multiLevelType w:val="multilevel"/>
    <w:tmpl w:val="18FAB22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43FB3236"/>
    <w:multiLevelType w:val="multilevel"/>
    <w:tmpl w:val="0E66B2D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2" w15:restartNumberingAfterBreak="0">
    <w:nsid w:val="4E376178"/>
    <w:multiLevelType w:val="multilevel"/>
    <w:tmpl w:val="44F0FED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noProof w:val="0"/>
        <w:vanish w:val="0"/>
        <w:color w:val="000000"/>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570A663D"/>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26"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688D26AD"/>
    <w:multiLevelType w:val="multilevel"/>
    <w:tmpl w:val="35B24AE4"/>
    <w:numStyleLink w:val="CUNumber"/>
  </w:abstractNum>
  <w:num w:numId="1" w16cid:durableId="1447001313">
    <w:abstractNumId w:val="25"/>
  </w:num>
  <w:num w:numId="2" w16cid:durableId="1542863408">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 w16cid:durableId="794643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18940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1573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05437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89212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156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5067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10036">
    <w:abstractNumId w:val="2"/>
  </w:num>
  <w:num w:numId="11" w16cid:durableId="138234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744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067103">
    <w:abstractNumId w:val="1"/>
  </w:num>
  <w:num w:numId="14" w16cid:durableId="1598053728">
    <w:abstractNumId w:val="15"/>
  </w:num>
  <w:num w:numId="15" w16cid:durableId="2011447243">
    <w:abstractNumId w:val="1"/>
  </w:num>
  <w:num w:numId="16" w16cid:durableId="191263477">
    <w:abstractNumId w:val="13"/>
  </w:num>
  <w:num w:numId="17" w16cid:durableId="660082386">
    <w:abstractNumId w:val="6"/>
  </w:num>
  <w:num w:numId="18" w16cid:durableId="361630817">
    <w:abstractNumId w:val="4"/>
  </w:num>
  <w:num w:numId="19" w16cid:durableId="920066354">
    <w:abstractNumId w:val="4"/>
  </w:num>
  <w:num w:numId="20" w16cid:durableId="1782413909">
    <w:abstractNumId w:val="18"/>
  </w:num>
  <w:num w:numId="21" w16cid:durableId="1351757742">
    <w:abstractNumId w:val="15"/>
  </w:num>
  <w:num w:numId="22" w16cid:durableId="1299144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47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5093270">
    <w:abstractNumId w:val="20"/>
  </w:num>
  <w:num w:numId="25" w16cid:durableId="2267650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9030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7788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593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2407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2553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3328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3924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30667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0497815">
    <w:abstractNumId w:val="13"/>
  </w:num>
  <w:num w:numId="35" w16cid:durableId="24251997">
    <w:abstractNumId w:val="16"/>
  </w:num>
  <w:num w:numId="36" w16cid:durableId="1307509270">
    <w:abstractNumId w:val="8"/>
  </w:num>
  <w:num w:numId="37" w16cid:durableId="7975749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2880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3879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552683">
    <w:abstractNumId w:val="24"/>
  </w:num>
  <w:num w:numId="41" w16cid:durableId="627593425">
    <w:abstractNumId w:val="22"/>
  </w:num>
  <w:num w:numId="42" w16cid:durableId="7468092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20196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00281">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5" w16cid:durableId="1093624388">
    <w:abstractNumId w:val="14"/>
  </w:num>
  <w:num w:numId="46" w16cid:durableId="1084912201">
    <w:abstractNumId w:val="17"/>
  </w:num>
  <w:num w:numId="47" w16cid:durableId="1762023904">
    <w:abstractNumId w:val="20"/>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48" w16cid:durableId="9487078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04422989">
    <w:abstractNumId w:val="10"/>
  </w:num>
  <w:num w:numId="50" w16cid:durableId="9924907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8839976">
    <w:abstractNumId w:val="11"/>
  </w:num>
  <w:num w:numId="52" w16cid:durableId="1215044353">
    <w:abstractNumId w:val="23"/>
  </w:num>
  <w:num w:numId="53" w16cid:durableId="718670562">
    <w:abstractNumId w:val="7"/>
  </w:num>
  <w:num w:numId="54" w16cid:durableId="1404716683">
    <w:abstractNumId w:val="21"/>
  </w:num>
  <w:num w:numId="55" w16cid:durableId="1528519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28611281">
    <w:abstractNumId w:val="19"/>
  </w:num>
  <w:num w:numId="57" w16cid:durableId="2278844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9610495">
    <w:abstractNumId w:val="0"/>
  </w:num>
  <w:num w:numId="59" w16cid:durableId="576742000">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60" w16cid:durableId="1880361784">
    <w:abstractNumId w:val="9"/>
  </w:num>
  <w:num w:numId="61" w16cid:durableId="70857518">
    <w:abstractNumId w:val="12"/>
  </w:num>
  <w:num w:numId="62" w16cid:durableId="10735066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0075536">
    <w:abstractNumId w:val="3"/>
  </w:num>
  <w:num w:numId="64" w16cid:durableId="20545765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96848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2162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49411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40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6120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44164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63321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93236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480350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1269381">
    <w:abstractNumId w:val="20"/>
  </w:num>
  <w:num w:numId="75" w16cid:durableId="912738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35288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81057155">
    <w:abstractNumId w:val="26"/>
  </w:num>
  <w:num w:numId="78" w16cid:durableId="14358992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4058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8914217">
    <w:abstractNumId w:val="20"/>
  </w:num>
  <w:num w:numId="81" w16cid:durableId="2117480251">
    <w:abstractNumId w:val="13"/>
  </w:num>
  <w:num w:numId="82" w16cid:durableId="1516651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75260324">
    <w:abstractNumId w:val="20"/>
  </w:num>
  <w:num w:numId="84" w16cid:durableId="1482234617">
    <w:abstractNumId w:val="20"/>
  </w:num>
  <w:num w:numId="85" w16cid:durableId="1057313491">
    <w:abstractNumId w:val="20"/>
  </w:num>
  <w:num w:numId="86" w16cid:durableId="884025835">
    <w:abstractNumId w:val="20"/>
  </w:num>
  <w:num w:numId="87" w16cid:durableId="1588463566">
    <w:abstractNumId w:val="27"/>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88" w16cid:durableId="1778477298">
    <w:abstractNumId w:val="20"/>
  </w:num>
  <w:num w:numId="89" w16cid:durableId="1031299128">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3543408.11"/>
    <w:docVar w:name="filename" w:val="SBY\REA\53432403\3"/>
  </w:docVars>
  <w:rsids>
    <w:rsidRoot w:val="001B087C"/>
    <w:rsid w:val="000005AF"/>
    <w:rsid w:val="0000078D"/>
    <w:rsid w:val="00000DF1"/>
    <w:rsid w:val="00000F1D"/>
    <w:rsid w:val="00001152"/>
    <w:rsid w:val="0000160F"/>
    <w:rsid w:val="00001663"/>
    <w:rsid w:val="000027EA"/>
    <w:rsid w:val="00003266"/>
    <w:rsid w:val="00003316"/>
    <w:rsid w:val="00003531"/>
    <w:rsid w:val="00003559"/>
    <w:rsid w:val="00003598"/>
    <w:rsid w:val="00003A73"/>
    <w:rsid w:val="00003F16"/>
    <w:rsid w:val="0000411A"/>
    <w:rsid w:val="000045DB"/>
    <w:rsid w:val="00004A4A"/>
    <w:rsid w:val="00005443"/>
    <w:rsid w:val="000054CE"/>
    <w:rsid w:val="00005BED"/>
    <w:rsid w:val="00005D61"/>
    <w:rsid w:val="00005ED0"/>
    <w:rsid w:val="000062A9"/>
    <w:rsid w:val="00006428"/>
    <w:rsid w:val="00006497"/>
    <w:rsid w:val="000065CC"/>
    <w:rsid w:val="0000743A"/>
    <w:rsid w:val="0000757D"/>
    <w:rsid w:val="0000769A"/>
    <w:rsid w:val="0001042C"/>
    <w:rsid w:val="000105A7"/>
    <w:rsid w:val="00010BEF"/>
    <w:rsid w:val="00010CD6"/>
    <w:rsid w:val="00010D35"/>
    <w:rsid w:val="00011BA7"/>
    <w:rsid w:val="0001214D"/>
    <w:rsid w:val="00012C0B"/>
    <w:rsid w:val="00012D30"/>
    <w:rsid w:val="00013389"/>
    <w:rsid w:val="00013881"/>
    <w:rsid w:val="00014212"/>
    <w:rsid w:val="00014622"/>
    <w:rsid w:val="00014CFE"/>
    <w:rsid w:val="000154DB"/>
    <w:rsid w:val="00015C42"/>
    <w:rsid w:val="000160E1"/>
    <w:rsid w:val="00016336"/>
    <w:rsid w:val="000164A1"/>
    <w:rsid w:val="00016B14"/>
    <w:rsid w:val="00020718"/>
    <w:rsid w:val="0002082B"/>
    <w:rsid w:val="00020DA4"/>
    <w:rsid w:val="000210B8"/>
    <w:rsid w:val="000211F1"/>
    <w:rsid w:val="000214E8"/>
    <w:rsid w:val="00021BCB"/>
    <w:rsid w:val="00021FE0"/>
    <w:rsid w:val="00022575"/>
    <w:rsid w:val="00022582"/>
    <w:rsid w:val="0002291D"/>
    <w:rsid w:val="00022CBC"/>
    <w:rsid w:val="00022E42"/>
    <w:rsid w:val="00023116"/>
    <w:rsid w:val="0002485C"/>
    <w:rsid w:val="00025FBC"/>
    <w:rsid w:val="0002623E"/>
    <w:rsid w:val="00026475"/>
    <w:rsid w:val="00027A32"/>
    <w:rsid w:val="00027D33"/>
    <w:rsid w:val="00027E3A"/>
    <w:rsid w:val="000303AC"/>
    <w:rsid w:val="00030954"/>
    <w:rsid w:val="00030A12"/>
    <w:rsid w:val="00030E27"/>
    <w:rsid w:val="00030FF0"/>
    <w:rsid w:val="00031A83"/>
    <w:rsid w:val="0003221E"/>
    <w:rsid w:val="0003224E"/>
    <w:rsid w:val="000324B9"/>
    <w:rsid w:val="000327CA"/>
    <w:rsid w:val="00032B97"/>
    <w:rsid w:val="00032D64"/>
    <w:rsid w:val="00032DF8"/>
    <w:rsid w:val="000331DA"/>
    <w:rsid w:val="000338D6"/>
    <w:rsid w:val="00033DDA"/>
    <w:rsid w:val="000340CC"/>
    <w:rsid w:val="0003412D"/>
    <w:rsid w:val="00034620"/>
    <w:rsid w:val="00034C1E"/>
    <w:rsid w:val="00034CB1"/>
    <w:rsid w:val="00035209"/>
    <w:rsid w:val="000357DC"/>
    <w:rsid w:val="00035E53"/>
    <w:rsid w:val="0003717C"/>
    <w:rsid w:val="00037277"/>
    <w:rsid w:val="00037B40"/>
    <w:rsid w:val="00040A42"/>
    <w:rsid w:val="00040D31"/>
    <w:rsid w:val="00040D4D"/>
    <w:rsid w:val="00040EF0"/>
    <w:rsid w:val="00041467"/>
    <w:rsid w:val="00042523"/>
    <w:rsid w:val="00043175"/>
    <w:rsid w:val="00043286"/>
    <w:rsid w:val="00043B78"/>
    <w:rsid w:val="00043C54"/>
    <w:rsid w:val="00043D6B"/>
    <w:rsid w:val="00044268"/>
    <w:rsid w:val="000442C2"/>
    <w:rsid w:val="00044672"/>
    <w:rsid w:val="00044AB4"/>
    <w:rsid w:val="00044B3B"/>
    <w:rsid w:val="00045508"/>
    <w:rsid w:val="00045918"/>
    <w:rsid w:val="00045C26"/>
    <w:rsid w:val="00045F00"/>
    <w:rsid w:val="0004628A"/>
    <w:rsid w:val="00046D02"/>
    <w:rsid w:val="00046E86"/>
    <w:rsid w:val="00047252"/>
    <w:rsid w:val="00047B3A"/>
    <w:rsid w:val="00047F60"/>
    <w:rsid w:val="00047F83"/>
    <w:rsid w:val="000505CD"/>
    <w:rsid w:val="0005075C"/>
    <w:rsid w:val="00050A49"/>
    <w:rsid w:val="00050C7C"/>
    <w:rsid w:val="00050F0C"/>
    <w:rsid w:val="000510A2"/>
    <w:rsid w:val="00051400"/>
    <w:rsid w:val="00051CEC"/>
    <w:rsid w:val="00052419"/>
    <w:rsid w:val="00052645"/>
    <w:rsid w:val="00052816"/>
    <w:rsid w:val="00052822"/>
    <w:rsid w:val="00052A0D"/>
    <w:rsid w:val="00052C70"/>
    <w:rsid w:val="00053411"/>
    <w:rsid w:val="00053446"/>
    <w:rsid w:val="000536FA"/>
    <w:rsid w:val="00053B17"/>
    <w:rsid w:val="00053E3E"/>
    <w:rsid w:val="000545C3"/>
    <w:rsid w:val="00054AC7"/>
    <w:rsid w:val="00054BF7"/>
    <w:rsid w:val="00054C4E"/>
    <w:rsid w:val="00054CF2"/>
    <w:rsid w:val="00054F10"/>
    <w:rsid w:val="000559DE"/>
    <w:rsid w:val="00056387"/>
    <w:rsid w:val="00056716"/>
    <w:rsid w:val="00056757"/>
    <w:rsid w:val="00056E41"/>
    <w:rsid w:val="00056F7E"/>
    <w:rsid w:val="0005740B"/>
    <w:rsid w:val="00060564"/>
    <w:rsid w:val="00060BDC"/>
    <w:rsid w:val="00060DCF"/>
    <w:rsid w:val="00062064"/>
    <w:rsid w:val="00062799"/>
    <w:rsid w:val="0006282C"/>
    <w:rsid w:val="000640E1"/>
    <w:rsid w:val="00064B9A"/>
    <w:rsid w:val="00064BF9"/>
    <w:rsid w:val="00064F82"/>
    <w:rsid w:val="0006593D"/>
    <w:rsid w:val="000659AD"/>
    <w:rsid w:val="00065A83"/>
    <w:rsid w:val="00065AA5"/>
    <w:rsid w:val="000663C2"/>
    <w:rsid w:val="00066ACF"/>
    <w:rsid w:val="00066F9D"/>
    <w:rsid w:val="000675E9"/>
    <w:rsid w:val="00067D88"/>
    <w:rsid w:val="000704BD"/>
    <w:rsid w:val="00070B19"/>
    <w:rsid w:val="00070C65"/>
    <w:rsid w:val="00070EA1"/>
    <w:rsid w:val="00071193"/>
    <w:rsid w:val="000713BB"/>
    <w:rsid w:val="000716E4"/>
    <w:rsid w:val="00071816"/>
    <w:rsid w:val="00071AED"/>
    <w:rsid w:val="00071C43"/>
    <w:rsid w:val="00071E05"/>
    <w:rsid w:val="00071E3A"/>
    <w:rsid w:val="00072442"/>
    <w:rsid w:val="0007274B"/>
    <w:rsid w:val="00073280"/>
    <w:rsid w:val="000734E6"/>
    <w:rsid w:val="000744F0"/>
    <w:rsid w:val="000748C3"/>
    <w:rsid w:val="00074D5F"/>
    <w:rsid w:val="000750AB"/>
    <w:rsid w:val="00075312"/>
    <w:rsid w:val="000754B2"/>
    <w:rsid w:val="000758CA"/>
    <w:rsid w:val="00075B25"/>
    <w:rsid w:val="00076747"/>
    <w:rsid w:val="00077199"/>
    <w:rsid w:val="0007773A"/>
    <w:rsid w:val="00077E69"/>
    <w:rsid w:val="000802FD"/>
    <w:rsid w:val="0008071E"/>
    <w:rsid w:val="00080BBB"/>
    <w:rsid w:val="00080E31"/>
    <w:rsid w:val="000811D3"/>
    <w:rsid w:val="0008181D"/>
    <w:rsid w:val="00081A6A"/>
    <w:rsid w:val="000822CC"/>
    <w:rsid w:val="00082AD1"/>
    <w:rsid w:val="00082E81"/>
    <w:rsid w:val="00083062"/>
    <w:rsid w:val="000833A0"/>
    <w:rsid w:val="000833EB"/>
    <w:rsid w:val="00083B75"/>
    <w:rsid w:val="00083CBB"/>
    <w:rsid w:val="000841D4"/>
    <w:rsid w:val="00084540"/>
    <w:rsid w:val="00084553"/>
    <w:rsid w:val="0008472B"/>
    <w:rsid w:val="00084C5A"/>
    <w:rsid w:val="00084C92"/>
    <w:rsid w:val="00084FA7"/>
    <w:rsid w:val="000851E8"/>
    <w:rsid w:val="00085639"/>
    <w:rsid w:val="00085D56"/>
    <w:rsid w:val="00086A96"/>
    <w:rsid w:val="00086B4A"/>
    <w:rsid w:val="00087B3A"/>
    <w:rsid w:val="000902CF"/>
    <w:rsid w:val="000906EF"/>
    <w:rsid w:val="000907CB"/>
    <w:rsid w:val="00090C8F"/>
    <w:rsid w:val="0009103A"/>
    <w:rsid w:val="0009166F"/>
    <w:rsid w:val="00091AB9"/>
    <w:rsid w:val="00091B62"/>
    <w:rsid w:val="00091DFD"/>
    <w:rsid w:val="0009248F"/>
    <w:rsid w:val="000929A3"/>
    <w:rsid w:val="00093414"/>
    <w:rsid w:val="0009367D"/>
    <w:rsid w:val="0009413D"/>
    <w:rsid w:val="00094404"/>
    <w:rsid w:val="000948FC"/>
    <w:rsid w:val="00094DA6"/>
    <w:rsid w:val="000950F8"/>
    <w:rsid w:val="0009559A"/>
    <w:rsid w:val="0009564B"/>
    <w:rsid w:val="00095C34"/>
    <w:rsid w:val="00095D7F"/>
    <w:rsid w:val="00095DAC"/>
    <w:rsid w:val="000966D4"/>
    <w:rsid w:val="000966D6"/>
    <w:rsid w:val="000968EF"/>
    <w:rsid w:val="00096EBE"/>
    <w:rsid w:val="00097253"/>
    <w:rsid w:val="0009740B"/>
    <w:rsid w:val="000A002A"/>
    <w:rsid w:val="000A11E0"/>
    <w:rsid w:val="000A1954"/>
    <w:rsid w:val="000A1DD8"/>
    <w:rsid w:val="000A2109"/>
    <w:rsid w:val="000A2169"/>
    <w:rsid w:val="000A2185"/>
    <w:rsid w:val="000A3020"/>
    <w:rsid w:val="000A3285"/>
    <w:rsid w:val="000A3489"/>
    <w:rsid w:val="000A34AA"/>
    <w:rsid w:val="000A3573"/>
    <w:rsid w:val="000A3598"/>
    <w:rsid w:val="000A421A"/>
    <w:rsid w:val="000A4A3C"/>
    <w:rsid w:val="000A4F1E"/>
    <w:rsid w:val="000A5128"/>
    <w:rsid w:val="000A5222"/>
    <w:rsid w:val="000A55CA"/>
    <w:rsid w:val="000A5F6B"/>
    <w:rsid w:val="000A5FC2"/>
    <w:rsid w:val="000A6305"/>
    <w:rsid w:val="000A6669"/>
    <w:rsid w:val="000A687C"/>
    <w:rsid w:val="000A6FF3"/>
    <w:rsid w:val="000A74F1"/>
    <w:rsid w:val="000A75AE"/>
    <w:rsid w:val="000A7E0A"/>
    <w:rsid w:val="000B0A9D"/>
    <w:rsid w:val="000B1026"/>
    <w:rsid w:val="000B1302"/>
    <w:rsid w:val="000B164D"/>
    <w:rsid w:val="000B1D25"/>
    <w:rsid w:val="000B2642"/>
    <w:rsid w:val="000B2A52"/>
    <w:rsid w:val="000B2B76"/>
    <w:rsid w:val="000B2D19"/>
    <w:rsid w:val="000B2F4A"/>
    <w:rsid w:val="000B30B1"/>
    <w:rsid w:val="000B3B08"/>
    <w:rsid w:val="000B3B60"/>
    <w:rsid w:val="000B3D1B"/>
    <w:rsid w:val="000B4489"/>
    <w:rsid w:val="000B46D1"/>
    <w:rsid w:val="000B47AD"/>
    <w:rsid w:val="000B4D75"/>
    <w:rsid w:val="000B588D"/>
    <w:rsid w:val="000B5E89"/>
    <w:rsid w:val="000B62D7"/>
    <w:rsid w:val="000B6641"/>
    <w:rsid w:val="000B6872"/>
    <w:rsid w:val="000B6953"/>
    <w:rsid w:val="000B6C1B"/>
    <w:rsid w:val="000B724B"/>
    <w:rsid w:val="000B7441"/>
    <w:rsid w:val="000B75F1"/>
    <w:rsid w:val="000B7746"/>
    <w:rsid w:val="000C0261"/>
    <w:rsid w:val="000C0B1D"/>
    <w:rsid w:val="000C1012"/>
    <w:rsid w:val="000C1037"/>
    <w:rsid w:val="000C16B4"/>
    <w:rsid w:val="000C17E4"/>
    <w:rsid w:val="000C1E27"/>
    <w:rsid w:val="000C223B"/>
    <w:rsid w:val="000C23EE"/>
    <w:rsid w:val="000C2408"/>
    <w:rsid w:val="000C253B"/>
    <w:rsid w:val="000C2D43"/>
    <w:rsid w:val="000C2F63"/>
    <w:rsid w:val="000C33D3"/>
    <w:rsid w:val="000C35D9"/>
    <w:rsid w:val="000C3B6A"/>
    <w:rsid w:val="000C424A"/>
    <w:rsid w:val="000C4428"/>
    <w:rsid w:val="000C49C4"/>
    <w:rsid w:val="000C4B27"/>
    <w:rsid w:val="000C4EDC"/>
    <w:rsid w:val="000C69D0"/>
    <w:rsid w:val="000C6D2A"/>
    <w:rsid w:val="000C72ED"/>
    <w:rsid w:val="000C7954"/>
    <w:rsid w:val="000D0617"/>
    <w:rsid w:val="000D06F0"/>
    <w:rsid w:val="000D0FC1"/>
    <w:rsid w:val="000D12BD"/>
    <w:rsid w:val="000D1D88"/>
    <w:rsid w:val="000D21F4"/>
    <w:rsid w:val="000D2250"/>
    <w:rsid w:val="000D2254"/>
    <w:rsid w:val="000D22C5"/>
    <w:rsid w:val="000D25C9"/>
    <w:rsid w:val="000D2654"/>
    <w:rsid w:val="000D26CC"/>
    <w:rsid w:val="000D2F90"/>
    <w:rsid w:val="000D3852"/>
    <w:rsid w:val="000D3B12"/>
    <w:rsid w:val="000D3F8A"/>
    <w:rsid w:val="000D4B51"/>
    <w:rsid w:val="000D4C2E"/>
    <w:rsid w:val="000D4D3C"/>
    <w:rsid w:val="000D4E9F"/>
    <w:rsid w:val="000D5578"/>
    <w:rsid w:val="000D5672"/>
    <w:rsid w:val="000D65F8"/>
    <w:rsid w:val="000D6A41"/>
    <w:rsid w:val="000D6EFD"/>
    <w:rsid w:val="000D6FF0"/>
    <w:rsid w:val="000D7A7D"/>
    <w:rsid w:val="000D7DF0"/>
    <w:rsid w:val="000D7DFC"/>
    <w:rsid w:val="000E0385"/>
    <w:rsid w:val="000E0846"/>
    <w:rsid w:val="000E0D34"/>
    <w:rsid w:val="000E0E20"/>
    <w:rsid w:val="000E0EA3"/>
    <w:rsid w:val="000E0FC1"/>
    <w:rsid w:val="000E2EE4"/>
    <w:rsid w:val="000E3171"/>
    <w:rsid w:val="000E362C"/>
    <w:rsid w:val="000E38F2"/>
    <w:rsid w:val="000E3C77"/>
    <w:rsid w:val="000E3E1D"/>
    <w:rsid w:val="000E3FFA"/>
    <w:rsid w:val="000E4A19"/>
    <w:rsid w:val="000E4C35"/>
    <w:rsid w:val="000E4D74"/>
    <w:rsid w:val="000E53B8"/>
    <w:rsid w:val="000E62DB"/>
    <w:rsid w:val="000E6D16"/>
    <w:rsid w:val="000E7893"/>
    <w:rsid w:val="000E797C"/>
    <w:rsid w:val="000E7DFB"/>
    <w:rsid w:val="000F0BB6"/>
    <w:rsid w:val="000F1306"/>
    <w:rsid w:val="000F259F"/>
    <w:rsid w:val="000F2661"/>
    <w:rsid w:val="000F2E74"/>
    <w:rsid w:val="000F2F3C"/>
    <w:rsid w:val="000F302E"/>
    <w:rsid w:val="000F3134"/>
    <w:rsid w:val="000F3481"/>
    <w:rsid w:val="000F35E3"/>
    <w:rsid w:val="000F3DA4"/>
    <w:rsid w:val="000F3DCD"/>
    <w:rsid w:val="000F3FD3"/>
    <w:rsid w:val="000F4124"/>
    <w:rsid w:val="000F4407"/>
    <w:rsid w:val="000F47D4"/>
    <w:rsid w:val="000F4C76"/>
    <w:rsid w:val="000F4DC0"/>
    <w:rsid w:val="000F50F7"/>
    <w:rsid w:val="000F55B3"/>
    <w:rsid w:val="000F58D8"/>
    <w:rsid w:val="000F591F"/>
    <w:rsid w:val="000F595D"/>
    <w:rsid w:val="000F5EBD"/>
    <w:rsid w:val="000F63AA"/>
    <w:rsid w:val="000F64A0"/>
    <w:rsid w:val="000F6DBE"/>
    <w:rsid w:val="000F7632"/>
    <w:rsid w:val="000F782A"/>
    <w:rsid w:val="000F7F43"/>
    <w:rsid w:val="000F7F87"/>
    <w:rsid w:val="001000B4"/>
    <w:rsid w:val="00100964"/>
    <w:rsid w:val="00101148"/>
    <w:rsid w:val="001011DA"/>
    <w:rsid w:val="0010167D"/>
    <w:rsid w:val="0010181D"/>
    <w:rsid w:val="00101FF4"/>
    <w:rsid w:val="00102511"/>
    <w:rsid w:val="001028A7"/>
    <w:rsid w:val="00102B18"/>
    <w:rsid w:val="0010329D"/>
    <w:rsid w:val="0010412B"/>
    <w:rsid w:val="0010417C"/>
    <w:rsid w:val="001049A1"/>
    <w:rsid w:val="00104A4D"/>
    <w:rsid w:val="00104CA9"/>
    <w:rsid w:val="00104F68"/>
    <w:rsid w:val="00105195"/>
    <w:rsid w:val="00105813"/>
    <w:rsid w:val="00105EB1"/>
    <w:rsid w:val="00106982"/>
    <w:rsid w:val="00106EA7"/>
    <w:rsid w:val="001072A2"/>
    <w:rsid w:val="0010781B"/>
    <w:rsid w:val="00107932"/>
    <w:rsid w:val="00107B5D"/>
    <w:rsid w:val="00107E22"/>
    <w:rsid w:val="001108C7"/>
    <w:rsid w:val="00110E96"/>
    <w:rsid w:val="0011161C"/>
    <w:rsid w:val="00111654"/>
    <w:rsid w:val="00111A83"/>
    <w:rsid w:val="00111B43"/>
    <w:rsid w:val="00111D3B"/>
    <w:rsid w:val="001127D2"/>
    <w:rsid w:val="00112958"/>
    <w:rsid w:val="00112ACE"/>
    <w:rsid w:val="00112B8C"/>
    <w:rsid w:val="00112C5F"/>
    <w:rsid w:val="001147DE"/>
    <w:rsid w:val="001148AC"/>
    <w:rsid w:val="00114F7B"/>
    <w:rsid w:val="00115146"/>
    <w:rsid w:val="001152F6"/>
    <w:rsid w:val="001163AC"/>
    <w:rsid w:val="00117A77"/>
    <w:rsid w:val="00120060"/>
    <w:rsid w:val="001209EE"/>
    <w:rsid w:val="00120B9E"/>
    <w:rsid w:val="00120D1B"/>
    <w:rsid w:val="00120EBE"/>
    <w:rsid w:val="0012133B"/>
    <w:rsid w:val="00122185"/>
    <w:rsid w:val="00122AE1"/>
    <w:rsid w:val="00122B55"/>
    <w:rsid w:val="00122C59"/>
    <w:rsid w:val="00123688"/>
    <w:rsid w:val="00123BA9"/>
    <w:rsid w:val="00124DA6"/>
    <w:rsid w:val="0012505B"/>
    <w:rsid w:val="00125D80"/>
    <w:rsid w:val="00125DDC"/>
    <w:rsid w:val="001260AB"/>
    <w:rsid w:val="001265C9"/>
    <w:rsid w:val="001269AD"/>
    <w:rsid w:val="00127215"/>
    <w:rsid w:val="001272C3"/>
    <w:rsid w:val="00127477"/>
    <w:rsid w:val="00127503"/>
    <w:rsid w:val="00127DA3"/>
    <w:rsid w:val="001303B5"/>
    <w:rsid w:val="001303DC"/>
    <w:rsid w:val="001317F2"/>
    <w:rsid w:val="00131E5E"/>
    <w:rsid w:val="0013232C"/>
    <w:rsid w:val="001326F9"/>
    <w:rsid w:val="0013348E"/>
    <w:rsid w:val="001336D1"/>
    <w:rsid w:val="00133DB3"/>
    <w:rsid w:val="00133E54"/>
    <w:rsid w:val="0013425C"/>
    <w:rsid w:val="0013449D"/>
    <w:rsid w:val="00134706"/>
    <w:rsid w:val="00134843"/>
    <w:rsid w:val="00134979"/>
    <w:rsid w:val="00134A98"/>
    <w:rsid w:val="00134CCC"/>
    <w:rsid w:val="00135296"/>
    <w:rsid w:val="00135504"/>
    <w:rsid w:val="00135732"/>
    <w:rsid w:val="0013628B"/>
    <w:rsid w:val="00136A05"/>
    <w:rsid w:val="00137743"/>
    <w:rsid w:val="00137830"/>
    <w:rsid w:val="00137A5B"/>
    <w:rsid w:val="00141941"/>
    <w:rsid w:val="00141B31"/>
    <w:rsid w:val="00141BD4"/>
    <w:rsid w:val="0014234D"/>
    <w:rsid w:val="001424F3"/>
    <w:rsid w:val="001429FD"/>
    <w:rsid w:val="00143898"/>
    <w:rsid w:val="00144353"/>
    <w:rsid w:val="001444FD"/>
    <w:rsid w:val="00144699"/>
    <w:rsid w:val="00144F6D"/>
    <w:rsid w:val="00145295"/>
    <w:rsid w:val="001458D2"/>
    <w:rsid w:val="00145AFB"/>
    <w:rsid w:val="001463E7"/>
    <w:rsid w:val="00146AEE"/>
    <w:rsid w:val="00146BF9"/>
    <w:rsid w:val="00147CDA"/>
    <w:rsid w:val="00147D20"/>
    <w:rsid w:val="001500AA"/>
    <w:rsid w:val="00150422"/>
    <w:rsid w:val="0015048C"/>
    <w:rsid w:val="00150795"/>
    <w:rsid w:val="001512AF"/>
    <w:rsid w:val="001513C7"/>
    <w:rsid w:val="001514A9"/>
    <w:rsid w:val="00151F60"/>
    <w:rsid w:val="001521A0"/>
    <w:rsid w:val="00152967"/>
    <w:rsid w:val="0015297D"/>
    <w:rsid w:val="00152CF5"/>
    <w:rsid w:val="00152D66"/>
    <w:rsid w:val="00152F57"/>
    <w:rsid w:val="001530E7"/>
    <w:rsid w:val="0015311C"/>
    <w:rsid w:val="00153305"/>
    <w:rsid w:val="00153482"/>
    <w:rsid w:val="001538D2"/>
    <w:rsid w:val="00153C01"/>
    <w:rsid w:val="00153DDB"/>
    <w:rsid w:val="00154926"/>
    <w:rsid w:val="001549E5"/>
    <w:rsid w:val="00155116"/>
    <w:rsid w:val="00155346"/>
    <w:rsid w:val="001553C7"/>
    <w:rsid w:val="00155657"/>
    <w:rsid w:val="001558F1"/>
    <w:rsid w:val="00155A72"/>
    <w:rsid w:val="00155E26"/>
    <w:rsid w:val="001565DB"/>
    <w:rsid w:val="001565EA"/>
    <w:rsid w:val="00156676"/>
    <w:rsid w:val="001569F1"/>
    <w:rsid w:val="00156CF2"/>
    <w:rsid w:val="0015708F"/>
    <w:rsid w:val="001572DC"/>
    <w:rsid w:val="001573F0"/>
    <w:rsid w:val="001575A0"/>
    <w:rsid w:val="00157977"/>
    <w:rsid w:val="00157A74"/>
    <w:rsid w:val="0016024A"/>
    <w:rsid w:val="00160825"/>
    <w:rsid w:val="001616E3"/>
    <w:rsid w:val="00161798"/>
    <w:rsid w:val="00162172"/>
    <w:rsid w:val="00162580"/>
    <w:rsid w:val="00162771"/>
    <w:rsid w:val="00162B05"/>
    <w:rsid w:val="001634B4"/>
    <w:rsid w:val="00163D7F"/>
    <w:rsid w:val="001643D5"/>
    <w:rsid w:val="0016493A"/>
    <w:rsid w:val="00164C21"/>
    <w:rsid w:val="001652F9"/>
    <w:rsid w:val="001655AA"/>
    <w:rsid w:val="00165A3C"/>
    <w:rsid w:val="00165D77"/>
    <w:rsid w:val="00165DDA"/>
    <w:rsid w:val="0016617B"/>
    <w:rsid w:val="00166842"/>
    <w:rsid w:val="0016689B"/>
    <w:rsid w:val="00167167"/>
    <w:rsid w:val="0016720D"/>
    <w:rsid w:val="001674CC"/>
    <w:rsid w:val="00167A97"/>
    <w:rsid w:val="00167E6B"/>
    <w:rsid w:val="00170372"/>
    <w:rsid w:val="00170E2E"/>
    <w:rsid w:val="0017109F"/>
    <w:rsid w:val="00171B5B"/>
    <w:rsid w:val="00171CD3"/>
    <w:rsid w:val="00172120"/>
    <w:rsid w:val="00172889"/>
    <w:rsid w:val="001730E4"/>
    <w:rsid w:val="00173A23"/>
    <w:rsid w:val="00173FA9"/>
    <w:rsid w:val="001740FD"/>
    <w:rsid w:val="00175810"/>
    <w:rsid w:val="001759F8"/>
    <w:rsid w:val="00175DC3"/>
    <w:rsid w:val="00176643"/>
    <w:rsid w:val="0018098A"/>
    <w:rsid w:val="001809DD"/>
    <w:rsid w:val="00180AFF"/>
    <w:rsid w:val="00181078"/>
    <w:rsid w:val="00181348"/>
    <w:rsid w:val="00181396"/>
    <w:rsid w:val="00181444"/>
    <w:rsid w:val="00181E4E"/>
    <w:rsid w:val="001823BF"/>
    <w:rsid w:val="00182749"/>
    <w:rsid w:val="00182852"/>
    <w:rsid w:val="00182CDC"/>
    <w:rsid w:val="00182E72"/>
    <w:rsid w:val="00183642"/>
    <w:rsid w:val="001843CC"/>
    <w:rsid w:val="00184958"/>
    <w:rsid w:val="001849E1"/>
    <w:rsid w:val="001865BB"/>
    <w:rsid w:val="0018677D"/>
    <w:rsid w:val="00186BB4"/>
    <w:rsid w:val="00186E12"/>
    <w:rsid w:val="001874DE"/>
    <w:rsid w:val="00187524"/>
    <w:rsid w:val="00187A24"/>
    <w:rsid w:val="00187D7D"/>
    <w:rsid w:val="0019029D"/>
    <w:rsid w:val="00190536"/>
    <w:rsid w:val="0019092A"/>
    <w:rsid w:val="001910EA"/>
    <w:rsid w:val="0019150C"/>
    <w:rsid w:val="0019196F"/>
    <w:rsid w:val="00191C21"/>
    <w:rsid w:val="00191FE4"/>
    <w:rsid w:val="001921CA"/>
    <w:rsid w:val="00192F88"/>
    <w:rsid w:val="0019302A"/>
    <w:rsid w:val="001931D3"/>
    <w:rsid w:val="0019330E"/>
    <w:rsid w:val="00193457"/>
    <w:rsid w:val="00193480"/>
    <w:rsid w:val="00193998"/>
    <w:rsid w:val="00194933"/>
    <w:rsid w:val="001949D4"/>
    <w:rsid w:val="00194B74"/>
    <w:rsid w:val="00194C85"/>
    <w:rsid w:val="00194D67"/>
    <w:rsid w:val="0019577E"/>
    <w:rsid w:val="00195A91"/>
    <w:rsid w:val="00196041"/>
    <w:rsid w:val="00196274"/>
    <w:rsid w:val="0019644E"/>
    <w:rsid w:val="001965EA"/>
    <w:rsid w:val="001967B5"/>
    <w:rsid w:val="00196A2C"/>
    <w:rsid w:val="001979D0"/>
    <w:rsid w:val="001A01E0"/>
    <w:rsid w:val="001A035E"/>
    <w:rsid w:val="001A0436"/>
    <w:rsid w:val="001A06E8"/>
    <w:rsid w:val="001A0762"/>
    <w:rsid w:val="001A1304"/>
    <w:rsid w:val="001A1E89"/>
    <w:rsid w:val="001A2376"/>
    <w:rsid w:val="001A2957"/>
    <w:rsid w:val="001A2D3B"/>
    <w:rsid w:val="001A2F43"/>
    <w:rsid w:val="001A399E"/>
    <w:rsid w:val="001A4649"/>
    <w:rsid w:val="001A4FF6"/>
    <w:rsid w:val="001A5BCB"/>
    <w:rsid w:val="001A681E"/>
    <w:rsid w:val="001A6ADD"/>
    <w:rsid w:val="001A6BDD"/>
    <w:rsid w:val="001A70A1"/>
    <w:rsid w:val="001A7123"/>
    <w:rsid w:val="001A751A"/>
    <w:rsid w:val="001A7FF1"/>
    <w:rsid w:val="001B020A"/>
    <w:rsid w:val="001B087C"/>
    <w:rsid w:val="001B0969"/>
    <w:rsid w:val="001B09BF"/>
    <w:rsid w:val="001B0CB7"/>
    <w:rsid w:val="001B0FFF"/>
    <w:rsid w:val="001B1E4A"/>
    <w:rsid w:val="001B1EAE"/>
    <w:rsid w:val="001B220E"/>
    <w:rsid w:val="001B25A4"/>
    <w:rsid w:val="001B2AC2"/>
    <w:rsid w:val="001B3482"/>
    <w:rsid w:val="001B38AF"/>
    <w:rsid w:val="001B435D"/>
    <w:rsid w:val="001B43EB"/>
    <w:rsid w:val="001B51A8"/>
    <w:rsid w:val="001B53A2"/>
    <w:rsid w:val="001B5564"/>
    <w:rsid w:val="001B5E02"/>
    <w:rsid w:val="001B6686"/>
    <w:rsid w:val="001B66ED"/>
    <w:rsid w:val="001B689C"/>
    <w:rsid w:val="001B6917"/>
    <w:rsid w:val="001B6C9A"/>
    <w:rsid w:val="001B6FDE"/>
    <w:rsid w:val="001B7113"/>
    <w:rsid w:val="001C01A1"/>
    <w:rsid w:val="001C0627"/>
    <w:rsid w:val="001C0D33"/>
    <w:rsid w:val="001C11FE"/>
    <w:rsid w:val="001C1424"/>
    <w:rsid w:val="001C1446"/>
    <w:rsid w:val="001C144C"/>
    <w:rsid w:val="001C16EE"/>
    <w:rsid w:val="001C1757"/>
    <w:rsid w:val="001C1FDC"/>
    <w:rsid w:val="001C230B"/>
    <w:rsid w:val="001C236E"/>
    <w:rsid w:val="001C23F2"/>
    <w:rsid w:val="001C244A"/>
    <w:rsid w:val="001C2BA1"/>
    <w:rsid w:val="001C3A9D"/>
    <w:rsid w:val="001C4227"/>
    <w:rsid w:val="001C4603"/>
    <w:rsid w:val="001C4CAF"/>
    <w:rsid w:val="001C5054"/>
    <w:rsid w:val="001C55A5"/>
    <w:rsid w:val="001C5651"/>
    <w:rsid w:val="001C5AF9"/>
    <w:rsid w:val="001C6B85"/>
    <w:rsid w:val="001C6C0C"/>
    <w:rsid w:val="001C6DC3"/>
    <w:rsid w:val="001C6E8B"/>
    <w:rsid w:val="001C7B31"/>
    <w:rsid w:val="001D0170"/>
    <w:rsid w:val="001D01F3"/>
    <w:rsid w:val="001D09D6"/>
    <w:rsid w:val="001D0D65"/>
    <w:rsid w:val="001D1605"/>
    <w:rsid w:val="001D1EE1"/>
    <w:rsid w:val="001D25D0"/>
    <w:rsid w:val="001D270C"/>
    <w:rsid w:val="001D2AE7"/>
    <w:rsid w:val="001D3134"/>
    <w:rsid w:val="001D31DE"/>
    <w:rsid w:val="001D36C2"/>
    <w:rsid w:val="001D3A42"/>
    <w:rsid w:val="001D3B7D"/>
    <w:rsid w:val="001D4097"/>
    <w:rsid w:val="001D4314"/>
    <w:rsid w:val="001D453F"/>
    <w:rsid w:val="001D4694"/>
    <w:rsid w:val="001D4DF6"/>
    <w:rsid w:val="001D53C4"/>
    <w:rsid w:val="001D609F"/>
    <w:rsid w:val="001D6191"/>
    <w:rsid w:val="001D62EE"/>
    <w:rsid w:val="001D72C1"/>
    <w:rsid w:val="001E047D"/>
    <w:rsid w:val="001E0916"/>
    <w:rsid w:val="001E0EC1"/>
    <w:rsid w:val="001E10D9"/>
    <w:rsid w:val="001E10F2"/>
    <w:rsid w:val="001E1544"/>
    <w:rsid w:val="001E176C"/>
    <w:rsid w:val="001E1D94"/>
    <w:rsid w:val="001E203A"/>
    <w:rsid w:val="001E2D19"/>
    <w:rsid w:val="001E372B"/>
    <w:rsid w:val="001E3BD3"/>
    <w:rsid w:val="001E4573"/>
    <w:rsid w:val="001E493C"/>
    <w:rsid w:val="001E4B4E"/>
    <w:rsid w:val="001E4DB6"/>
    <w:rsid w:val="001E4F19"/>
    <w:rsid w:val="001E5204"/>
    <w:rsid w:val="001E5661"/>
    <w:rsid w:val="001E5741"/>
    <w:rsid w:val="001E5BDA"/>
    <w:rsid w:val="001E65E0"/>
    <w:rsid w:val="001E69F9"/>
    <w:rsid w:val="001E6AA0"/>
    <w:rsid w:val="001E750C"/>
    <w:rsid w:val="001E7C97"/>
    <w:rsid w:val="001E7EE9"/>
    <w:rsid w:val="001F192E"/>
    <w:rsid w:val="001F1B80"/>
    <w:rsid w:val="001F1FA4"/>
    <w:rsid w:val="001F20E8"/>
    <w:rsid w:val="001F27AC"/>
    <w:rsid w:val="001F2D75"/>
    <w:rsid w:val="001F30D8"/>
    <w:rsid w:val="001F313F"/>
    <w:rsid w:val="001F3426"/>
    <w:rsid w:val="001F41F5"/>
    <w:rsid w:val="001F423E"/>
    <w:rsid w:val="001F463E"/>
    <w:rsid w:val="001F4784"/>
    <w:rsid w:val="001F49EC"/>
    <w:rsid w:val="001F4EA5"/>
    <w:rsid w:val="001F4EF8"/>
    <w:rsid w:val="001F567B"/>
    <w:rsid w:val="001F56BF"/>
    <w:rsid w:val="001F56C9"/>
    <w:rsid w:val="001F5751"/>
    <w:rsid w:val="001F58CF"/>
    <w:rsid w:val="001F7911"/>
    <w:rsid w:val="001F7F06"/>
    <w:rsid w:val="002008C1"/>
    <w:rsid w:val="0020108C"/>
    <w:rsid w:val="00201558"/>
    <w:rsid w:val="002016FB"/>
    <w:rsid w:val="00201E98"/>
    <w:rsid w:val="00202948"/>
    <w:rsid w:val="002033FD"/>
    <w:rsid w:val="002034D0"/>
    <w:rsid w:val="00203C4A"/>
    <w:rsid w:val="00204298"/>
    <w:rsid w:val="00204B17"/>
    <w:rsid w:val="00204C0B"/>
    <w:rsid w:val="00204CD0"/>
    <w:rsid w:val="0020559F"/>
    <w:rsid w:val="00206B0E"/>
    <w:rsid w:val="00206E96"/>
    <w:rsid w:val="002077A8"/>
    <w:rsid w:val="00207871"/>
    <w:rsid w:val="00207E6C"/>
    <w:rsid w:val="002104EE"/>
    <w:rsid w:val="002106DF"/>
    <w:rsid w:val="002109A1"/>
    <w:rsid w:val="002109BC"/>
    <w:rsid w:val="00210E26"/>
    <w:rsid w:val="0021155D"/>
    <w:rsid w:val="00211B06"/>
    <w:rsid w:val="002130A4"/>
    <w:rsid w:val="002130B1"/>
    <w:rsid w:val="00213CF4"/>
    <w:rsid w:val="00214664"/>
    <w:rsid w:val="00214BAB"/>
    <w:rsid w:val="00215125"/>
    <w:rsid w:val="002154B1"/>
    <w:rsid w:val="00215622"/>
    <w:rsid w:val="00215633"/>
    <w:rsid w:val="00215A67"/>
    <w:rsid w:val="00215F24"/>
    <w:rsid w:val="00216B96"/>
    <w:rsid w:val="00216BB8"/>
    <w:rsid w:val="00217059"/>
    <w:rsid w:val="002176CE"/>
    <w:rsid w:val="00217C18"/>
    <w:rsid w:val="002200AB"/>
    <w:rsid w:val="0022033A"/>
    <w:rsid w:val="00220700"/>
    <w:rsid w:val="002210AE"/>
    <w:rsid w:val="002215C6"/>
    <w:rsid w:val="00221F7D"/>
    <w:rsid w:val="00222083"/>
    <w:rsid w:val="002226DF"/>
    <w:rsid w:val="00222774"/>
    <w:rsid w:val="002229D0"/>
    <w:rsid w:val="00222A4D"/>
    <w:rsid w:val="00222CEB"/>
    <w:rsid w:val="002231B2"/>
    <w:rsid w:val="00223317"/>
    <w:rsid w:val="002237D7"/>
    <w:rsid w:val="00223D6F"/>
    <w:rsid w:val="00223EE5"/>
    <w:rsid w:val="002246F0"/>
    <w:rsid w:val="002249D6"/>
    <w:rsid w:val="00224CFD"/>
    <w:rsid w:val="00224D8E"/>
    <w:rsid w:val="00224FC3"/>
    <w:rsid w:val="00224FE5"/>
    <w:rsid w:val="0022534E"/>
    <w:rsid w:val="002255B8"/>
    <w:rsid w:val="00225EDC"/>
    <w:rsid w:val="0022615F"/>
    <w:rsid w:val="00226311"/>
    <w:rsid w:val="00226377"/>
    <w:rsid w:val="002263EF"/>
    <w:rsid w:val="00226FBA"/>
    <w:rsid w:val="002275F7"/>
    <w:rsid w:val="00227CC7"/>
    <w:rsid w:val="00227D52"/>
    <w:rsid w:val="0023041A"/>
    <w:rsid w:val="00230B44"/>
    <w:rsid w:val="00230BC4"/>
    <w:rsid w:val="00230D78"/>
    <w:rsid w:val="0023130F"/>
    <w:rsid w:val="002317D6"/>
    <w:rsid w:val="00231887"/>
    <w:rsid w:val="00231E21"/>
    <w:rsid w:val="00231E85"/>
    <w:rsid w:val="002326BC"/>
    <w:rsid w:val="00232CAE"/>
    <w:rsid w:val="002333FC"/>
    <w:rsid w:val="00234030"/>
    <w:rsid w:val="00234DC7"/>
    <w:rsid w:val="00234FD6"/>
    <w:rsid w:val="002352B0"/>
    <w:rsid w:val="00235560"/>
    <w:rsid w:val="002358B3"/>
    <w:rsid w:val="002358F4"/>
    <w:rsid w:val="00235D8C"/>
    <w:rsid w:val="00235E30"/>
    <w:rsid w:val="0023615D"/>
    <w:rsid w:val="002365CC"/>
    <w:rsid w:val="0023685F"/>
    <w:rsid w:val="00236CC0"/>
    <w:rsid w:val="002378C1"/>
    <w:rsid w:val="00237C03"/>
    <w:rsid w:val="002400F0"/>
    <w:rsid w:val="0024038E"/>
    <w:rsid w:val="00240B4F"/>
    <w:rsid w:val="002415C9"/>
    <w:rsid w:val="00241804"/>
    <w:rsid w:val="002418AC"/>
    <w:rsid w:val="00241997"/>
    <w:rsid w:val="00241FBA"/>
    <w:rsid w:val="00242096"/>
    <w:rsid w:val="00242DCB"/>
    <w:rsid w:val="0024327B"/>
    <w:rsid w:val="0024382F"/>
    <w:rsid w:val="00243BE1"/>
    <w:rsid w:val="00243EA6"/>
    <w:rsid w:val="00244366"/>
    <w:rsid w:val="002448D8"/>
    <w:rsid w:val="002458CE"/>
    <w:rsid w:val="00245BBF"/>
    <w:rsid w:val="00246AF8"/>
    <w:rsid w:val="00246B01"/>
    <w:rsid w:val="002470D2"/>
    <w:rsid w:val="002472F8"/>
    <w:rsid w:val="00247B55"/>
    <w:rsid w:val="00247C5F"/>
    <w:rsid w:val="00247E2E"/>
    <w:rsid w:val="00250572"/>
    <w:rsid w:val="00250628"/>
    <w:rsid w:val="00250ACB"/>
    <w:rsid w:val="00250B04"/>
    <w:rsid w:val="00250C0B"/>
    <w:rsid w:val="0025109A"/>
    <w:rsid w:val="0025131F"/>
    <w:rsid w:val="002515AE"/>
    <w:rsid w:val="00251759"/>
    <w:rsid w:val="00251B43"/>
    <w:rsid w:val="00251BCF"/>
    <w:rsid w:val="00251D5D"/>
    <w:rsid w:val="002523D4"/>
    <w:rsid w:val="00252873"/>
    <w:rsid w:val="00252A30"/>
    <w:rsid w:val="00253D07"/>
    <w:rsid w:val="00253E22"/>
    <w:rsid w:val="00254248"/>
    <w:rsid w:val="00254C6A"/>
    <w:rsid w:val="0025538A"/>
    <w:rsid w:val="002555BB"/>
    <w:rsid w:val="00255F57"/>
    <w:rsid w:val="002560DB"/>
    <w:rsid w:val="002561C0"/>
    <w:rsid w:val="002565C4"/>
    <w:rsid w:val="00256B0D"/>
    <w:rsid w:val="0025704C"/>
    <w:rsid w:val="00257508"/>
    <w:rsid w:val="002606AA"/>
    <w:rsid w:val="00261126"/>
    <w:rsid w:val="00261728"/>
    <w:rsid w:val="00261E45"/>
    <w:rsid w:val="0026214F"/>
    <w:rsid w:val="00262784"/>
    <w:rsid w:val="002629B9"/>
    <w:rsid w:val="00262A35"/>
    <w:rsid w:val="00262BD2"/>
    <w:rsid w:val="00262DF8"/>
    <w:rsid w:val="0026421B"/>
    <w:rsid w:val="00264288"/>
    <w:rsid w:val="0026489F"/>
    <w:rsid w:val="00264AEE"/>
    <w:rsid w:val="00264E18"/>
    <w:rsid w:val="00264E32"/>
    <w:rsid w:val="00265126"/>
    <w:rsid w:val="00265147"/>
    <w:rsid w:val="00265228"/>
    <w:rsid w:val="00265B62"/>
    <w:rsid w:val="0026661F"/>
    <w:rsid w:val="00267374"/>
    <w:rsid w:val="00267398"/>
    <w:rsid w:val="002676D2"/>
    <w:rsid w:val="00270BFE"/>
    <w:rsid w:val="00270C07"/>
    <w:rsid w:val="00270DA5"/>
    <w:rsid w:val="00271259"/>
    <w:rsid w:val="00271EFA"/>
    <w:rsid w:val="002738BB"/>
    <w:rsid w:val="00273CD0"/>
    <w:rsid w:val="002746A3"/>
    <w:rsid w:val="00274A96"/>
    <w:rsid w:val="00274C58"/>
    <w:rsid w:val="00274C64"/>
    <w:rsid w:val="00274CA7"/>
    <w:rsid w:val="00274E1B"/>
    <w:rsid w:val="0027526A"/>
    <w:rsid w:val="0027540C"/>
    <w:rsid w:val="0027637A"/>
    <w:rsid w:val="0027689D"/>
    <w:rsid w:val="0027790E"/>
    <w:rsid w:val="002801B6"/>
    <w:rsid w:val="0028097E"/>
    <w:rsid w:val="00280E44"/>
    <w:rsid w:val="00280F02"/>
    <w:rsid w:val="00281508"/>
    <w:rsid w:val="00281FC1"/>
    <w:rsid w:val="002827D0"/>
    <w:rsid w:val="00282B7F"/>
    <w:rsid w:val="00282E40"/>
    <w:rsid w:val="002830B1"/>
    <w:rsid w:val="00283A8C"/>
    <w:rsid w:val="00284630"/>
    <w:rsid w:val="002853A4"/>
    <w:rsid w:val="00286922"/>
    <w:rsid w:val="00286CAB"/>
    <w:rsid w:val="00286CE6"/>
    <w:rsid w:val="002875D3"/>
    <w:rsid w:val="00287813"/>
    <w:rsid w:val="00287D96"/>
    <w:rsid w:val="00287D9C"/>
    <w:rsid w:val="00290A60"/>
    <w:rsid w:val="00290BA9"/>
    <w:rsid w:val="0029109A"/>
    <w:rsid w:val="002913F3"/>
    <w:rsid w:val="0029175B"/>
    <w:rsid w:val="002919B9"/>
    <w:rsid w:val="00292222"/>
    <w:rsid w:val="002929CF"/>
    <w:rsid w:val="00292F5B"/>
    <w:rsid w:val="00293268"/>
    <w:rsid w:val="00294182"/>
    <w:rsid w:val="002941CA"/>
    <w:rsid w:val="002942E9"/>
    <w:rsid w:val="00294608"/>
    <w:rsid w:val="00295038"/>
    <w:rsid w:val="002950EA"/>
    <w:rsid w:val="00295300"/>
    <w:rsid w:val="00295469"/>
    <w:rsid w:val="0029563F"/>
    <w:rsid w:val="002957E7"/>
    <w:rsid w:val="00295AC2"/>
    <w:rsid w:val="00295ED5"/>
    <w:rsid w:val="00296004"/>
    <w:rsid w:val="00296226"/>
    <w:rsid w:val="0029654F"/>
    <w:rsid w:val="00296572"/>
    <w:rsid w:val="002967E6"/>
    <w:rsid w:val="00296AD2"/>
    <w:rsid w:val="00296B69"/>
    <w:rsid w:val="002977BA"/>
    <w:rsid w:val="00297A6E"/>
    <w:rsid w:val="00297CB1"/>
    <w:rsid w:val="00297D93"/>
    <w:rsid w:val="002A0AC6"/>
    <w:rsid w:val="002A0D0D"/>
    <w:rsid w:val="002A0DED"/>
    <w:rsid w:val="002A0E9E"/>
    <w:rsid w:val="002A1376"/>
    <w:rsid w:val="002A14E4"/>
    <w:rsid w:val="002A1979"/>
    <w:rsid w:val="002A1F5F"/>
    <w:rsid w:val="002A1F77"/>
    <w:rsid w:val="002A219F"/>
    <w:rsid w:val="002A2946"/>
    <w:rsid w:val="002A32D5"/>
    <w:rsid w:val="002A35D4"/>
    <w:rsid w:val="002A38A3"/>
    <w:rsid w:val="002A398F"/>
    <w:rsid w:val="002A3A67"/>
    <w:rsid w:val="002A3AC2"/>
    <w:rsid w:val="002A3B08"/>
    <w:rsid w:val="002A3BB4"/>
    <w:rsid w:val="002A3C80"/>
    <w:rsid w:val="002A3DFE"/>
    <w:rsid w:val="002A41CF"/>
    <w:rsid w:val="002A467D"/>
    <w:rsid w:val="002A48AF"/>
    <w:rsid w:val="002A4B3E"/>
    <w:rsid w:val="002A4B85"/>
    <w:rsid w:val="002A4C3B"/>
    <w:rsid w:val="002A4D18"/>
    <w:rsid w:val="002A5590"/>
    <w:rsid w:val="002A5F00"/>
    <w:rsid w:val="002A65A6"/>
    <w:rsid w:val="002A6886"/>
    <w:rsid w:val="002A6FD5"/>
    <w:rsid w:val="002A7329"/>
    <w:rsid w:val="002A7B18"/>
    <w:rsid w:val="002B0058"/>
    <w:rsid w:val="002B02EA"/>
    <w:rsid w:val="002B1308"/>
    <w:rsid w:val="002B14AD"/>
    <w:rsid w:val="002B1991"/>
    <w:rsid w:val="002B1DA4"/>
    <w:rsid w:val="002B240A"/>
    <w:rsid w:val="002B29A8"/>
    <w:rsid w:val="002B32C6"/>
    <w:rsid w:val="002B36E2"/>
    <w:rsid w:val="002B4F82"/>
    <w:rsid w:val="002B5EE9"/>
    <w:rsid w:val="002B61E3"/>
    <w:rsid w:val="002B702F"/>
    <w:rsid w:val="002B70FC"/>
    <w:rsid w:val="002B7578"/>
    <w:rsid w:val="002C033F"/>
    <w:rsid w:val="002C0714"/>
    <w:rsid w:val="002C0AC3"/>
    <w:rsid w:val="002C1036"/>
    <w:rsid w:val="002C1423"/>
    <w:rsid w:val="002C19B9"/>
    <w:rsid w:val="002C234D"/>
    <w:rsid w:val="002C28DF"/>
    <w:rsid w:val="002C2DD6"/>
    <w:rsid w:val="002C2E28"/>
    <w:rsid w:val="002C3633"/>
    <w:rsid w:val="002C3BF7"/>
    <w:rsid w:val="002C4B57"/>
    <w:rsid w:val="002C4EC9"/>
    <w:rsid w:val="002C508C"/>
    <w:rsid w:val="002C535D"/>
    <w:rsid w:val="002C5890"/>
    <w:rsid w:val="002C6043"/>
    <w:rsid w:val="002C6B70"/>
    <w:rsid w:val="002C73B3"/>
    <w:rsid w:val="002C73C5"/>
    <w:rsid w:val="002C77FA"/>
    <w:rsid w:val="002C7C83"/>
    <w:rsid w:val="002C7F09"/>
    <w:rsid w:val="002D05F5"/>
    <w:rsid w:val="002D0E6C"/>
    <w:rsid w:val="002D168C"/>
    <w:rsid w:val="002D20E4"/>
    <w:rsid w:val="002D22CE"/>
    <w:rsid w:val="002D2483"/>
    <w:rsid w:val="002D25E2"/>
    <w:rsid w:val="002D2DBD"/>
    <w:rsid w:val="002D2E79"/>
    <w:rsid w:val="002D335E"/>
    <w:rsid w:val="002D34EC"/>
    <w:rsid w:val="002D3764"/>
    <w:rsid w:val="002D39D5"/>
    <w:rsid w:val="002D4486"/>
    <w:rsid w:val="002D4625"/>
    <w:rsid w:val="002D4A08"/>
    <w:rsid w:val="002D4BA3"/>
    <w:rsid w:val="002D4FE3"/>
    <w:rsid w:val="002D5D3A"/>
    <w:rsid w:val="002D5DA0"/>
    <w:rsid w:val="002D6012"/>
    <w:rsid w:val="002D6243"/>
    <w:rsid w:val="002D6995"/>
    <w:rsid w:val="002D6FD0"/>
    <w:rsid w:val="002D701C"/>
    <w:rsid w:val="002D78F6"/>
    <w:rsid w:val="002D7A68"/>
    <w:rsid w:val="002D7CBF"/>
    <w:rsid w:val="002D7E85"/>
    <w:rsid w:val="002D7F1B"/>
    <w:rsid w:val="002E02ED"/>
    <w:rsid w:val="002E0C26"/>
    <w:rsid w:val="002E187B"/>
    <w:rsid w:val="002E1CFE"/>
    <w:rsid w:val="002E233C"/>
    <w:rsid w:val="002E254A"/>
    <w:rsid w:val="002E32E2"/>
    <w:rsid w:val="002E3340"/>
    <w:rsid w:val="002E37AA"/>
    <w:rsid w:val="002E3A72"/>
    <w:rsid w:val="002E3F99"/>
    <w:rsid w:val="002E459E"/>
    <w:rsid w:val="002E487A"/>
    <w:rsid w:val="002E52C1"/>
    <w:rsid w:val="002E5637"/>
    <w:rsid w:val="002E594B"/>
    <w:rsid w:val="002E5991"/>
    <w:rsid w:val="002E5E83"/>
    <w:rsid w:val="002E6244"/>
    <w:rsid w:val="002E6D47"/>
    <w:rsid w:val="002E6DA0"/>
    <w:rsid w:val="002E6DFB"/>
    <w:rsid w:val="002E7153"/>
    <w:rsid w:val="002E7268"/>
    <w:rsid w:val="002E7662"/>
    <w:rsid w:val="002E7D12"/>
    <w:rsid w:val="002E7E47"/>
    <w:rsid w:val="002E7FF2"/>
    <w:rsid w:val="002F0ACC"/>
    <w:rsid w:val="002F0C01"/>
    <w:rsid w:val="002F0EC9"/>
    <w:rsid w:val="002F17FD"/>
    <w:rsid w:val="002F1E3B"/>
    <w:rsid w:val="002F2167"/>
    <w:rsid w:val="002F2224"/>
    <w:rsid w:val="002F270F"/>
    <w:rsid w:val="002F2D21"/>
    <w:rsid w:val="002F2D4E"/>
    <w:rsid w:val="002F3346"/>
    <w:rsid w:val="002F371C"/>
    <w:rsid w:val="002F38A2"/>
    <w:rsid w:val="002F3D87"/>
    <w:rsid w:val="002F3F98"/>
    <w:rsid w:val="002F403A"/>
    <w:rsid w:val="002F4843"/>
    <w:rsid w:val="002F49C4"/>
    <w:rsid w:val="002F4A86"/>
    <w:rsid w:val="002F5701"/>
    <w:rsid w:val="002F5B82"/>
    <w:rsid w:val="002F5FF5"/>
    <w:rsid w:val="002F68B8"/>
    <w:rsid w:val="002F6D27"/>
    <w:rsid w:val="002F71A0"/>
    <w:rsid w:val="002F75F0"/>
    <w:rsid w:val="002F7848"/>
    <w:rsid w:val="002F7974"/>
    <w:rsid w:val="002F79DE"/>
    <w:rsid w:val="002F7A58"/>
    <w:rsid w:val="002F7CF4"/>
    <w:rsid w:val="002F7D36"/>
    <w:rsid w:val="00300B2C"/>
    <w:rsid w:val="00300BF7"/>
    <w:rsid w:val="00302440"/>
    <w:rsid w:val="00302512"/>
    <w:rsid w:val="00302753"/>
    <w:rsid w:val="00302F64"/>
    <w:rsid w:val="0030349C"/>
    <w:rsid w:val="0030353D"/>
    <w:rsid w:val="00303BAF"/>
    <w:rsid w:val="00303CC5"/>
    <w:rsid w:val="003040D3"/>
    <w:rsid w:val="00304CAE"/>
    <w:rsid w:val="00305395"/>
    <w:rsid w:val="00306268"/>
    <w:rsid w:val="0030639D"/>
    <w:rsid w:val="00306977"/>
    <w:rsid w:val="003073AA"/>
    <w:rsid w:val="003073F7"/>
    <w:rsid w:val="003102B8"/>
    <w:rsid w:val="0031040A"/>
    <w:rsid w:val="00310F24"/>
    <w:rsid w:val="003111DA"/>
    <w:rsid w:val="003119B9"/>
    <w:rsid w:val="003122FD"/>
    <w:rsid w:val="00312635"/>
    <w:rsid w:val="00312833"/>
    <w:rsid w:val="00312DE5"/>
    <w:rsid w:val="003130F8"/>
    <w:rsid w:val="00313C74"/>
    <w:rsid w:val="00313EBB"/>
    <w:rsid w:val="003147F4"/>
    <w:rsid w:val="00314F8A"/>
    <w:rsid w:val="0031564B"/>
    <w:rsid w:val="00315815"/>
    <w:rsid w:val="00315EF7"/>
    <w:rsid w:val="00316079"/>
    <w:rsid w:val="00316184"/>
    <w:rsid w:val="00316B17"/>
    <w:rsid w:val="00316BCB"/>
    <w:rsid w:val="00317057"/>
    <w:rsid w:val="0031713C"/>
    <w:rsid w:val="00317821"/>
    <w:rsid w:val="00317929"/>
    <w:rsid w:val="00317C4C"/>
    <w:rsid w:val="0032050F"/>
    <w:rsid w:val="003207E0"/>
    <w:rsid w:val="00320C07"/>
    <w:rsid w:val="00320CFD"/>
    <w:rsid w:val="00320E3D"/>
    <w:rsid w:val="00320E9C"/>
    <w:rsid w:val="003210DD"/>
    <w:rsid w:val="00321E14"/>
    <w:rsid w:val="00322C01"/>
    <w:rsid w:val="00322D51"/>
    <w:rsid w:val="00322E24"/>
    <w:rsid w:val="00323323"/>
    <w:rsid w:val="0032388D"/>
    <w:rsid w:val="00324BE2"/>
    <w:rsid w:val="00324D2D"/>
    <w:rsid w:val="0032511F"/>
    <w:rsid w:val="0032590E"/>
    <w:rsid w:val="00325B56"/>
    <w:rsid w:val="00325F59"/>
    <w:rsid w:val="003265E7"/>
    <w:rsid w:val="0032661E"/>
    <w:rsid w:val="00326A23"/>
    <w:rsid w:val="00327780"/>
    <w:rsid w:val="00327B52"/>
    <w:rsid w:val="0033016D"/>
    <w:rsid w:val="00330468"/>
    <w:rsid w:val="00330638"/>
    <w:rsid w:val="003309A2"/>
    <w:rsid w:val="00330A5A"/>
    <w:rsid w:val="00331021"/>
    <w:rsid w:val="003310A0"/>
    <w:rsid w:val="00332A9A"/>
    <w:rsid w:val="00332D3B"/>
    <w:rsid w:val="00333460"/>
    <w:rsid w:val="00333640"/>
    <w:rsid w:val="0033439D"/>
    <w:rsid w:val="00334532"/>
    <w:rsid w:val="00334948"/>
    <w:rsid w:val="00334B12"/>
    <w:rsid w:val="00334D56"/>
    <w:rsid w:val="00335646"/>
    <w:rsid w:val="0033591E"/>
    <w:rsid w:val="00335C52"/>
    <w:rsid w:val="0033682A"/>
    <w:rsid w:val="00336BAC"/>
    <w:rsid w:val="00336BBA"/>
    <w:rsid w:val="003372C7"/>
    <w:rsid w:val="003401AC"/>
    <w:rsid w:val="0034071A"/>
    <w:rsid w:val="003416D5"/>
    <w:rsid w:val="0034175D"/>
    <w:rsid w:val="00341C37"/>
    <w:rsid w:val="0034220B"/>
    <w:rsid w:val="00342373"/>
    <w:rsid w:val="003429C5"/>
    <w:rsid w:val="00342C5D"/>
    <w:rsid w:val="003430CE"/>
    <w:rsid w:val="00343470"/>
    <w:rsid w:val="0034394D"/>
    <w:rsid w:val="00343979"/>
    <w:rsid w:val="00343F11"/>
    <w:rsid w:val="00344604"/>
    <w:rsid w:val="00344997"/>
    <w:rsid w:val="00344D1D"/>
    <w:rsid w:val="00344D52"/>
    <w:rsid w:val="00344F91"/>
    <w:rsid w:val="003452C9"/>
    <w:rsid w:val="0034598C"/>
    <w:rsid w:val="00345F19"/>
    <w:rsid w:val="003466BF"/>
    <w:rsid w:val="00346B61"/>
    <w:rsid w:val="00346DB9"/>
    <w:rsid w:val="003475BC"/>
    <w:rsid w:val="00347952"/>
    <w:rsid w:val="00350195"/>
    <w:rsid w:val="003504EE"/>
    <w:rsid w:val="0035081B"/>
    <w:rsid w:val="0035095C"/>
    <w:rsid w:val="00350F4C"/>
    <w:rsid w:val="00351486"/>
    <w:rsid w:val="003515AE"/>
    <w:rsid w:val="003516E9"/>
    <w:rsid w:val="0035188E"/>
    <w:rsid w:val="00352033"/>
    <w:rsid w:val="0035237E"/>
    <w:rsid w:val="00352999"/>
    <w:rsid w:val="00352C8E"/>
    <w:rsid w:val="00353051"/>
    <w:rsid w:val="00353CED"/>
    <w:rsid w:val="003542DA"/>
    <w:rsid w:val="00354519"/>
    <w:rsid w:val="003548DA"/>
    <w:rsid w:val="00354954"/>
    <w:rsid w:val="00355113"/>
    <w:rsid w:val="00355672"/>
    <w:rsid w:val="00355673"/>
    <w:rsid w:val="0035604D"/>
    <w:rsid w:val="003563FE"/>
    <w:rsid w:val="003572D0"/>
    <w:rsid w:val="00360564"/>
    <w:rsid w:val="0036088B"/>
    <w:rsid w:val="003623AB"/>
    <w:rsid w:val="003637CE"/>
    <w:rsid w:val="00363C84"/>
    <w:rsid w:val="00363DC5"/>
    <w:rsid w:val="003641FF"/>
    <w:rsid w:val="003642D7"/>
    <w:rsid w:val="00364A99"/>
    <w:rsid w:val="0036503E"/>
    <w:rsid w:val="0036510D"/>
    <w:rsid w:val="003653F8"/>
    <w:rsid w:val="003654E8"/>
    <w:rsid w:val="00365C0E"/>
    <w:rsid w:val="00365D7B"/>
    <w:rsid w:val="0036719A"/>
    <w:rsid w:val="00367203"/>
    <w:rsid w:val="00367405"/>
    <w:rsid w:val="003674E2"/>
    <w:rsid w:val="00367977"/>
    <w:rsid w:val="00370BD3"/>
    <w:rsid w:val="00370D1B"/>
    <w:rsid w:val="00370E75"/>
    <w:rsid w:val="00370ECA"/>
    <w:rsid w:val="003711B8"/>
    <w:rsid w:val="00371246"/>
    <w:rsid w:val="00371857"/>
    <w:rsid w:val="00371D8F"/>
    <w:rsid w:val="0037242C"/>
    <w:rsid w:val="00373128"/>
    <w:rsid w:val="003736D1"/>
    <w:rsid w:val="003738C4"/>
    <w:rsid w:val="0037420A"/>
    <w:rsid w:val="0037461B"/>
    <w:rsid w:val="0037478B"/>
    <w:rsid w:val="00374929"/>
    <w:rsid w:val="0037539B"/>
    <w:rsid w:val="0037549D"/>
    <w:rsid w:val="0037564C"/>
    <w:rsid w:val="00375732"/>
    <w:rsid w:val="003767AF"/>
    <w:rsid w:val="00376C60"/>
    <w:rsid w:val="00376EC4"/>
    <w:rsid w:val="00377A1A"/>
    <w:rsid w:val="00380352"/>
    <w:rsid w:val="00380574"/>
    <w:rsid w:val="00380725"/>
    <w:rsid w:val="00380E44"/>
    <w:rsid w:val="00381514"/>
    <w:rsid w:val="003817B4"/>
    <w:rsid w:val="00381C90"/>
    <w:rsid w:val="00382359"/>
    <w:rsid w:val="00382C5A"/>
    <w:rsid w:val="00383095"/>
    <w:rsid w:val="0038413D"/>
    <w:rsid w:val="003841D6"/>
    <w:rsid w:val="00384530"/>
    <w:rsid w:val="003845D4"/>
    <w:rsid w:val="00384816"/>
    <w:rsid w:val="00384D76"/>
    <w:rsid w:val="003856E9"/>
    <w:rsid w:val="00385B53"/>
    <w:rsid w:val="00385FBA"/>
    <w:rsid w:val="00386241"/>
    <w:rsid w:val="00387B40"/>
    <w:rsid w:val="00387C1B"/>
    <w:rsid w:val="00390466"/>
    <w:rsid w:val="00390BE3"/>
    <w:rsid w:val="003919BA"/>
    <w:rsid w:val="003920A6"/>
    <w:rsid w:val="003924F5"/>
    <w:rsid w:val="00392879"/>
    <w:rsid w:val="00393252"/>
    <w:rsid w:val="003936E1"/>
    <w:rsid w:val="00393720"/>
    <w:rsid w:val="0039410F"/>
    <w:rsid w:val="003945F6"/>
    <w:rsid w:val="003946FF"/>
    <w:rsid w:val="0039470A"/>
    <w:rsid w:val="00394D80"/>
    <w:rsid w:val="003958B8"/>
    <w:rsid w:val="003959FE"/>
    <w:rsid w:val="00395B0C"/>
    <w:rsid w:val="00395E9E"/>
    <w:rsid w:val="0039643F"/>
    <w:rsid w:val="00396D1F"/>
    <w:rsid w:val="003970FB"/>
    <w:rsid w:val="0039718F"/>
    <w:rsid w:val="003A0720"/>
    <w:rsid w:val="003A0A1D"/>
    <w:rsid w:val="003A1DAB"/>
    <w:rsid w:val="003A1F51"/>
    <w:rsid w:val="003A265E"/>
    <w:rsid w:val="003A34D2"/>
    <w:rsid w:val="003A35C9"/>
    <w:rsid w:val="003A3A51"/>
    <w:rsid w:val="003A3C46"/>
    <w:rsid w:val="003A4221"/>
    <w:rsid w:val="003A47CD"/>
    <w:rsid w:val="003A480A"/>
    <w:rsid w:val="003A4FFE"/>
    <w:rsid w:val="003A5138"/>
    <w:rsid w:val="003A527A"/>
    <w:rsid w:val="003A52C9"/>
    <w:rsid w:val="003A53BE"/>
    <w:rsid w:val="003A5AF9"/>
    <w:rsid w:val="003A5C60"/>
    <w:rsid w:val="003A5FE3"/>
    <w:rsid w:val="003A6292"/>
    <w:rsid w:val="003A63FC"/>
    <w:rsid w:val="003A67C1"/>
    <w:rsid w:val="003A69D0"/>
    <w:rsid w:val="003A6FF0"/>
    <w:rsid w:val="003A73E6"/>
    <w:rsid w:val="003A745E"/>
    <w:rsid w:val="003A75EC"/>
    <w:rsid w:val="003B0311"/>
    <w:rsid w:val="003B03FB"/>
    <w:rsid w:val="003B0E9C"/>
    <w:rsid w:val="003B1806"/>
    <w:rsid w:val="003B1F76"/>
    <w:rsid w:val="003B2937"/>
    <w:rsid w:val="003B2A52"/>
    <w:rsid w:val="003B316E"/>
    <w:rsid w:val="003B371E"/>
    <w:rsid w:val="003B455A"/>
    <w:rsid w:val="003B45E2"/>
    <w:rsid w:val="003B45F5"/>
    <w:rsid w:val="003B4F72"/>
    <w:rsid w:val="003B514D"/>
    <w:rsid w:val="003B533E"/>
    <w:rsid w:val="003B5A30"/>
    <w:rsid w:val="003B5F8A"/>
    <w:rsid w:val="003B6194"/>
    <w:rsid w:val="003B6A30"/>
    <w:rsid w:val="003B6BE5"/>
    <w:rsid w:val="003B6D69"/>
    <w:rsid w:val="003B7A6F"/>
    <w:rsid w:val="003C0551"/>
    <w:rsid w:val="003C12B7"/>
    <w:rsid w:val="003C13CA"/>
    <w:rsid w:val="003C1456"/>
    <w:rsid w:val="003C17E5"/>
    <w:rsid w:val="003C186E"/>
    <w:rsid w:val="003C2085"/>
    <w:rsid w:val="003C2BD0"/>
    <w:rsid w:val="003C2D82"/>
    <w:rsid w:val="003C2FD6"/>
    <w:rsid w:val="003C2FFA"/>
    <w:rsid w:val="003C3676"/>
    <w:rsid w:val="003C3A43"/>
    <w:rsid w:val="003C40DB"/>
    <w:rsid w:val="003C41CC"/>
    <w:rsid w:val="003C4236"/>
    <w:rsid w:val="003C4C79"/>
    <w:rsid w:val="003C5588"/>
    <w:rsid w:val="003C6733"/>
    <w:rsid w:val="003C7747"/>
    <w:rsid w:val="003C7C8C"/>
    <w:rsid w:val="003C7FAB"/>
    <w:rsid w:val="003D058F"/>
    <w:rsid w:val="003D21F9"/>
    <w:rsid w:val="003D2938"/>
    <w:rsid w:val="003D2A2B"/>
    <w:rsid w:val="003D3132"/>
    <w:rsid w:val="003D378E"/>
    <w:rsid w:val="003D380D"/>
    <w:rsid w:val="003D3925"/>
    <w:rsid w:val="003D3D1C"/>
    <w:rsid w:val="003D404B"/>
    <w:rsid w:val="003D40C8"/>
    <w:rsid w:val="003D4112"/>
    <w:rsid w:val="003D4622"/>
    <w:rsid w:val="003D49AB"/>
    <w:rsid w:val="003D4A1D"/>
    <w:rsid w:val="003D4D4E"/>
    <w:rsid w:val="003D5184"/>
    <w:rsid w:val="003D55FC"/>
    <w:rsid w:val="003D5BDB"/>
    <w:rsid w:val="003D5FC8"/>
    <w:rsid w:val="003D6817"/>
    <w:rsid w:val="003D6F60"/>
    <w:rsid w:val="003D6FBB"/>
    <w:rsid w:val="003D766A"/>
    <w:rsid w:val="003D798B"/>
    <w:rsid w:val="003E0042"/>
    <w:rsid w:val="003E0657"/>
    <w:rsid w:val="003E0BB4"/>
    <w:rsid w:val="003E12AF"/>
    <w:rsid w:val="003E14C7"/>
    <w:rsid w:val="003E14CE"/>
    <w:rsid w:val="003E1DC9"/>
    <w:rsid w:val="003E24B9"/>
    <w:rsid w:val="003E25D7"/>
    <w:rsid w:val="003E32B6"/>
    <w:rsid w:val="003E3363"/>
    <w:rsid w:val="003E3CFA"/>
    <w:rsid w:val="003E4015"/>
    <w:rsid w:val="003E4031"/>
    <w:rsid w:val="003E4F49"/>
    <w:rsid w:val="003E58AD"/>
    <w:rsid w:val="003E6268"/>
    <w:rsid w:val="003E635C"/>
    <w:rsid w:val="003E6AED"/>
    <w:rsid w:val="003E6B54"/>
    <w:rsid w:val="003F0011"/>
    <w:rsid w:val="003F00FD"/>
    <w:rsid w:val="003F015A"/>
    <w:rsid w:val="003F085D"/>
    <w:rsid w:val="003F0AD9"/>
    <w:rsid w:val="003F0F15"/>
    <w:rsid w:val="003F0FAE"/>
    <w:rsid w:val="003F1548"/>
    <w:rsid w:val="003F1614"/>
    <w:rsid w:val="003F1D7A"/>
    <w:rsid w:val="003F1E7D"/>
    <w:rsid w:val="003F2D9F"/>
    <w:rsid w:val="003F3C5E"/>
    <w:rsid w:val="003F4550"/>
    <w:rsid w:val="003F4BED"/>
    <w:rsid w:val="003F4EF5"/>
    <w:rsid w:val="003F5099"/>
    <w:rsid w:val="003F56DA"/>
    <w:rsid w:val="003F5A79"/>
    <w:rsid w:val="003F6B98"/>
    <w:rsid w:val="003F6FBC"/>
    <w:rsid w:val="003F7821"/>
    <w:rsid w:val="004000D6"/>
    <w:rsid w:val="004003C3"/>
    <w:rsid w:val="00400522"/>
    <w:rsid w:val="00400950"/>
    <w:rsid w:val="00400F0E"/>
    <w:rsid w:val="004011F2"/>
    <w:rsid w:val="00401510"/>
    <w:rsid w:val="004016B4"/>
    <w:rsid w:val="00401796"/>
    <w:rsid w:val="00401B14"/>
    <w:rsid w:val="0040231C"/>
    <w:rsid w:val="00404265"/>
    <w:rsid w:val="00404C19"/>
    <w:rsid w:val="00404E8E"/>
    <w:rsid w:val="00404F5B"/>
    <w:rsid w:val="004053B5"/>
    <w:rsid w:val="0040565E"/>
    <w:rsid w:val="00405718"/>
    <w:rsid w:val="004059AF"/>
    <w:rsid w:val="00405A4C"/>
    <w:rsid w:val="00405DEA"/>
    <w:rsid w:val="00405E66"/>
    <w:rsid w:val="004068BF"/>
    <w:rsid w:val="0040695F"/>
    <w:rsid w:val="00406E90"/>
    <w:rsid w:val="00406F08"/>
    <w:rsid w:val="00407A6F"/>
    <w:rsid w:val="00407B8F"/>
    <w:rsid w:val="00410F4C"/>
    <w:rsid w:val="004116D1"/>
    <w:rsid w:val="004123A6"/>
    <w:rsid w:val="004126C7"/>
    <w:rsid w:val="00412BB5"/>
    <w:rsid w:val="00413FB0"/>
    <w:rsid w:val="004146E8"/>
    <w:rsid w:val="00414700"/>
    <w:rsid w:val="0041638F"/>
    <w:rsid w:val="0041665C"/>
    <w:rsid w:val="00416BD1"/>
    <w:rsid w:val="00416EB9"/>
    <w:rsid w:val="00417748"/>
    <w:rsid w:val="00417B7C"/>
    <w:rsid w:val="00420469"/>
    <w:rsid w:val="00420BD5"/>
    <w:rsid w:val="00420E47"/>
    <w:rsid w:val="004211BF"/>
    <w:rsid w:val="0042150B"/>
    <w:rsid w:val="0042172A"/>
    <w:rsid w:val="00421A63"/>
    <w:rsid w:val="00422314"/>
    <w:rsid w:val="00422A9A"/>
    <w:rsid w:val="00423463"/>
    <w:rsid w:val="0042391D"/>
    <w:rsid w:val="00423DCB"/>
    <w:rsid w:val="0042404E"/>
    <w:rsid w:val="00424053"/>
    <w:rsid w:val="004244EF"/>
    <w:rsid w:val="004247C2"/>
    <w:rsid w:val="004248B9"/>
    <w:rsid w:val="004248C9"/>
    <w:rsid w:val="00424F3E"/>
    <w:rsid w:val="0042505B"/>
    <w:rsid w:val="004254EE"/>
    <w:rsid w:val="004256DE"/>
    <w:rsid w:val="00425CEE"/>
    <w:rsid w:val="0042600B"/>
    <w:rsid w:val="00426C7D"/>
    <w:rsid w:val="00427A3A"/>
    <w:rsid w:val="00427E3A"/>
    <w:rsid w:val="0043079F"/>
    <w:rsid w:val="00431107"/>
    <w:rsid w:val="00431181"/>
    <w:rsid w:val="0043152A"/>
    <w:rsid w:val="00431C85"/>
    <w:rsid w:val="00431CE1"/>
    <w:rsid w:val="00432218"/>
    <w:rsid w:val="00432E17"/>
    <w:rsid w:val="00433D4E"/>
    <w:rsid w:val="00434288"/>
    <w:rsid w:val="00434290"/>
    <w:rsid w:val="00434A4D"/>
    <w:rsid w:val="00434C1B"/>
    <w:rsid w:val="00434E67"/>
    <w:rsid w:val="0043505D"/>
    <w:rsid w:val="00435419"/>
    <w:rsid w:val="00435568"/>
    <w:rsid w:val="004356A8"/>
    <w:rsid w:val="004356B8"/>
    <w:rsid w:val="00435F07"/>
    <w:rsid w:val="00435FC1"/>
    <w:rsid w:val="004360B9"/>
    <w:rsid w:val="00436131"/>
    <w:rsid w:val="004365E2"/>
    <w:rsid w:val="004372C5"/>
    <w:rsid w:val="00437A4D"/>
    <w:rsid w:val="00437D9F"/>
    <w:rsid w:val="00437DB7"/>
    <w:rsid w:val="00440003"/>
    <w:rsid w:val="0044007A"/>
    <w:rsid w:val="00440597"/>
    <w:rsid w:val="00440B90"/>
    <w:rsid w:val="00440D04"/>
    <w:rsid w:val="004412E0"/>
    <w:rsid w:val="004414D8"/>
    <w:rsid w:val="0044198C"/>
    <w:rsid w:val="00441B35"/>
    <w:rsid w:val="00441D54"/>
    <w:rsid w:val="00442C8F"/>
    <w:rsid w:val="004435D9"/>
    <w:rsid w:val="0044388B"/>
    <w:rsid w:val="004448C0"/>
    <w:rsid w:val="00444973"/>
    <w:rsid w:val="004449A2"/>
    <w:rsid w:val="004456D1"/>
    <w:rsid w:val="00445898"/>
    <w:rsid w:val="004462A2"/>
    <w:rsid w:val="00446D2B"/>
    <w:rsid w:val="004470B8"/>
    <w:rsid w:val="00447314"/>
    <w:rsid w:val="00447A25"/>
    <w:rsid w:val="00450A99"/>
    <w:rsid w:val="00450C12"/>
    <w:rsid w:val="00450D4A"/>
    <w:rsid w:val="004511D1"/>
    <w:rsid w:val="004511F5"/>
    <w:rsid w:val="00451781"/>
    <w:rsid w:val="00451E8B"/>
    <w:rsid w:val="00452506"/>
    <w:rsid w:val="0045254B"/>
    <w:rsid w:val="00452E62"/>
    <w:rsid w:val="00453B9C"/>
    <w:rsid w:val="00453C37"/>
    <w:rsid w:val="0045430A"/>
    <w:rsid w:val="004543CE"/>
    <w:rsid w:val="0045476B"/>
    <w:rsid w:val="00454B40"/>
    <w:rsid w:val="00454F62"/>
    <w:rsid w:val="00455604"/>
    <w:rsid w:val="004569FA"/>
    <w:rsid w:val="00456B08"/>
    <w:rsid w:val="00456C79"/>
    <w:rsid w:val="00456F96"/>
    <w:rsid w:val="004571E8"/>
    <w:rsid w:val="004572DE"/>
    <w:rsid w:val="00457F2A"/>
    <w:rsid w:val="00457F52"/>
    <w:rsid w:val="004608AC"/>
    <w:rsid w:val="00461199"/>
    <w:rsid w:val="00461228"/>
    <w:rsid w:val="0046149F"/>
    <w:rsid w:val="0046153E"/>
    <w:rsid w:val="004628BA"/>
    <w:rsid w:val="00462922"/>
    <w:rsid w:val="00463387"/>
    <w:rsid w:val="00463CB9"/>
    <w:rsid w:val="00463D6C"/>
    <w:rsid w:val="00463F17"/>
    <w:rsid w:val="00464552"/>
    <w:rsid w:val="004646A7"/>
    <w:rsid w:val="004647DB"/>
    <w:rsid w:val="00464C5A"/>
    <w:rsid w:val="00464E3D"/>
    <w:rsid w:val="00464F56"/>
    <w:rsid w:val="0046508E"/>
    <w:rsid w:val="00465676"/>
    <w:rsid w:val="00465B0A"/>
    <w:rsid w:val="00465F00"/>
    <w:rsid w:val="004661DE"/>
    <w:rsid w:val="00466B4C"/>
    <w:rsid w:val="004670A6"/>
    <w:rsid w:val="00470132"/>
    <w:rsid w:val="004704D5"/>
    <w:rsid w:val="00470975"/>
    <w:rsid w:val="004716E9"/>
    <w:rsid w:val="00471A2A"/>
    <w:rsid w:val="00471DBE"/>
    <w:rsid w:val="00472107"/>
    <w:rsid w:val="00472536"/>
    <w:rsid w:val="00472C0D"/>
    <w:rsid w:val="00472FE8"/>
    <w:rsid w:val="00472FF2"/>
    <w:rsid w:val="004732EE"/>
    <w:rsid w:val="0047387E"/>
    <w:rsid w:val="00473DAF"/>
    <w:rsid w:val="00474411"/>
    <w:rsid w:val="004744D2"/>
    <w:rsid w:val="00475D69"/>
    <w:rsid w:val="004765E2"/>
    <w:rsid w:val="004765E3"/>
    <w:rsid w:val="00476F3A"/>
    <w:rsid w:val="004770B5"/>
    <w:rsid w:val="00480D83"/>
    <w:rsid w:val="00481078"/>
    <w:rsid w:val="00481231"/>
    <w:rsid w:val="00481423"/>
    <w:rsid w:val="004819B4"/>
    <w:rsid w:val="0048226E"/>
    <w:rsid w:val="0048260B"/>
    <w:rsid w:val="00482CE1"/>
    <w:rsid w:val="00483996"/>
    <w:rsid w:val="00483B8E"/>
    <w:rsid w:val="004841DA"/>
    <w:rsid w:val="004853D7"/>
    <w:rsid w:val="00485A47"/>
    <w:rsid w:val="00485B98"/>
    <w:rsid w:val="00485F80"/>
    <w:rsid w:val="00486591"/>
    <w:rsid w:val="0049005A"/>
    <w:rsid w:val="004903AC"/>
    <w:rsid w:val="00490ABE"/>
    <w:rsid w:val="00491D8E"/>
    <w:rsid w:val="00491FF5"/>
    <w:rsid w:val="0049206E"/>
    <w:rsid w:val="00492121"/>
    <w:rsid w:val="0049225C"/>
    <w:rsid w:val="00492274"/>
    <w:rsid w:val="00493616"/>
    <w:rsid w:val="0049366D"/>
    <w:rsid w:val="0049425D"/>
    <w:rsid w:val="00494286"/>
    <w:rsid w:val="00494D74"/>
    <w:rsid w:val="00494D98"/>
    <w:rsid w:val="00494EBD"/>
    <w:rsid w:val="0049563B"/>
    <w:rsid w:val="00495672"/>
    <w:rsid w:val="0049590E"/>
    <w:rsid w:val="00495B02"/>
    <w:rsid w:val="00495DBC"/>
    <w:rsid w:val="00496CCA"/>
    <w:rsid w:val="00496D68"/>
    <w:rsid w:val="0049726D"/>
    <w:rsid w:val="004972F3"/>
    <w:rsid w:val="0049747F"/>
    <w:rsid w:val="004975E6"/>
    <w:rsid w:val="00497BF8"/>
    <w:rsid w:val="004A014F"/>
    <w:rsid w:val="004A071B"/>
    <w:rsid w:val="004A080E"/>
    <w:rsid w:val="004A0D62"/>
    <w:rsid w:val="004A11F6"/>
    <w:rsid w:val="004A122F"/>
    <w:rsid w:val="004A139A"/>
    <w:rsid w:val="004A1CFC"/>
    <w:rsid w:val="004A2311"/>
    <w:rsid w:val="004A2487"/>
    <w:rsid w:val="004A267C"/>
    <w:rsid w:val="004A2773"/>
    <w:rsid w:val="004A28F7"/>
    <w:rsid w:val="004A2F95"/>
    <w:rsid w:val="004A3CB3"/>
    <w:rsid w:val="004A4001"/>
    <w:rsid w:val="004A414F"/>
    <w:rsid w:val="004A47CB"/>
    <w:rsid w:val="004A4969"/>
    <w:rsid w:val="004A548F"/>
    <w:rsid w:val="004A552F"/>
    <w:rsid w:val="004A5F65"/>
    <w:rsid w:val="004A5FFE"/>
    <w:rsid w:val="004A6090"/>
    <w:rsid w:val="004A6DDF"/>
    <w:rsid w:val="004A6FDA"/>
    <w:rsid w:val="004A72E8"/>
    <w:rsid w:val="004A744E"/>
    <w:rsid w:val="004A75B9"/>
    <w:rsid w:val="004A79FD"/>
    <w:rsid w:val="004A7B81"/>
    <w:rsid w:val="004A7D9A"/>
    <w:rsid w:val="004B0757"/>
    <w:rsid w:val="004B0BF8"/>
    <w:rsid w:val="004B16C5"/>
    <w:rsid w:val="004B1C77"/>
    <w:rsid w:val="004B1ED3"/>
    <w:rsid w:val="004B218D"/>
    <w:rsid w:val="004B339B"/>
    <w:rsid w:val="004B35B4"/>
    <w:rsid w:val="004B3CAF"/>
    <w:rsid w:val="004B4E8B"/>
    <w:rsid w:val="004B534B"/>
    <w:rsid w:val="004B55C9"/>
    <w:rsid w:val="004B5941"/>
    <w:rsid w:val="004B5B4B"/>
    <w:rsid w:val="004B5BB2"/>
    <w:rsid w:val="004B63C2"/>
    <w:rsid w:val="004B6AA5"/>
    <w:rsid w:val="004B70DD"/>
    <w:rsid w:val="004B7253"/>
    <w:rsid w:val="004B7525"/>
    <w:rsid w:val="004B75F0"/>
    <w:rsid w:val="004B7F06"/>
    <w:rsid w:val="004C05BE"/>
    <w:rsid w:val="004C092C"/>
    <w:rsid w:val="004C0940"/>
    <w:rsid w:val="004C0A9D"/>
    <w:rsid w:val="004C0B7E"/>
    <w:rsid w:val="004C14C8"/>
    <w:rsid w:val="004C1554"/>
    <w:rsid w:val="004C234E"/>
    <w:rsid w:val="004C2F7A"/>
    <w:rsid w:val="004C381F"/>
    <w:rsid w:val="004C3B71"/>
    <w:rsid w:val="004C3E45"/>
    <w:rsid w:val="004C426A"/>
    <w:rsid w:val="004C46AC"/>
    <w:rsid w:val="004C4D2A"/>
    <w:rsid w:val="004C5F48"/>
    <w:rsid w:val="004C5F4D"/>
    <w:rsid w:val="004C6016"/>
    <w:rsid w:val="004C69E0"/>
    <w:rsid w:val="004C7098"/>
    <w:rsid w:val="004C790C"/>
    <w:rsid w:val="004D0098"/>
    <w:rsid w:val="004D109B"/>
    <w:rsid w:val="004D12E4"/>
    <w:rsid w:val="004D1745"/>
    <w:rsid w:val="004D17FA"/>
    <w:rsid w:val="004D1AB8"/>
    <w:rsid w:val="004D1D0D"/>
    <w:rsid w:val="004D1FF3"/>
    <w:rsid w:val="004D2CC8"/>
    <w:rsid w:val="004D2F7A"/>
    <w:rsid w:val="004D3032"/>
    <w:rsid w:val="004D3545"/>
    <w:rsid w:val="004D3C9A"/>
    <w:rsid w:val="004D4690"/>
    <w:rsid w:val="004D4A9B"/>
    <w:rsid w:val="004D4B09"/>
    <w:rsid w:val="004D539F"/>
    <w:rsid w:val="004D53C2"/>
    <w:rsid w:val="004D5A99"/>
    <w:rsid w:val="004D5BE0"/>
    <w:rsid w:val="004D5F01"/>
    <w:rsid w:val="004D5FB7"/>
    <w:rsid w:val="004D626A"/>
    <w:rsid w:val="004D7326"/>
    <w:rsid w:val="004D7415"/>
    <w:rsid w:val="004D77E5"/>
    <w:rsid w:val="004D7EBA"/>
    <w:rsid w:val="004E0769"/>
    <w:rsid w:val="004E0B47"/>
    <w:rsid w:val="004E0B82"/>
    <w:rsid w:val="004E0BA5"/>
    <w:rsid w:val="004E0CDB"/>
    <w:rsid w:val="004E13C4"/>
    <w:rsid w:val="004E1650"/>
    <w:rsid w:val="004E169B"/>
    <w:rsid w:val="004E203B"/>
    <w:rsid w:val="004E24CF"/>
    <w:rsid w:val="004E2649"/>
    <w:rsid w:val="004E2FB0"/>
    <w:rsid w:val="004E336C"/>
    <w:rsid w:val="004E3370"/>
    <w:rsid w:val="004E38A0"/>
    <w:rsid w:val="004E3992"/>
    <w:rsid w:val="004E3AB1"/>
    <w:rsid w:val="004E3EA0"/>
    <w:rsid w:val="004E4275"/>
    <w:rsid w:val="004E4442"/>
    <w:rsid w:val="004E4531"/>
    <w:rsid w:val="004E4F40"/>
    <w:rsid w:val="004E56E8"/>
    <w:rsid w:val="004E5749"/>
    <w:rsid w:val="004E5CD3"/>
    <w:rsid w:val="004E62E8"/>
    <w:rsid w:val="004E641A"/>
    <w:rsid w:val="004E65C4"/>
    <w:rsid w:val="004E7501"/>
    <w:rsid w:val="004E7C3F"/>
    <w:rsid w:val="004F026E"/>
    <w:rsid w:val="004F03E4"/>
    <w:rsid w:val="004F06FE"/>
    <w:rsid w:val="004F0FFA"/>
    <w:rsid w:val="004F123B"/>
    <w:rsid w:val="004F12D1"/>
    <w:rsid w:val="004F1578"/>
    <w:rsid w:val="004F193B"/>
    <w:rsid w:val="004F1B85"/>
    <w:rsid w:val="004F1F6E"/>
    <w:rsid w:val="004F1F7B"/>
    <w:rsid w:val="004F245B"/>
    <w:rsid w:val="004F2503"/>
    <w:rsid w:val="004F25F9"/>
    <w:rsid w:val="004F26D8"/>
    <w:rsid w:val="004F2B2E"/>
    <w:rsid w:val="004F2F34"/>
    <w:rsid w:val="004F36EA"/>
    <w:rsid w:val="004F461F"/>
    <w:rsid w:val="004F4FD4"/>
    <w:rsid w:val="004F51AE"/>
    <w:rsid w:val="004F539E"/>
    <w:rsid w:val="004F5FD6"/>
    <w:rsid w:val="004F6220"/>
    <w:rsid w:val="004F6763"/>
    <w:rsid w:val="004F7868"/>
    <w:rsid w:val="004F7C3D"/>
    <w:rsid w:val="004F7C4C"/>
    <w:rsid w:val="004F7E74"/>
    <w:rsid w:val="005000B2"/>
    <w:rsid w:val="005001B1"/>
    <w:rsid w:val="00500B88"/>
    <w:rsid w:val="00500D0A"/>
    <w:rsid w:val="005010DA"/>
    <w:rsid w:val="00502468"/>
    <w:rsid w:val="00502CE3"/>
    <w:rsid w:val="00502D8A"/>
    <w:rsid w:val="00503118"/>
    <w:rsid w:val="00503341"/>
    <w:rsid w:val="00503454"/>
    <w:rsid w:val="00503687"/>
    <w:rsid w:val="00503BEF"/>
    <w:rsid w:val="00503E3D"/>
    <w:rsid w:val="00503F4E"/>
    <w:rsid w:val="005044D3"/>
    <w:rsid w:val="005053F1"/>
    <w:rsid w:val="00505E7B"/>
    <w:rsid w:val="00506380"/>
    <w:rsid w:val="00506C28"/>
    <w:rsid w:val="00507013"/>
    <w:rsid w:val="005070D7"/>
    <w:rsid w:val="005073C1"/>
    <w:rsid w:val="005101CC"/>
    <w:rsid w:val="0051058C"/>
    <w:rsid w:val="00510AE2"/>
    <w:rsid w:val="00510CC0"/>
    <w:rsid w:val="00510EBA"/>
    <w:rsid w:val="00511AF4"/>
    <w:rsid w:val="00512390"/>
    <w:rsid w:val="00512571"/>
    <w:rsid w:val="00512740"/>
    <w:rsid w:val="005127D5"/>
    <w:rsid w:val="005128AD"/>
    <w:rsid w:val="00512933"/>
    <w:rsid w:val="0051307F"/>
    <w:rsid w:val="00513BEC"/>
    <w:rsid w:val="00513CF4"/>
    <w:rsid w:val="00513D73"/>
    <w:rsid w:val="0051411B"/>
    <w:rsid w:val="00514A4F"/>
    <w:rsid w:val="00514B68"/>
    <w:rsid w:val="00514C7F"/>
    <w:rsid w:val="00514DBB"/>
    <w:rsid w:val="005153FE"/>
    <w:rsid w:val="00515586"/>
    <w:rsid w:val="0051593C"/>
    <w:rsid w:val="005168B8"/>
    <w:rsid w:val="00517049"/>
    <w:rsid w:val="00517C7D"/>
    <w:rsid w:val="00517DCC"/>
    <w:rsid w:val="005205E1"/>
    <w:rsid w:val="00520704"/>
    <w:rsid w:val="00520756"/>
    <w:rsid w:val="00520C3B"/>
    <w:rsid w:val="00520F00"/>
    <w:rsid w:val="00521377"/>
    <w:rsid w:val="00522157"/>
    <w:rsid w:val="00522339"/>
    <w:rsid w:val="00522F52"/>
    <w:rsid w:val="005231DE"/>
    <w:rsid w:val="00523307"/>
    <w:rsid w:val="00523B4C"/>
    <w:rsid w:val="0052401F"/>
    <w:rsid w:val="005240CB"/>
    <w:rsid w:val="00524517"/>
    <w:rsid w:val="00524A51"/>
    <w:rsid w:val="00524A5B"/>
    <w:rsid w:val="00525194"/>
    <w:rsid w:val="005253D9"/>
    <w:rsid w:val="005253E9"/>
    <w:rsid w:val="00525F16"/>
    <w:rsid w:val="005267CC"/>
    <w:rsid w:val="00526E95"/>
    <w:rsid w:val="00527796"/>
    <w:rsid w:val="00527A3D"/>
    <w:rsid w:val="00527F42"/>
    <w:rsid w:val="005305B7"/>
    <w:rsid w:val="005305FB"/>
    <w:rsid w:val="0053063E"/>
    <w:rsid w:val="005313D4"/>
    <w:rsid w:val="005318DF"/>
    <w:rsid w:val="00531B22"/>
    <w:rsid w:val="00531D14"/>
    <w:rsid w:val="00531D64"/>
    <w:rsid w:val="00532D9A"/>
    <w:rsid w:val="00532F77"/>
    <w:rsid w:val="0053305B"/>
    <w:rsid w:val="005339A4"/>
    <w:rsid w:val="00533BA2"/>
    <w:rsid w:val="00533D05"/>
    <w:rsid w:val="00534200"/>
    <w:rsid w:val="005342C3"/>
    <w:rsid w:val="0053481D"/>
    <w:rsid w:val="00534A5A"/>
    <w:rsid w:val="00534ADA"/>
    <w:rsid w:val="00535639"/>
    <w:rsid w:val="00535782"/>
    <w:rsid w:val="00535912"/>
    <w:rsid w:val="00535B39"/>
    <w:rsid w:val="005361C6"/>
    <w:rsid w:val="005366C5"/>
    <w:rsid w:val="0053691F"/>
    <w:rsid w:val="00537254"/>
    <w:rsid w:val="00537848"/>
    <w:rsid w:val="00537A92"/>
    <w:rsid w:val="00537AB4"/>
    <w:rsid w:val="00537F21"/>
    <w:rsid w:val="00540FD2"/>
    <w:rsid w:val="005410B0"/>
    <w:rsid w:val="00542001"/>
    <w:rsid w:val="005427A9"/>
    <w:rsid w:val="00542816"/>
    <w:rsid w:val="005443FC"/>
    <w:rsid w:val="0054442F"/>
    <w:rsid w:val="00545C91"/>
    <w:rsid w:val="005466D1"/>
    <w:rsid w:val="00546895"/>
    <w:rsid w:val="00546B6E"/>
    <w:rsid w:val="00546E8E"/>
    <w:rsid w:val="00546FBB"/>
    <w:rsid w:val="005474BA"/>
    <w:rsid w:val="0054752B"/>
    <w:rsid w:val="0054784C"/>
    <w:rsid w:val="00550412"/>
    <w:rsid w:val="0055042F"/>
    <w:rsid w:val="00550A69"/>
    <w:rsid w:val="00550A9B"/>
    <w:rsid w:val="00550C0C"/>
    <w:rsid w:val="00551987"/>
    <w:rsid w:val="00551A61"/>
    <w:rsid w:val="00551C26"/>
    <w:rsid w:val="00552600"/>
    <w:rsid w:val="00552959"/>
    <w:rsid w:val="00552B17"/>
    <w:rsid w:val="00552B47"/>
    <w:rsid w:val="0055300D"/>
    <w:rsid w:val="0055312D"/>
    <w:rsid w:val="00553AB9"/>
    <w:rsid w:val="00553F53"/>
    <w:rsid w:val="00554FD3"/>
    <w:rsid w:val="00555055"/>
    <w:rsid w:val="0055505D"/>
    <w:rsid w:val="005557C8"/>
    <w:rsid w:val="00555BCF"/>
    <w:rsid w:val="0055609F"/>
    <w:rsid w:val="00556553"/>
    <w:rsid w:val="005566B8"/>
    <w:rsid w:val="005570E1"/>
    <w:rsid w:val="005573FE"/>
    <w:rsid w:val="005575A0"/>
    <w:rsid w:val="00557BA2"/>
    <w:rsid w:val="00560450"/>
    <w:rsid w:val="005609CA"/>
    <w:rsid w:val="00561205"/>
    <w:rsid w:val="0056181E"/>
    <w:rsid w:val="00561D81"/>
    <w:rsid w:val="005626C4"/>
    <w:rsid w:val="00562947"/>
    <w:rsid w:val="00562C52"/>
    <w:rsid w:val="0056320C"/>
    <w:rsid w:val="0056392E"/>
    <w:rsid w:val="00563E9F"/>
    <w:rsid w:val="00563F91"/>
    <w:rsid w:val="00564276"/>
    <w:rsid w:val="005642D8"/>
    <w:rsid w:val="00564452"/>
    <w:rsid w:val="005648B8"/>
    <w:rsid w:val="00564AD1"/>
    <w:rsid w:val="00564B5A"/>
    <w:rsid w:val="0056500D"/>
    <w:rsid w:val="00565415"/>
    <w:rsid w:val="00566385"/>
    <w:rsid w:val="00566760"/>
    <w:rsid w:val="00566E23"/>
    <w:rsid w:val="00570066"/>
    <w:rsid w:val="0057106C"/>
    <w:rsid w:val="005714C5"/>
    <w:rsid w:val="00571862"/>
    <w:rsid w:val="00571BDF"/>
    <w:rsid w:val="005722FA"/>
    <w:rsid w:val="00572925"/>
    <w:rsid w:val="00572A06"/>
    <w:rsid w:val="00573F40"/>
    <w:rsid w:val="00575420"/>
    <w:rsid w:val="00575689"/>
    <w:rsid w:val="00575997"/>
    <w:rsid w:val="0057611B"/>
    <w:rsid w:val="00576317"/>
    <w:rsid w:val="005765E6"/>
    <w:rsid w:val="0057696F"/>
    <w:rsid w:val="00576B6C"/>
    <w:rsid w:val="00576D0F"/>
    <w:rsid w:val="00577397"/>
    <w:rsid w:val="00577A50"/>
    <w:rsid w:val="00577B42"/>
    <w:rsid w:val="00577F54"/>
    <w:rsid w:val="00580116"/>
    <w:rsid w:val="00580FB4"/>
    <w:rsid w:val="00581211"/>
    <w:rsid w:val="00581252"/>
    <w:rsid w:val="005812BE"/>
    <w:rsid w:val="005813EE"/>
    <w:rsid w:val="005823CA"/>
    <w:rsid w:val="00582AE5"/>
    <w:rsid w:val="00582DD6"/>
    <w:rsid w:val="00582E0C"/>
    <w:rsid w:val="005830F1"/>
    <w:rsid w:val="00583365"/>
    <w:rsid w:val="0058339A"/>
    <w:rsid w:val="00583556"/>
    <w:rsid w:val="00583842"/>
    <w:rsid w:val="00583E3C"/>
    <w:rsid w:val="005840DA"/>
    <w:rsid w:val="005847DC"/>
    <w:rsid w:val="00584DB1"/>
    <w:rsid w:val="00585F94"/>
    <w:rsid w:val="00586033"/>
    <w:rsid w:val="00586097"/>
    <w:rsid w:val="005865F0"/>
    <w:rsid w:val="00586B5F"/>
    <w:rsid w:val="00586EE5"/>
    <w:rsid w:val="00586F85"/>
    <w:rsid w:val="00586FE5"/>
    <w:rsid w:val="00587662"/>
    <w:rsid w:val="0058788D"/>
    <w:rsid w:val="0058799F"/>
    <w:rsid w:val="00587D90"/>
    <w:rsid w:val="00587ECA"/>
    <w:rsid w:val="0059008C"/>
    <w:rsid w:val="00590154"/>
    <w:rsid w:val="0059090A"/>
    <w:rsid w:val="005909E6"/>
    <w:rsid w:val="00590B78"/>
    <w:rsid w:val="00590C0F"/>
    <w:rsid w:val="00591207"/>
    <w:rsid w:val="00591488"/>
    <w:rsid w:val="005916EE"/>
    <w:rsid w:val="00591969"/>
    <w:rsid w:val="0059198F"/>
    <w:rsid w:val="0059258E"/>
    <w:rsid w:val="0059265E"/>
    <w:rsid w:val="005930DD"/>
    <w:rsid w:val="00594477"/>
    <w:rsid w:val="00594EF9"/>
    <w:rsid w:val="00595573"/>
    <w:rsid w:val="00595ED7"/>
    <w:rsid w:val="00596314"/>
    <w:rsid w:val="0059656C"/>
    <w:rsid w:val="00596850"/>
    <w:rsid w:val="00597505"/>
    <w:rsid w:val="0059772C"/>
    <w:rsid w:val="005977A5"/>
    <w:rsid w:val="005979B6"/>
    <w:rsid w:val="005979D3"/>
    <w:rsid w:val="005A0293"/>
    <w:rsid w:val="005A0FBD"/>
    <w:rsid w:val="005A12B6"/>
    <w:rsid w:val="005A139E"/>
    <w:rsid w:val="005A141A"/>
    <w:rsid w:val="005A1505"/>
    <w:rsid w:val="005A15D3"/>
    <w:rsid w:val="005A195E"/>
    <w:rsid w:val="005A1BED"/>
    <w:rsid w:val="005A1EEC"/>
    <w:rsid w:val="005A2A27"/>
    <w:rsid w:val="005A2A65"/>
    <w:rsid w:val="005A3287"/>
    <w:rsid w:val="005A33AE"/>
    <w:rsid w:val="005A384D"/>
    <w:rsid w:val="005A3854"/>
    <w:rsid w:val="005A3A7C"/>
    <w:rsid w:val="005A3C44"/>
    <w:rsid w:val="005A3C8C"/>
    <w:rsid w:val="005A4530"/>
    <w:rsid w:val="005A45A3"/>
    <w:rsid w:val="005A4C4A"/>
    <w:rsid w:val="005A4CDB"/>
    <w:rsid w:val="005A5665"/>
    <w:rsid w:val="005A5E6C"/>
    <w:rsid w:val="005A5FF1"/>
    <w:rsid w:val="005A6129"/>
    <w:rsid w:val="005A6217"/>
    <w:rsid w:val="005A6E25"/>
    <w:rsid w:val="005A7466"/>
    <w:rsid w:val="005B022E"/>
    <w:rsid w:val="005B03B0"/>
    <w:rsid w:val="005B0426"/>
    <w:rsid w:val="005B140D"/>
    <w:rsid w:val="005B15F0"/>
    <w:rsid w:val="005B1865"/>
    <w:rsid w:val="005B1879"/>
    <w:rsid w:val="005B1E74"/>
    <w:rsid w:val="005B2ADE"/>
    <w:rsid w:val="005B3215"/>
    <w:rsid w:val="005B35C7"/>
    <w:rsid w:val="005B3837"/>
    <w:rsid w:val="005B3AF3"/>
    <w:rsid w:val="005B3BD8"/>
    <w:rsid w:val="005B4278"/>
    <w:rsid w:val="005B4F66"/>
    <w:rsid w:val="005B5687"/>
    <w:rsid w:val="005B598B"/>
    <w:rsid w:val="005B5C70"/>
    <w:rsid w:val="005B5F0C"/>
    <w:rsid w:val="005B5F8F"/>
    <w:rsid w:val="005B6098"/>
    <w:rsid w:val="005B6390"/>
    <w:rsid w:val="005B717D"/>
    <w:rsid w:val="005B7323"/>
    <w:rsid w:val="005B7425"/>
    <w:rsid w:val="005B7888"/>
    <w:rsid w:val="005B7CA1"/>
    <w:rsid w:val="005C0192"/>
    <w:rsid w:val="005C0222"/>
    <w:rsid w:val="005C0448"/>
    <w:rsid w:val="005C0526"/>
    <w:rsid w:val="005C0EDB"/>
    <w:rsid w:val="005C115B"/>
    <w:rsid w:val="005C1679"/>
    <w:rsid w:val="005C1DE9"/>
    <w:rsid w:val="005C21F3"/>
    <w:rsid w:val="005C2461"/>
    <w:rsid w:val="005C251F"/>
    <w:rsid w:val="005C29FC"/>
    <w:rsid w:val="005C2A29"/>
    <w:rsid w:val="005C368C"/>
    <w:rsid w:val="005C374A"/>
    <w:rsid w:val="005C38FC"/>
    <w:rsid w:val="005C45EC"/>
    <w:rsid w:val="005C4971"/>
    <w:rsid w:val="005C4D4B"/>
    <w:rsid w:val="005C5198"/>
    <w:rsid w:val="005C5267"/>
    <w:rsid w:val="005C5519"/>
    <w:rsid w:val="005C5AB2"/>
    <w:rsid w:val="005C5AC8"/>
    <w:rsid w:val="005C5CCB"/>
    <w:rsid w:val="005C60F0"/>
    <w:rsid w:val="005C7738"/>
    <w:rsid w:val="005C7ABF"/>
    <w:rsid w:val="005C7BA3"/>
    <w:rsid w:val="005D0250"/>
    <w:rsid w:val="005D0400"/>
    <w:rsid w:val="005D1A12"/>
    <w:rsid w:val="005D1A6E"/>
    <w:rsid w:val="005D1BE1"/>
    <w:rsid w:val="005D1C8E"/>
    <w:rsid w:val="005D1F6A"/>
    <w:rsid w:val="005D283B"/>
    <w:rsid w:val="005D2E20"/>
    <w:rsid w:val="005D3368"/>
    <w:rsid w:val="005D3540"/>
    <w:rsid w:val="005D3D12"/>
    <w:rsid w:val="005D40EB"/>
    <w:rsid w:val="005D4236"/>
    <w:rsid w:val="005D4376"/>
    <w:rsid w:val="005D4F19"/>
    <w:rsid w:val="005D51B5"/>
    <w:rsid w:val="005D52DE"/>
    <w:rsid w:val="005D5585"/>
    <w:rsid w:val="005D5A61"/>
    <w:rsid w:val="005D63C9"/>
    <w:rsid w:val="005D6FDB"/>
    <w:rsid w:val="005D7E07"/>
    <w:rsid w:val="005D7F73"/>
    <w:rsid w:val="005E014D"/>
    <w:rsid w:val="005E0165"/>
    <w:rsid w:val="005E0B56"/>
    <w:rsid w:val="005E1007"/>
    <w:rsid w:val="005E13AF"/>
    <w:rsid w:val="005E140B"/>
    <w:rsid w:val="005E144F"/>
    <w:rsid w:val="005E21AC"/>
    <w:rsid w:val="005E3017"/>
    <w:rsid w:val="005E32B7"/>
    <w:rsid w:val="005E3A49"/>
    <w:rsid w:val="005E4FD0"/>
    <w:rsid w:val="005E500B"/>
    <w:rsid w:val="005E5099"/>
    <w:rsid w:val="005E5472"/>
    <w:rsid w:val="005E5738"/>
    <w:rsid w:val="005E5E07"/>
    <w:rsid w:val="005E5F21"/>
    <w:rsid w:val="005E6516"/>
    <w:rsid w:val="005E66B9"/>
    <w:rsid w:val="005E6D26"/>
    <w:rsid w:val="005E6EE8"/>
    <w:rsid w:val="005E72D5"/>
    <w:rsid w:val="005E7B25"/>
    <w:rsid w:val="005E7E77"/>
    <w:rsid w:val="005F0015"/>
    <w:rsid w:val="005F0041"/>
    <w:rsid w:val="005F0AF8"/>
    <w:rsid w:val="005F142A"/>
    <w:rsid w:val="005F18DF"/>
    <w:rsid w:val="005F2836"/>
    <w:rsid w:val="005F2873"/>
    <w:rsid w:val="005F28BC"/>
    <w:rsid w:val="005F298F"/>
    <w:rsid w:val="005F2ACD"/>
    <w:rsid w:val="005F2F6E"/>
    <w:rsid w:val="005F3452"/>
    <w:rsid w:val="005F3CED"/>
    <w:rsid w:val="005F4321"/>
    <w:rsid w:val="005F438B"/>
    <w:rsid w:val="005F43A4"/>
    <w:rsid w:val="005F46E8"/>
    <w:rsid w:val="005F4C9B"/>
    <w:rsid w:val="005F4DFF"/>
    <w:rsid w:val="005F5135"/>
    <w:rsid w:val="005F61CD"/>
    <w:rsid w:val="005F6717"/>
    <w:rsid w:val="005F76CB"/>
    <w:rsid w:val="005F7974"/>
    <w:rsid w:val="00600016"/>
    <w:rsid w:val="00601287"/>
    <w:rsid w:val="00601445"/>
    <w:rsid w:val="006016C9"/>
    <w:rsid w:val="00601C17"/>
    <w:rsid w:val="00601DAB"/>
    <w:rsid w:val="006023D4"/>
    <w:rsid w:val="00602E33"/>
    <w:rsid w:val="00603652"/>
    <w:rsid w:val="006042C6"/>
    <w:rsid w:val="00604A0C"/>
    <w:rsid w:val="006051E5"/>
    <w:rsid w:val="00605596"/>
    <w:rsid w:val="00605DD8"/>
    <w:rsid w:val="00606244"/>
    <w:rsid w:val="00606292"/>
    <w:rsid w:val="006064B4"/>
    <w:rsid w:val="006066C7"/>
    <w:rsid w:val="00606D2F"/>
    <w:rsid w:val="00606F4A"/>
    <w:rsid w:val="00607BB9"/>
    <w:rsid w:val="00607DDB"/>
    <w:rsid w:val="006102E7"/>
    <w:rsid w:val="006104E5"/>
    <w:rsid w:val="006105B3"/>
    <w:rsid w:val="0061174E"/>
    <w:rsid w:val="00611B04"/>
    <w:rsid w:val="006126A9"/>
    <w:rsid w:val="0061293A"/>
    <w:rsid w:val="00612B06"/>
    <w:rsid w:val="0061318C"/>
    <w:rsid w:val="00613458"/>
    <w:rsid w:val="006141D5"/>
    <w:rsid w:val="0061445C"/>
    <w:rsid w:val="00614A67"/>
    <w:rsid w:val="00614C9D"/>
    <w:rsid w:val="00614E6E"/>
    <w:rsid w:val="006151A9"/>
    <w:rsid w:val="00615828"/>
    <w:rsid w:val="00615929"/>
    <w:rsid w:val="00615AC7"/>
    <w:rsid w:val="00615B24"/>
    <w:rsid w:val="0061602C"/>
    <w:rsid w:val="006164DC"/>
    <w:rsid w:val="0061703E"/>
    <w:rsid w:val="00617990"/>
    <w:rsid w:val="00617B5E"/>
    <w:rsid w:val="00617CDF"/>
    <w:rsid w:val="006201C6"/>
    <w:rsid w:val="00620359"/>
    <w:rsid w:val="0062039F"/>
    <w:rsid w:val="00620494"/>
    <w:rsid w:val="006204B2"/>
    <w:rsid w:val="00620821"/>
    <w:rsid w:val="00620A66"/>
    <w:rsid w:val="00620AFF"/>
    <w:rsid w:val="00620EA7"/>
    <w:rsid w:val="00621E90"/>
    <w:rsid w:val="00623296"/>
    <w:rsid w:val="00623A62"/>
    <w:rsid w:val="00623FAE"/>
    <w:rsid w:val="006246A0"/>
    <w:rsid w:val="00624C4F"/>
    <w:rsid w:val="00625353"/>
    <w:rsid w:val="006253A3"/>
    <w:rsid w:val="006258E7"/>
    <w:rsid w:val="00625A13"/>
    <w:rsid w:val="00625E5D"/>
    <w:rsid w:val="00627057"/>
    <w:rsid w:val="006271BB"/>
    <w:rsid w:val="006271D7"/>
    <w:rsid w:val="0062734A"/>
    <w:rsid w:val="00627AFD"/>
    <w:rsid w:val="00627DD5"/>
    <w:rsid w:val="0063002B"/>
    <w:rsid w:val="00630B75"/>
    <w:rsid w:val="00630F18"/>
    <w:rsid w:val="0063115E"/>
    <w:rsid w:val="00631357"/>
    <w:rsid w:val="0063149F"/>
    <w:rsid w:val="00631599"/>
    <w:rsid w:val="00631D99"/>
    <w:rsid w:val="00632330"/>
    <w:rsid w:val="00632725"/>
    <w:rsid w:val="00632C84"/>
    <w:rsid w:val="00633341"/>
    <w:rsid w:val="006333E2"/>
    <w:rsid w:val="006335A2"/>
    <w:rsid w:val="006342C8"/>
    <w:rsid w:val="00634349"/>
    <w:rsid w:val="00634684"/>
    <w:rsid w:val="00634905"/>
    <w:rsid w:val="00634B0D"/>
    <w:rsid w:val="0063501B"/>
    <w:rsid w:val="006351DC"/>
    <w:rsid w:val="006353DE"/>
    <w:rsid w:val="00635570"/>
    <w:rsid w:val="00635882"/>
    <w:rsid w:val="006359B0"/>
    <w:rsid w:val="00635CB3"/>
    <w:rsid w:val="00635CBB"/>
    <w:rsid w:val="00635DF0"/>
    <w:rsid w:val="0063683B"/>
    <w:rsid w:val="00636AAF"/>
    <w:rsid w:val="00636D43"/>
    <w:rsid w:val="00636DC0"/>
    <w:rsid w:val="00636E23"/>
    <w:rsid w:val="00636EB2"/>
    <w:rsid w:val="00636F72"/>
    <w:rsid w:val="00636FB8"/>
    <w:rsid w:val="0063748D"/>
    <w:rsid w:val="00637B40"/>
    <w:rsid w:val="00637B8C"/>
    <w:rsid w:val="006400EC"/>
    <w:rsid w:val="00640B6B"/>
    <w:rsid w:val="00640DE5"/>
    <w:rsid w:val="006410AB"/>
    <w:rsid w:val="006412D2"/>
    <w:rsid w:val="00641366"/>
    <w:rsid w:val="00641665"/>
    <w:rsid w:val="00641D88"/>
    <w:rsid w:val="006424C3"/>
    <w:rsid w:val="00642613"/>
    <w:rsid w:val="00642F2C"/>
    <w:rsid w:val="0064374D"/>
    <w:rsid w:val="00643A04"/>
    <w:rsid w:val="00643F43"/>
    <w:rsid w:val="006441D0"/>
    <w:rsid w:val="006441EF"/>
    <w:rsid w:val="0064424F"/>
    <w:rsid w:val="006445CD"/>
    <w:rsid w:val="00644719"/>
    <w:rsid w:val="00644A8A"/>
    <w:rsid w:val="00644DB2"/>
    <w:rsid w:val="0064517B"/>
    <w:rsid w:val="00645296"/>
    <w:rsid w:val="006455FA"/>
    <w:rsid w:val="00645D13"/>
    <w:rsid w:val="00645D74"/>
    <w:rsid w:val="006463BD"/>
    <w:rsid w:val="006464AA"/>
    <w:rsid w:val="00646D2F"/>
    <w:rsid w:val="00647297"/>
    <w:rsid w:val="00647881"/>
    <w:rsid w:val="0064791B"/>
    <w:rsid w:val="00647A28"/>
    <w:rsid w:val="00647CC0"/>
    <w:rsid w:val="006504B7"/>
    <w:rsid w:val="00651D51"/>
    <w:rsid w:val="00652210"/>
    <w:rsid w:val="00652890"/>
    <w:rsid w:val="00652985"/>
    <w:rsid w:val="00653099"/>
    <w:rsid w:val="00653B41"/>
    <w:rsid w:val="00653CF4"/>
    <w:rsid w:val="00653E14"/>
    <w:rsid w:val="0065445F"/>
    <w:rsid w:val="00654795"/>
    <w:rsid w:val="0065521C"/>
    <w:rsid w:val="00655267"/>
    <w:rsid w:val="006555D4"/>
    <w:rsid w:val="00655711"/>
    <w:rsid w:val="006560E2"/>
    <w:rsid w:val="0065661B"/>
    <w:rsid w:val="00656BEB"/>
    <w:rsid w:val="00657032"/>
    <w:rsid w:val="0065723B"/>
    <w:rsid w:val="0065773B"/>
    <w:rsid w:val="00657F67"/>
    <w:rsid w:val="00657F73"/>
    <w:rsid w:val="00660430"/>
    <w:rsid w:val="0066062F"/>
    <w:rsid w:val="006607A6"/>
    <w:rsid w:val="0066089C"/>
    <w:rsid w:val="00661BF3"/>
    <w:rsid w:val="00661C08"/>
    <w:rsid w:val="00662701"/>
    <w:rsid w:val="006627F4"/>
    <w:rsid w:val="00662A79"/>
    <w:rsid w:val="00662D91"/>
    <w:rsid w:val="00662F75"/>
    <w:rsid w:val="0066459D"/>
    <w:rsid w:val="0066473E"/>
    <w:rsid w:val="00665506"/>
    <w:rsid w:val="006655A0"/>
    <w:rsid w:val="0066609D"/>
    <w:rsid w:val="006660D3"/>
    <w:rsid w:val="00666279"/>
    <w:rsid w:val="00666434"/>
    <w:rsid w:val="00666E85"/>
    <w:rsid w:val="00666F49"/>
    <w:rsid w:val="00667768"/>
    <w:rsid w:val="00667981"/>
    <w:rsid w:val="00667AC8"/>
    <w:rsid w:val="00667AE6"/>
    <w:rsid w:val="00667B3F"/>
    <w:rsid w:val="00667F89"/>
    <w:rsid w:val="00670D30"/>
    <w:rsid w:val="00671382"/>
    <w:rsid w:val="006718A5"/>
    <w:rsid w:val="006719D3"/>
    <w:rsid w:val="00671B6E"/>
    <w:rsid w:val="00671D4C"/>
    <w:rsid w:val="00671ED2"/>
    <w:rsid w:val="00672117"/>
    <w:rsid w:val="00672FA1"/>
    <w:rsid w:val="006730C6"/>
    <w:rsid w:val="00673282"/>
    <w:rsid w:val="00673418"/>
    <w:rsid w:val="00673731"/>
    <w:rsid w:val="00674311"/>
    <w:rsid w:val="0067441D"/>
    <w:rsid w:val="00674589"/>
    <w:rsid w:val="00674A5F"/>
    <w:rsid w:val="00674B86"/>
    <w:rsid w:val="00674BDC"/>
    <w:rsid w:val="00675CE3"/>
    <w:rsid w:val="006760B6"/>
    <w:rsid w:val="0067637A"/>
    <w:rsid w:val="0067669F"/>
    <w:rsid w:val="006766ED"/>
    <w:rsid w:val="0067685C"/>
    <w:rsid w:val="00676EA6"/>
    <w:rsid w:val="00677268"/>
    <w:rsid w:val="006779A5"/>
    <w:rsid w:val="00677D3C"/>
    <w:rsid w:val="006801BB"/>
    <w:rsid w:val="006803C4"/>
    <w:rsid w:val="006808A3"/>
    <w:rsid w:val="00680CCE"/>
    <w:rsid w:val="0068118D"/>
    <w:rsid w:val="006817A2"/>
    <w:rsid w:val="0068199C"/>
    <w:rsid w:val="00681CA5"/>
    <w:rsid w:val="00682269"/>
    <w:rsid w:val="0068234B"/>
    <w:rsid w:val="006827B7"/>
    <w:rsid w:val="006836FC"/>
    <w:rsid w:val="006837D6"/>
    <w:rsid w:val="006841A9"/>
    <w:rsid w:val="006843A2"/>
    <w:rsid w:val="006847EB"/>
    <w:rsid w:val="00684AEE"/>
    <w:rsid w:val="00685625"/>
    <w:rsid w:val="00685768"/>
    <w:rsid w:val="006858D0"/>
    <w:rsid w:val="00685DCD"/>
    <w:rsid w:val="00686DEE"/>
    <w:rsid w:val="00686E8A"/>
    <w:rsid w:val="00687789"/>
    <w:rsid w:val="00687A67"/>
    <w:rsid w:val="00690142"/>
    <w:rsid w:val="0069094E"/>
    <w:rsid w:val="00691417"/>
    <w:rsid w:val="00691D39"/>
    <w:rsid w:val="00692A82"/>
    <w:rsid w:val="00693344"/>
    <w:rsid w:val="00693704"/>
    <w:rsid w:val="006937A6"/>
    <w:rsid w:val="00694469"/>
    <w:rsid w:val="006946B3"/>
    <w:rsid w:val="006949A9"/>
    <w:rsid w:val="00694FD9"/>
    <w:rsid w:val="00695830"/>
    <w:rsid w:val="00696162"/>
    <w:rsid w:val="00696539"/>
    <w:rsid w:val="00696AFB"/>
    <w:rsid w:val="00697893"/>
    <w:rsid w:val="006979AB"/>
    <w:rsid w:val="006A03B1"/>
    <w:rsid w:val="006A0AF9"/>
    <w:rsid w:val="006A0D9C"/>
    <w:rsid w:val="006A183D"/>
    <w:rsid w:val="006A1901"/>
    <w:rsid w:val="006A19D5"/>
    <w:rsid w:val="006A2363"/>
    <w:rsid w:val="006A23A6"/>
    <w:rsid w:val="006A250E"/>
    <w:rsid w:val="006A30B3"/>
    <w:rsid w:val="006A3473"/>
    <w:rsid w:val="006A3FEC"/>
    <w:rsid w:val="006A414F"/>
    <w:rsid w:val="006A4B7F"/>
    <w:rsid w:val="006A4C48"/>
    <w:rsid w:val="006A4C66"/>
    <w:rsid w:val="006A4D54"/>
    <w:rsid w:val="006A4D8C"/>
    <w:rsid w:val="006A4EF9"/>
    <w:rsid w:val="006A611D"/>
    <w:rsid w:val="006A699B"/>
    <w:rsid w:val="006A7E51"/>
    <w:rsid w:val="006A7E5B"/>
    <w:rsid w:val="006B07A6"/>
    <w:rsid w:val="006B0B51"/>
    <w:rsid w:val="006B1616"/>
    <w:rsid w:val="006B2108"/>
    <w:rsid w:val="006B233B"/>
    <w:rsid w:val="006B23B8"/>
    <w:rsid w:val="006B23C9"/>
    <w:rsid w:val="006B250F"/>
    <w:rsid w:val="006B288C"/>
    <w:rsid w:val="006B28A3"/>
    <w:rsid w:val="006B2D14"/>
    <w:rsid w:val="006B2D57"/>
    <w:rsid w:val="006B34B1"/>
    <w:rsid w:val="006B3536"/>
    <w:rsid w:val="006B35C9"/>
    <w:rsid w:val="006B37CA"/>
    <w:rsid w:val="006B37CE"/>
    <w:rsid w:val="006B3E48"/>
    <w:rsid w:val="006B4DD6"/>
    <w:rsid w:val="006B4DED"/>
    <w:rsid w:val="006B53FC"/>
    <w:rsid w:val="006B5494"/>
    <w:rsid w:val="006B57B0"/>
    <w:rsid w:val="006B5B16"/>
    <w:rsid w:val="006B6AF0"/>
    <w:rsid w:val="006B705F"/>
    <w:rsid w:val="006B712F"/>
    <w:rsid w:val="006B7799"/>
    <w:rsid w:val="006B7F9F"/>
    <w:rsid w:val="006C0112"/>
    <w:rsid w:val="006C025B"/>
    <w:rsid w:val="006C1215"/>
    <w:rsid w:val="006C1454"/>
    <w:rsid w:val="006C14F4"/>
    <w:rsid w:val="006C1BA2"/>
    <w:rsid w:val="006C23F7"/>
    <w:rsid w:val="006C253E"/>
    <w:rsid w:val="006C2AC3"/>
    <w:rsid w:val="006C2AEB"/>
    <w:rsid w:val="006C33B2"/>
    <w:rsid w:val="006C33D9"/>
    <w:rsid w:val="006C367B"/>
    <w:rsid w:val="006C3A87"/>
    <w:rsid w:val="006C3BB5"/>
    <w:rsid w:val="006C421A"/>
    <w:rsid w:val="006C4A7E"/>
    <w:rsid w:val="006C6020"/>
    <w:rsid w:val="006C655D"/>
    <w:rsid w:val="006C66C2"/>
    <w:rsid w:val="006C672F"/>
    <w:rsid w:val="006C6CD1"/>
    <w:rsid w:val="006C72C2"/>
    <w:rsid w:val="006C7514"/>
    <w:rsid w:val="006C765D"/>
    <w:rsid w:val="006C7BE0"/>
    <w:rsid w:val="006C7FAD"/>
    <w:rsid w:val="006C7FBA"/>
    <w:rsid w:val="006D2439"/>
    <w:rsid w:val="006D2C31"/>
    <w:rsid w:val="006D2C3B"/>
    <w:rsid w:val="006D3436"/>
    <w:rsid w:val="006D4073"/>
    <w:rsid w:val="006D42D9"/>
    <w:rsid w:val="006D46E2"/>
    <w:rsid w:val="006D4732"/>
    <w:rsid w:val="006D47E5"/>
    <w:rsid w:val="006D5188"/>
    <w:rsid w:val="006D52F6"/>
    <w:rsid w:val="006D60B4"/>
    <w:rsid w:val="006D7136"/>
    <w:rsid w:val="006D7601"/>
    <w:rsid w:val="006D77C5"/>
    <w:rsid w:val="006D7DF8"/>
    <w:rsid w:val="006D7E03"/>
    <w:rsid w:val="006E04FB"/>
    <w:rsid w:val="006E081E"/>
    <w:rsid w:val="006E0C0E"/>
    <w:rsid w:val="006E1104"/>
    <w:rsid w:val="006E1662"/>
    <w:rsid w:val="006E19DF"/>
    <w:rsid w:val="006E2831"/>
    <w:rsid w:val="006E2AE3"/>
    <w:rsid w:val="006E3A37"/>
    <w:rsid w:val="006E3D8A"/>
    <w:rsid w:val="006E3E4E"/>
    <w:rsid w:val="006E43B5"/>
    <w:rsid w:val="006E4783"/>
    <w:rsid w:val="006E479F"/>
    <w:rsid w:val="006E49DC"/>
    <w:rsid w:val="006E4BBD"/>
    <w:rsid w:val="006E4C81"/>
    <w:rsid w:val="006E51B8"/>
    <w:rsid w:val="006E530A"/>
    <w:rsid w:val="006E590E"/>
    <w:rsid w:val="006E594B"/>
    <w:rsid w:val="006E5EAE"/>
    <w:rsid w:val="006E6334"/>
    <w:rsid w:val="006E651C"/>
    <w:rsid w:val="006E68F1"/>
    <w:rsid w:val="006E6956"/>
    <w:rsid w:val="006E6B23"/>
    <w:rsid w:val="006E6B59"/>
    <w:rsid w:val="006E6CE1"/>
    <w:rsid w:val="006E714C"/>
    <w:rsid w:val="006E732E"/>
    <w:rsid w:val="006E7493"/>
    <w:rsid w:val="006E7765"/>
    <w:rsid w:val="006E7BF8"/>
    <w:rsid w:val="006F0198"/>
    <w:rsid w:val="006F0285"/>
    <w:rsid w:val="006F16FF"/>
    <w:rsid w:val="006F1DE2"/>
    <w:rsid w:val="006F256C"/>
    <w:rsid w:val="006F2954"/>
    <w:rsid w:val="006F2AE7"/>
    <w:rsid w:val="006F323F"/>
    <w:rsid w:val="006F38BE"/>
    <w:rsid w:val="006F3BBD"/>
    <w:rsid w:val="006F3C79"/>
    <w:rsid w:val="006F4685"/>
    <w:rsid w:val="006F4E5C"/>
    <w:rsid w:val="006F580D"/>
    <w:rsid w:val="006F5C79"/>
    <w:rsid w:val="006F5DBB"/>
    <w:rsid w:val="006F5F76"/>
    <w:rsid w:val="006F5FCA"/>
    <w:rsid w:val="006F60B0"/>
    <w:rsid w:val="006F6BD6"/>
    <w:rsid w:val="006F7366"/>
    <w:rsid w:val="006F74C6"/>
    <w:rsid w:val="006F7816"/>
    <w:rsid w:val="006F7A08"/>
    <w:rsid w:val="0070025B"/>
    <w:rsid w:val="00700420"/>
    <w:rsid w:val="007009B8"/>
    <w:rsid w:val="00700C1B"/>
    <w:rsid w:val="00701060"/>
    <w:rsid w:val="00701A52"/>
    <w:rsid w:val="00701EC3"/>
    <w:rsid w:val="0070224D"/>
    <w:rsid w:val="00702395"/>
    <w:rsid w:val="00702893"/>
    <w:rsid w:val="007029FB"/>
    <w:rsid w:val="00702F54"/>
    <w:rsid w:val="00703520"/>
    <w:rsid w:val="0070362B"/>
    <w:rsid w:val="0070375D"/>
    <w:rsid w:val="00703760"/>
    <w:rsid w:val="007038CE"/>
    <w:rsid w:val="00703B7B"/>
    <w:rsid w:val="00703F8C"/>
    <w:rsid w:val="00704148"/>
    <w:rsid w:val="00704396"/>
    <w:rsid w:val="00704707"/>
    <w:rsid w:val="00704921"/>
    <w:rsid w:val="007049E2"/>
    <w:rsid w:val="00704AFB"/>
    <w:rsid w:val="00704DCD"/>
    <w:rsid w:val="0071009B"/>
    <w:rsid w:val="00710924"/>
    <w:rsid w:val="00710CEF"/>
    <w:rsid w:val="00710FB8"/>
    <w:rsid w:val="00710FE2"/>
    <w:rsid w:val="00711670"/>
    <w:rsid w:val="00711977"/>
    <w:rsid w:val="00712651"/>
    <w:rsid w:val="00712699"/>
    <w:rsid w:val="00712757"/>
    <w:rsid w:val="00712833"/>
    <w:rsid w:val="00714896"/>
    <w:rsid w:val="00714A45"/>
    <w:rsid w:val="00714C0B"/>
    <w:rsid w:val="007153CA"/>
    <w:rsid w:val="00715707"/>
    <w:rsid w:val="00715733"/>
    <w:rsid w:val="00715A00"/>
    <w:rsid w:val="0071608B"/>
    <w:rsid w:val="007161ED"/>
    <w:rsid w:val="00716333"/>
    <w:rsid w:val="00716A62"/>
    <w:rsid w:val="00716D8E"/>
    <w:rsid w:val="00716FB1"/>
    <w:rsid w:val="00717875"/>
    <w:rsid w:val="0072014F"/>
    <w:rsid w:val="00720868"/>
    <w:rsid w:val="007210A5"/>
    <w:rsid w:val="0072112D"/>
    <w:rsid w:val="007217B6"/>
    <w:rsid w:val="00721BE5"/>
    <w:rsid w:val="007220B5"/>
    <w:rsid w:val="0072282E"/>
    <w:rsid w:val="00722A8C"/>
    <w:rsid w:val="00723488"/>
    <w:rsid w:val="007240A6"/>
    <w:rsid w:val="0072431C"/>
    <w:rsid w:val="007245F0"/>
    <w:rsid w:val="00724AB1"/>
    <w:rsid w:val="0072527A"/>
    <w:rsid w:val="007252F1"/>
    <w:rsid w:val="007253FF"/>
    <w:rsid w:val="00725824"/>
    <w:rsid w:val="00726082"/>
    <w:rsid w:val="00726FAB"/>
    <w:rsid w:val="0072717B"/>
    <w:rsid w:val="0072721F"/>
    <w:rsid w:val="00727E26"/>
    <w:rsid w:val="00730417"/>
    <w:rsid w:val="0073064C"/>
    <w:rsid w:val="0073065C"/>
    <w:rsid w:val="00730745"/>
    <w:rsid w:val="00730E29"/>
    <w:rsid w:val="00731150"/>
    <w:rsid w:val="00731221"/>
    <w:rsid w:val="00731AF6"/>
    <w:rsid w:val="00731B09"/>
    <w:rsid w:val="00731D00"/>
    <w:rsid w:val="00731D59"/>
    <w:rsid w:val="007320D7"/>
    <w:rsid w:val="0073212F"/>
    <w:rsid w:val="00732505"/>
    <w:rsid w:val="00732874"/>
    <w:rsid w:val="00733868"/>
    <w:rsid w:val="00733EA0"/>
    <w:rsid w:val="00733F8E"/>
    <w:rsid w:val="007344EE"/>
    <w:rsid w:val="007355C7"/>
    <w:rsid w:val="0073571C"/>
    <w:rsid w:val="00736399"/>
    <w:rsid w:val="007363CF"/>
    <w:rsid w:val="0073670A"/>
    <w:rsid w:val="00736C21"/>
    <w:rsid w:val="0073723B"/>
    <w:rsid w:val="00737607"/>
    <w:rsid w:val="00737A57"/>
    <w:rsid w:val="00737E33"/>
    <w:rsid w:val="007403FE"/>
    <w:rsid w:val="007407D0"/>
    <w:rsid w:val="00740CB4"/>
    <w:rsid w:val="007410F5"/>
    <w:rsid w:val="0074140E"/>
    <w:rsid w:val="00741A24"/>
    <w:rsid w:val="00741EA2"/>
    <w:rsid w:val="00742250"/>
    <w:rsid w:val="0074225A"/>
    <w:rsid w:val="0074259C"/>
    <w:rsid w:val="00742AE1"/>
    <w:rsid w:val="0074309D"/>
    <w:rsid w:val="0074314D"/>
    <w:rsid w:val="007431DF"/>
    <w:rsid w:val="00743AF1"/>
    <w:rsid w:val="00743FF6"/>
    <w:rsid w:val="00744005"/>
    <w:rsid w:val="00744309"/>
    <w:rsid w:val="007446BD"/>
    <w:rsid w:val="007448CB"/>
    <w:rsid w:val="00744A19"/>
    <w:rsid w:val="00744AD9"/>
    <w:rsid w:val="00744BA3"/>
    <w:rsid w:val="00744D5C"/>
    <w:rsid w:val="00745482"/>
    <w:rsid w:val="00745628"/>
    <w:rsid w:val="00745947"/>
    <w:rsid w:val="00745DC1"/>
    <w:rsid w:val="00745EAE"/>
    <w:rsid w:val="007463AF"/>
    <w:rsid w:val="007463C5"/>
    <w:rsid w:val="00746480"/>
    <w:rsid w:val="0074661A"/>
    <w:rsid w:val="00747072"/>
    <w:rsid w:val="0074734F"/>
    <w:rsid w:val="00747601"/>
    <w:rsid w:val="007479B3"/>
    <w:rsid w:val="00747C44"/>
    <w:rsid w:val="00750289"/>
    <w:rsid w:val="00750BA0"/>
    <w:rsid w:val="00750E7D"/>
    <w:rsid w:val="0075110F"/>
    <w:rsid w:val="00751D04"/>
    <w:rsid w:val="00751DEF"/>
    <w:rsid w:val="00751FBD"/>
    <w:rsid w:val="00752219"/>
    <w:rsid w:val="007522F9"/>
    <w:rsid w:val="0075233D"/>
    <w:rsid w:val="00752521"/>
    <w:rsid w:val="00752838"/>
    <w:rsid w:val="00752FAD"/>
    <w:rsid w:val="00753C64"/>
    <w:rsid w:val="00754586"/>
    <w:rsid w:val="00754ABD"/>
    <w:rsid w:val="0075566E"/>
    <w:rsid w:val="00755A05"/>
    <w:rsid w:val="00755A2A"/>
    <w:rsid w:val="00755D64"/>
    <w:rsid w:val="007562D1"/>
    <w:rsid w:val="00756D46"/>
    <w:rsid w:val="00756DEF"/>
    <w:rsid w:val="00757094"/>
    <w:rsid w:val="007572A5"/>
    <w:rsid w:val="00757769"/>
    <w:rsid w:val="007579A3"/>
    <w:rsid w:val="00757DBC"/>
    <w:rsid w:val="0076018A"/>
    <w:rsid w:val="007602A2"/>
    <w:rsid w:val="00760717"/>
    <w:rsid w:val="00760B39"/>
    <w:rsid w:val="0076128E"/>
    <w:rsid w:val="00761B92"/>
    <w:rsid w:val="00761E74"/>
    <w:rsid w:val="00761EA1"/>
    <w:rsid w:val="00761FEC"/>
    <w:rsid w:val="00762026"/>
    <w:rsid w:val="007621B3"/>
    <w:rsid w:val="007621E1"/>
    <w:rsid w:val="00762432"/>
    <w:rsid w:val="0076292E"/>
    <w:rsid w:val="00762CBB"/>
    <w:rsid w:val="007630F5"/>
    <w:rsid w:val="007633CA"/>
    <w:rsid w:val="007633DD"/>
    <w:rsid w:val="00763738"/>
    <w:rsid w:val="00763DC7"/>
    <w:rsid w:val="00764102"/>
    <w:rsid w:val="007651B3"/>
    <w:rsid w:val="007658E0"/>
    <w:rsid w:val="00765B2A"/>
    <w:rsid w:val="00766133"/>
    <w:rsid w:val="00766265"/>
    <w:rsid w:val="00766638"/>
    <w:rsid w:val="007667B4"/>
    <w:rsid w:val="007667D0"/>
    <w:rsid w:val="00766D67"/>
    <w:rsid w:val="007673E7"/>
    <w:rsid w:val="00767D15"/>
    <w:rsid w:val="00770641"/>
    <w:rsid w:val="007708D2"/>
    <w:rsid w:val="00770AF0"/>
    <w:rsid w:val="007713CA"/>
    <w:rsid w:val="00772BCE"/>
    <w:rsid w:val="00773EF1"/>
    <w:rsid w:val="0077425D"/>
    <w:rsid w:val="00774548"/>
    <w:rsid w:val="00774776"/>
    <w:rsid w:val="00775224"/>
    <w:rsid w:val="007752A9"/>
    <w:rsid w:val="00775672"/>
    <w:rsid w:val="007756CB"/>
    <w:rsid w:val="007757EC"/>
    <w:rsid w:val="00775A0A"/>
    <w:rsid w:val="00776587"/>
    <w:rsid w:val="00776AFD"/>
    <w:rsid w:val="00776D7C"/>
    <w:rsid w:val="007778CD"/>
    <w:rsid w:val="00777B5B"/>
    <w:rsid w:val="00777F22"/>
    <w:rsid w:val="00780634"/>
    <w:rsid w:val="00781EE4"/>
    <w:rsid w:val="00782EF3"/>
    <w:rsid w:val="007834D5"/>
    <w:rsid w:val="00783674"/>
    <w:rsid w:val="00783DCE"/>
    <w:rsid w:val="007843A0"/>
    <w:rsid w:val="0078461D"/>
    <w:rsid w:val="007851C8"/>
    <w:rsid w:val="0078547D"/>
    <w:rsid w:val="007855FC"/>
    <w:rsid w:val="00785CD7"/>
    <w:rsid w:val="00785E0F"/>
    <w:rsid w:val="00786223"/>
    <w:rsid w:val="00787057"/>
    <w:rsid w:val="007878C2"/>
    <w:rsid w:val="00787DB8"/>
    <w:rsid w:val="00790781"/>
    <w:rsid w:val="00790A59"/>
    <w:rsid w:val="00790E01"/>
    <w:rsid w:val="007911EC"/>
    <w:rsid w:val="0079133F"/>
    <w:rsid w:val="0079194E"/>
    <w:rsid w:val="007919EF"/>
    <w:rsid w:val="00791A98"/>
    <w:rsid w:val="00791FB1"/>
    <w:rsid w:val="007920FE"/>
    <w:rsid w:val="00792ECA"/>
    <w:rsid w:val="00793127"/>
    <w:rsid w:val="0079389C"/>
    <w:rsid w:val="00793C8C"/>
    <w:rsid w:val="00793D9F"/>
    <w:rsid w:val="0079408D"/>
    <w:rsid w:val="007940F7"/>
    <w:rsid w:val="0079429E"/>
    <w:rsid w:val="00794A96"/>
    <w:rsid w:val="00794AAC"/>
    <w:rsid w:val="007957CC"/>
    <w:rsid w:val="00796F1D"/>
    <w:rsid w:val="007970AA"/>
    <w:rsid w:val="00797130"/>
    <w:rsid w:val="00797131"/>
    <w:rsid w:val="007974B1"/>
    <w:rsid w:val="007978CD"/>
    <w:rsid w:val="00797B4D"/>
    <w:rsid w:val="007A053A"/>
    <w:rsid w:val="007A0891"/>
    <w:rsid w:val="007A09B4"/>
    <w:rsid w:val="007A1011"/>
    <w:rsid w:val="007A15AE"/>
    <w:rsid w:val="007A1634"/>
    <w:rsid w:val="007A1815"/>
    <w:rsid w:val="007A1BC1"/>
    <w:rsid w:val="007A1DBF"/>
    <w:rsid w:val="007A1DFE"/>
    <w:rsid w:val="007A1E27"/>
    <w:rsid w:val="007A2307"/>
    <w:rsid w:val="007A280C"/>
    <w:rsid w:val="007A2A34"/>
    <w:rsid w:val="007A2DCD"/>
    <w:rsid w:val="007A2F2A"/>
    <w:rsid w:val="007A30D1"/>
    <w:rsid w:val="007A3791"/>
    <w:rsid w:val="007A3897"/>
    <w:rsid w:val="007A3E51"/>
    <w:rsid w:val="007A3E92"/>
    <w:rsid w:val="007A5017"/>
    <w:rsid w:val="007A5117"/>
    <w:rsid w:val="007A6EB9"/>
    <w:rsid w:val="007A6F1E"/>
    <w:rsid w:val="007A6FB7"/>
    <w:rsid w:val="007A7028"/>
    <w:rsid w:val="007A705B"/>
    <w:rsid w:val="007A77A5"/>
    <w:rsid w:val="007A7B7C"/>
    <w:rsid w:val="007A7E6C"/>
    <w:rsid w:val="007B03C5"/>
    <w:rsid w:val="007B04C3"/>
    <w:rsid w:val="007B04C9"/>
    <w:rsid w:val="007B14A5"/>
    <w:rsid w:val="007B1CE2"/>
    <w:rsid w:val="007B1E5C"/>
    <w:rsid w:val="007B2040"/>
    <w:rsid w:val="007B23CB"/>
    <w:rsid w:val="007B29D1"/>
    <w:rsid w:val="007B33F5"/>
    <w:rsid w:val="007B38D0"/>
    <w:rsid w:val="007B4CA9"/>
    <w:rsid w:val="007B5918"/>
    <w:rsid w:val="007B5CF9"/>
    <w:rsid w:val="007B62EF"/>
    <w:rsid w:val="007B665D"/>
    <w:rsid w:val="007B6F19"/>
    <w:rsid w:val="007B7257"/>
    <w:rsid w:val="007B7281"/>
    <w:rsid w:val="007B79F8"/>
    <w:rsid w:val="007C03F9"/>
    <w:rsid w:val="007C0781"/>
    <w:rsid w:val="007C07FA"/>
    <w:rsid w:val="007C258D"/>
    <w:rsid w:val="007C2CDA"/>
    <w:rsid w:val="007C340A"/>
    <w:rsid w:val="007C3C5B"/>
    <w:rsid w:val="007C3CA9"/>
    <w:rsid w:val="007C3F63"/>
    <w:rsid w:val="007C41D2"/>
    <w:rsid w:val="007C45D2"/>
    <w:rsid w:val="007C45FE"/>
    <w:rsid w:val="007C4C89"/>
    <w:rsid w:val="007C5D2E"/>
    <w:rsid w:val="007C5D9D"/>
    <w:rsid w:val="007C60BB"/>
    <w:rsid w:val="007C638F"/>
    <w:rsid w:val="007C7420"/>
    <w:rsid w:val="007C7C06"/>
    <w:rsid w:val="007C7E86"/>
    <w:rsid w:val="007D07D9"/>
    <w:rsid w:val="007D0920"/>
    <w:rsid w:val="007D215F"/>
    <w:rsid w:val="007D2C0A"/>
    <w:rsid w:val="007D3591"/>
    <w:rsid w:val="007D4C70"/>
    <w:rsid w:val="007D4D41"/>
    <w:rsid w:val="007D5527"/>
    <w:rsid w:val="007D5E57"/>
    <w:rsid w:val="007D5EBD"/>
    <w:rsid w:val="007D6F75"/>
    <w:rsid w:val="007D7466"/>
    <w:rsid w:val="007D7F78"/>
    <w:rsid w:val="007E0DB9"/>
    <w:rsid w:val="007E11C6"/>
    <w:rsid w:val="007E14BB"/>
    <w:rsid w:val="007E1BC8"/>
    <w:rsid w:val="007E1E87"/>
    <w:rsid w:val="007E394E"/>
    <w:rsid w:val="007E3C7B"/>
    <w:rsid w:val="007E41EA"/>
    <w:rsid w:val="007E43A7"/>
    <w:rsid w:val="007E4880"/>
    <w:rsid w:val="007E4C35"/>
    <w:rsid w:val="007E4D36"/>
    <w:rsid w:val="007E4FE3"/>
    <w:rsid w:val="007E504D"/>
    <w:rsid w:val="007E514D"/>
    <w:rsid w:val="007E669B"/>
    <w:rsid w:val="007E6B87"/>
    <w:rsid w:val="007E6D34"/>
    <w:rsid w:val="007E76A5"/>
    <w:rsid w:val="007F04E2"/>
    <w:rsid w:val="007F0995"/>
    <w:rsid w:val="007F171B"/>
    <w:rsid w:val="007F1D38"/>
    <w:rsid w:val="007F2658"/>
    <w:rsid w:val="007F2971"/>
    <w:rsid w:val="007F31B8"/>
    <w:rsid w:val="007F3FFC"/>
    <w:rsid w:val="007F5389"/>
    <w:rsid w:val="007F5456"/>
    <w:rsid w:val="007F7612"/>
    <w:rsid w:val="007F76E6"/>
    <w:rsid w:val="00800460"/>
    <w:rsid w:val="008006F0"/>
    <w:rsid w:val="00800B87"/>
    <w:rsid w:val="00800F64"/>
    <w:rsid w:val="008017B6"/>
    <w:rsid w:val="00801B56"/>
    <w:rsid w:val="00801C03"/>
    <w:rsid w:val="00801D96"/>
    <w:rsid w:val="00803441"/>
    <w:rsid w:val="00803677"/>
    <w:rsid w:val="00803DFD"/>
    <w:rsid w:val="00803F80"/>
    <w:rsid w:val="008041FE"/>
    <w:rsid w:val="00804873"/>
    <w:rsid w:val="00804A5C"/>
    <w:rsid w:val="00804C6F"/>
    <w:rsid w:val="00804F5C"/>
    <w:rsid w:val="00804F5D"/>
    <w:rsid w:val="00805FB6"/>
    <w:rsid w:val="008072A2"/>
    <w:rsid w:val="0081085F"/>
    <w:rsid w:val="00810984"/>
    <w:rsid w:val="00810C21"/>
    <w:rsid w:val="00811487"/>
    <w:rsid w:val="008121DA"/>
    <w:rsid w:val="0081222B"/>
    <w:rsid w:val="008122C6"/>
    <w:rsid w:val="00812311"/>
    <w:rsid w:val="00812A07"/>
    <w:rsid w:val="00812A7C"/>
    <w:rsid w:val="008131C8"/>
    <w:rsid w:val="008131F2"/>
    <w:rsid w:val="008132AA"/>
    <w:rsid w:val="008132B1"/>
    <w:rsid w:val="008135D0"/>
    <w:rsid w:val="00813A71"/>
    <w:rsid w:val="00813DBD"/>
    <w:rsid w:val="00814657"/>
    <w:rsid w:val="00814AB4"/>
    <w:rsid w:val="0081572A"/>
    <w:rsid w:val="00815A36"/>
    <w:rsid w:val="00815AA1"/>
    <w:rsid w:val="00816266"/>
    <w:rsid w:val="00816B74"/>
    <w:rsid w:val="00817362"/>
    <w:rsid w:val="008173BE"/>
    <w:rsid w:val="00817C78"/>
    <w:rsid w:val="00820542"/>
    <w:rsid w:val="008206DF"/>
    <w:rsid w:val="0082091A"/>
    <w:rsid w:val="0082129C"/>
    <w:rsid w:val="00821822"/>
    <w:rsid w:val="00821826"/>
    <w:rsid w:val="00821F11"/>
    <w:rsid w:val="00821FAF"/>
    <w:rsid w:val="00822048"/>
    <w:rsid w:val="00822A69"/>
    <w:rsid w:val="00822CAB"/>
    <w:rsid w:val="00822E1D"/>
    <w:rsid w:val="00822FD0"/>
    <w:rsid w:val="00823317"/>
    <w:rsid w:val="008236DF"/>
    <w:rsid w:val="0082380F"/>
    <w:rsid w:val="00823D4C"/>
    <w:rsid w:val="00824C4C"/>
    <w:rsid w:val="0082531E"/>
    <w:rsid w:val="0082574C"/>
    <w:rsid w:val="008257A5"/>
    <w:rsid w:val="00825BA2"/>
    <w:rsid w:val="00826151"/>
    <w:rsid w:val="00826BF1"/>
    <w:rsid w:val="00826C29"/>
    <w:rsid w:val="0082756C"/>
    <w:rsid w:val="00827CD0"/>
    <w:rsid w:val="00827ECD"/>
    <w:rsid w:val="008301F2"/>
    <w:rsid w:val="008301FF"/>
    <w:rsid w:val="008308B7"/>
    <w:rsid w:val="00831B83"/>
    <w:rsid w:val="00831FD8"/>
    <w:rsid w:val="00832685"/>
    <w:rsid w:val="00832914"/>
    <w:rsid w:val="008337AA"/>
    <w:rsid w:val="00833918"/>
    <w:rsid w:val="00833AEC"/>
    <w:rsid w:val="00833C25"/>
    <w:rsid w:val="00833DCA"/>
    <w:rsid w:val="008342EC"/>
    <w:rsid w:val="00834640"/>
    <w:rsid w:val="00834A12"/>
    <w:rsid w:val="00835DF1"/>
    <w:rsid w:val="00835F4C"/>
    <w:rsid w:val="00835FEA"/>
    <w:rsid w:val="00836DCE"/>
    <w:rsid w:val="00836E2F"/>
    <w:rsid w:val="00837CC1"/>
    <w:rsid w:val="00837D99"/>
    <w:rsid w:val="008404F0"/>
    <w:rsid w:val="00840BD6"/>
    <w:rsid w:val="00840C5A"/>
    <w:rsid w:val="00840D13"/>
    <w:rsid w:val="00840D22"/>
    <w:rsid w:val="00841477"/>
    <w:rsid w:val="0084151A"/>
    <w:rsid w:val="00841926"/>
    <w:rsid w:val="00841FB5"/>
    <w:rsid w:val="008424A5"/>
    <w:rsid w:val="008429E4"/>
    <w:rsid w:val="00842C1D"/>
    <w:rsid w:val="00842C8E"/>
    <w:rsid w:val="00842E61"/>
    <w:rsid w:val="008430F3"/>
    <w:rsid w:val="00843831"/>
    <w:rsid w:val="00843FB8"/>
    <w:rsid w:val="0084402B"/>
    <w:rsid w:val="00845141"/>
    <w:rsid w:val="00845308"/>
    <w:rsid w:val="008455FD"/>
    <w:rsid w:val="008459BC"/>
    <w:rsid w:val="00845CDC"/>
    <w:rsid w:val="00846924"/>
    <w:rsid w:val="00846B32"/>
    <w:rsid w:val="00847124"/>
    <w:rsid w:val="008478BA"/>
    <w:rsid w:val="00847A48"/>
    <w:rsid w:val="00847D92"/>
    <w:rsid w:val="00850397"/>
    <w:rsid w:val="00850ED4"/>
    <w:rsid w:val="008515D6"/>
    <w:rsid w:val="008530C9"/>
    <w:rsid w:val="0085324D"/>
    <w:rsid w:val="0085361C"/>
    <w:rsid w:val="00853775"/>
    <w:rsid w:val="00853F18"/>
    <w:rsid w:val="00854454"/>
    <w:rsid w:val="008558C1"/>
    <w:rsid w:val="0085593E"/>
    <w:rsid w:val="00855A82"/>
    <w:rsid w:val="00855B9C"/>
    <w:rsid w:val="00855FD3"/>
    <w:rsid w:val="008565E8"/>
    <w:rsid w:val="00856ABF"/>
    <w:rsid w:val="008575DA"/>
    <w:rsid w:val="00857853"/>
    <w:rsid w:val="00857BCB"/>
    <w:rsid w:val="00857E94"/>
    <w:rsid w:val="008619E9"/>
    <w:rsid w:val="00861C22"/>
    <w:rsid w:val="00861D40"/>
    <w:rsid w:val="0086325C"/>
    <w:rsid w:val="00863739"/>
    <w:rsid w:val="00863A00"/>
    <w:rsid w:val="008640E9"/>
    <w:rsid w:val="00865A00"/>
    <w:rsid w:val="00865C3B"/>
    <w:rsid w:val="00865CDC"/>
    <w:rsid w:val="00865FBD"/>
    <w:rsid w:val="008667AC"/>
    <w:rsid w:val="00866C89"/>
    <w:rsid w:val="00866D9F"/>
    <w:rsid w:val="0086733B"/>
    <w:rsid w:val="008673F4"/>
    <w:rsid w:val="008678DF"/>
    <w:rsid w:val="00867BAF"/>
    <w:rsid w:val="0087119D"/>
    <w:rsid w:val="00871D98"/>
    <w:rsid w:val="00872147"/>
    <w:rsid w:val="00872681"/>
    <w:rsid w:val="008732E2"/>
    <w:rsid w:val="00873CBF"/>
    <w:rsid w:val="00873E73"/>
    <w:rsid w:val="00873F63"/>
    <w:rsid w:val="00874067"/>
    <w:rsid w:val="00874135"/>
    <w:rsid w:val="00874418"/>
    <w:rsid w:val="008748DE"/>
    <w:rsid w:val="00874D55"/>
    <w:rsid w:val="0087502A"/>
    <w:rsid w:val="008755F6"/>
    <w:rsid w:val="008758A0"/>
    <w:rsid w:val="00876F47"/>
    <w:rsid w:val="00877DC0"/>
    <w:rsid w:val="00877DE5"/>
    <w:rsid w:val="008802C8"/>
    <w:rsid w:val="008804B6"/>
    <w:rsid w:val="0088056C"/>
    <w:rsid w:val="00880BBD"/>
    <w:rsid w:val="0088164B"/>
    <w:rsid w:val="00881805"/>
    <w:rsid w:val="00881843"/>
    <w:rsid w:val="00881B48"/>
    <w:rsid w:val="00881C1A"/>
    <w:rsid w:val="00882721"/>
    <w:rsid w:val="00882841"/>
    <w:rsid w:val="0088287E"/>
    <w:rsid w:val="00882FBC"/>
    <w:rsid w:val="00883009"/>
    <w:rsid w:val="0088360D"/>
    <w:rsid w:val="00883EE3"/>
    <w:rsid w:val="00883F95"/>
    <w:rsid w:val="00884186"/>
    <w:rsid w:val="00884597"/>
    <w:rsid w:val="008849D2"/>
    <w:rsid w:val="00884C12"/>
    <w:rsid w:val="00885087"/>
    <w:rsid w:val="0088509C"/>
    <w:rsid w:val="008850AB"/>
    <w:rsid w:val="0088563B"/>
    <w:rsid w:val="0088570E"/>
    <w:rsid w:val="00886728"/>
    <w:rsid w:val="00886889"/>
    <w:rsid w:val="00886C3B"/>
    <w:rsid w:val="00887352"/>
    <w:rsid w:val="0088779B"/>
    <w:rsid w:val="00887C29"/>
    <w:rsid w:val="00887DD5"/>
    <w:rsid w:val="00890400"/>
    <w:rsid w:val="008905E3"/>
    <w:rsid w:val="00890D53"/>
    <w:rsid w:val="00890E7A"/>
    <w:rsid w:val="0089163D"/>
    <w:rsid w:val="0089191B"/>
    <w:rsid w:val="008919EE"/>
    <w:rsid w:val="00891B2B"/>
    <w:rsid w:val="00891EB8"/>
    <w:rsid w:val="0089236E"/>
    <w:rsid w:val="0089273B"/>
    <w:rsid w:val="008928A6"/>
    <w:rsid w:val="008929F7"/>
    <w:rsid w:val="00892D54"/>
    <w:rsid w:val="00893283"/>
    <w:rsid w:val="00893842"/>
    <w:rsid w:val="00893A79"/>
    <w:rsid w:val="00893D56"/>
    <w:rsid w:val="00894896"/>
    <w:rsid w:val="00894ABD"/>
    <w:rsid w:val="00895BB1"/>
    <w:rsid w:val="00895F47"/>
    <w:rsid w:val="00896029"/>
    <w:rsid w:val="008962EF"/>
    <w:rsid w:val="00896398"/>
    <w:rsid w:val="00896664"/>
    <w:rsid w:val="008966C0"/>
    <w:rsid w:val="00897470"/>
    <w:rsid w:val="008977AF"/>
    <w:rsid w:val="008A17ED"/>
    <w:rsid w:val="008A1E35"/>
    <w:rsid w:val="008A1EA4"/>
    <w:rsid w:val="008A2788"/>
    <w:rsid w:val="008A2B64"/>
    <w:rsid w:val="008A2DBD"/>
    <w:rsid w:val="008A3140"/>
    <w:rsid w:val="008A37AE"/>
    <w:rsid w:val="008A41D0"/>
    <w:rsid w:val="008A4469"/>
    <w:rsid w:val="008A45D5"/>
    <w:rsid w:val="008A4A87"/>
    <w:rsid w:val="008A4C53"/>
    <w:rsid w:val="008A51F4"/>
    <w:rsid w:val="008A5916"/>
    <w:rsid w:val="008A66A9"/>
    <w:rsid w:val="008A6C00"/>
    <w:rsid w:val="008A6C4C"/>
    <w:rsid w:val="008B0E1A"/>
    <w:rsid w:val="008B0EC5"/>
    <w:rsid w:val="008B0FFB"/>
    <w:rsid w:val="008B234F"/>
    <w:rsid w:val="008B23CA"/>
    <w:rsid w:val="008B32AD"/>
    <w:rsid w:val="008B35B6"/>
    <w:rsid w:val="008B38F3"/>
    <w:rsid w:val="008B3F6E"/>
    <w:rsid w:val="008B4305"/>
    <w:rsid w:val="008B449C"/>
    <w:rsid w:val="008B4EA8"/>
    <w:rsid w:val="008B56A0"/>
    <w:rsid w:val="008B6365"/>
    <w:rsid w:val="008B65A6"/>
    <w:rsid w:val="008B736B"/>
    <w:rsid w:val="008B750E"/>
    <w:rsid w:val="008B7896"/>
    <w:rsid w:val="008B7CF1"/>
    <w:rsid w:val="008C0171"/>
    <w:rsid w:val="008C02E1"/>
    <w:rsid w:val="008C03D2"/>
    <w:rsid w:val="008C0D58"/>
    <w:rsid w:val="008C0E93"/>
    <w:rsid w:val="008C1A09"/>
    <w:rsid w:val="008C1C82"/>
    <w:rsid w:val="008C1C83"/>
    <w:rsid w:val="008C2100"/>
    <w:rsid w:val="008C2221"/>
    <w:rsid w:val="008C3C42"/>
    <w:rsid w:val="008C3CBC"/>
    <w:rsid w:val="008C411F"/>
    <w:rsid w:val="008C44A9"/>
    <w:rsid w:val="008C4D34"/>
    <w:rsid w:val="008C52B6"/>
    <w:rsid w:val="008C5D84"/>
    <w:rsid w:val="008C6765"/>
    <w:rsid w:val="008C6C45"/>
    <w:rsid w:val="008C6D2C"/>
    <w:rsid w:val="008C71DE"/>
    <w:rsid w:val="008C72F1"/>
    <w:rsid w:val="008C74EB"/>
    <w:rsid w:val="008D014A"/>
    <w:rsid w:val="008D109A"/>
    <w:rsid w:val="008D16EB"/>
    <w:rsid w:val="008D1745"/>
    <w:rsid w:val="008D199A"/>
    <w:rsid w:val="008D2414"/>
    <w:rsid w:val="008D2541"/>
    <w:rsid w:val="008D2639"/>
    <w:rsid w:val="008D284A"/>
    <w:rsid w:val="008D28B2"/>
    <w:rsid w:val="008D2F25"/>
    <w:rsid w:val="008D344F"/>
    <w:rsid w:val="008D37DB"/>
    <w:rsid w:val="008D41ED"/>
    <w:rsid w:val="008D4370"/>
    <w:rsid w:val="008D4D4C"/>
    <w:rsid w:val="008D5175"/>
    <w:rsid w:val="008D5451"/>
    <w:rsid w:val="008D5914"/>
    <w:rsid w:val="008D5DAB"/>
    <w:rsid w:val="008D5ED5"/>
    <w:rsid w:val="008D5F2E"/>
    <w:rsid w:val="008D61CE"/>
    <w:rsid w:val="008D627F"/>
    <w:rsid w:val="008D6436"/>
    <w:rsid w:val="008D7A7C"/>
    <w:rsid w:val="008D7AB8"/>
    <w:rsid w:val="008D7FDF"/>
    <w:rsid w:val="008E0F64"/>
    <w:rsid w:val="008E1504"/>
    <w:rsid w:val="008E1652"/>
    <w:rsid w:val="008E19B4"/>
    <w:rsid w:val="008E1ED7"/>
    <w:rsid w:val="008E1F7E"/>
    <w:rsid w:val="008E2D82"/>
    <w:rsid w:val="008E3622"/>
    <w:rsid w:val="008E441E"/>
    <w:rsid w:val="008E4A5B"/>
    <w:rsid w:val="008E4DF0"/>
    <w:rsid w:val="008E60BD"/>
    <w:rsid w:val="008E6402"/>
    <w:rsid w:val="008E68F1"/>
    <w:rsid w:val="008E78EF"/>
    <w:rsid w:val="008E7D6F"/>
    <w:rsid w:val="008F008B"/>
    <w:rsid w:val="008F0299"/>
    <w:rsid w:val="008F08C7"/>
    <w:rsid w:val="008F09AC"/>
    <w:rsid w:val="008F0ABA"/>
    <w:rsid w:val="008F1038"/>
    <w:rsid w:val="008F1857"/>
    <w:rsid w:val="008F1A68"/>
    <w:rsid w:val="008F2415"/>
    <w:rsid w:val="008F2F08"/>
    <w:rsid w:val="008F3200"/>
    <w:rsid w:val="008F3A05"/>
    <w:rsid w:val="008F41EB"/>
    <w:rsid w:val="008F420B"/>
    <w:rsid w:val="008F43E8"/>
    <w:rsid w:val="008F4B77"/>
    <w:rsid w:val="008F5496"/>
    <w:rsid w:val="008F5594"/>
    <w:rsid w:val="008F55FB"/>
    <w:rsid w:val="008F5B0E"/>
    <w:rsid w:val="008F6AE4"/>
    <w:rsid w:val="008F6C12"/>
    <w:rsid w:val="008F6CB3"/>
    <w:rsid w:val="008F714E"/>
    <w:rsid w:val="008F717B"/>
    <w:rsid w:val="008F72B4"/>
    <w:rsid w:val="008F78C5"/>
    <w:rsid w:val="008F7AC7"/>
    <w:rsid w:val="008F7DDE"/>
    <w:rsid w:val="008F7F3E"/>
    <w:rsid w:val="009001C2"/>
    <w:rsid w:val="00900229"/>
    <w:rsid w:val="0090037C"/>
    <w:rsid w:val="00900D3A"/>
    <w:rsid w:val="00900E30"/>
    <w:rsid w:val="00900E77"/>
    <w:rsid w:val="009019DE"/>
    <w:rsid w:val="00902AD3"/>
    <w:rsid w:val="00902B46"/>
    <w:rsid w:val="0090336E"/>
    <w:rsid w:val="00903631"/>
    <w:rsid w:val="009036FA"/>
    <w:rsid w:val="0090377C"/>
    <w:rsid w:val="00903E2E"/>
    <w:rsid w:val="009045B4"/>
    <w:rsid w:val="00904D1E"/>
    <w:rsid w:val="00904FCD"/>
    <w:rsid w:val="0090524F"/>
    <w:rsid w:val="00905382"/>
    <w:rsid w:val="009054ED"/>
    <w:rsid w:val="009056F9"/>
    <w:rsid w:val="009059F7"/>
    <w:rsid w:val="00907B35"/>
    <w:rsid w:val="00907CB7"/>
    <w:rsid w:val="00910157"/>
    <w:rsid w:val="009102EA"/>
    <w:rsid w:val="00910571"/>
    <w:rsid w:val="00910949"/>
    <w:rsid w:val="009110F9"/>
    <w:rsid w:val="0091154A"/>
    <w:rsid w:val="0091176A"/>
    <w:rsid w:val="0091176C"/>
    <w:rsid w:val="00912360"/>
    <w:rsid w:val="009125AD"/>
    <w:rsid w:val="00912DDC"/>
    <w:rsid w:val="00912EE7"/>
    <w:rsid w:val="00913A3E"/>
    <w:rsid w:val="009141C0"/>
    <w:rsid w:val="00914B1A"/>
    <w:rsid w:val="00915369"/>
    <w:rsid w:val="0091548A"/>
    <w:rsid w:val="00915B2A"/>
    <w:rsid w:val="00915D61"/>
    <w:rsid w:val="009163AA"/>
    <w:rsid w:val="009164A3"/>
    <w:rsid w:val="0091661F"/>
    <w:rsid w:val="00916DA7"/>
    <w:rsid w:val="00917709"/>
    <w:rsid w:val="00917833"/>
    <w:rsid w:val="00917BA1"/>
    <w:rsid w:val="00917FBB"/>
    <w:rsid w:val="0092035E"/>
    <w:rsid w:val="009209FE"/>
    <w:rsid w:val="00920E87"/>
    <w:rsid w:val="00921421"/>
    <w:rsid w:val="00921467"/>
    <w:rsid w:val="00921721"/>
    <w:rsid w:val="00921EF2"/>
    <w:rsid w:val="00922313"/>
    <w:rsid w:val="0092244D"/>
    <w:rsid w:val="00922734"/>
    <w:rsid w:val="00922794"/>
    <w:rsid w:val="009229A8"/>
    <w:rsid w:val="00923134"/>
    <w:rsid w:val="009231C8"/>
    <w:rsid w:val="00923ECF"/>
    <w:rsid w:val="00924705"/>
    <w:rsid w:val="009248C5"/>
    <w:rsid w:val="00924E7F"/>
    <w:rsid w:val="00925EE5"/>
    <w:rsid w:val="00926173"/>
    <w:rsid w:val="00926253"/>
    <w:rsid w:val="00926CF0"/>
    <w:rsid w:val="009272B1"/>
    <w:rsid w:val="00927965"/>
    <w:rsid w:val="00927E27"/>
    <w:rsid w:val="009301C2"/>
    <w:rsid w:val="009305EA"/>
    <w:rsid w:val="009312A0"/>
    <w:rsid w:val="00931D36"/>
    <w:rsid w:val="00932694"/>
    <w:rsid w:val="0093348F"/>
    <w:rsid w:val="009336F8"/>
    <w:rsid w:val="00933BC0"/>
    <w:rsid w:val="00933DD9"/>
    <w:rsid w:val="00933DDC"/>
    <w:rsid w:val="009342DB"/>
    <w:rsid w:val="0093457B"/>
    <w:rsid w:val="00934649"/>
    <w:rsid w:val="009353E5"/>
    <w:rsid w:val="0093540F"/>
    <w:rsid w:val="00935970"/>
    <w:rsid w:val="00936F57"/>
    <w:rsid w:val="0093711B"/>
    <w:rsid w:val="009372D0"/>
    <w:rsid w:val="009376B9"/>
    <w:rsid w:val="00937A45"/>
    <w:rsid w:val="0094033F"/>
    <w:rsid w:val="009410D3"/>
    <w:rsid w:val="00941133"/>
    <w:rsid w:val="0094167A"/>
    <w:rsid w:val="009417EB"/>
    <w:rsid w:val="00941C1A"/>
    <w:rsid w:val="00941D44"/>
    <w:rsid w:val="00943644"/>
    <w:rsid w:val="00943D22"/>
    <w:rsid w:val="00943F3B"/>
    <w:rsid w:val="00944482"/>
    <w:rsid w:val="00944834"/>
    <w:rsid w:val="00944A04"/>
    <w:rsid w:val="00944C90"/>
    <w:rsid w:val="00944E44"/>
    <w:rsid w:val="0094562B"/>
    <w:rsid w:val="009459B8"/>
    <w:rsid w:val="00945C09"/>
    <w:rsid w:val="0094631F"/>
    <w:rsid w:val="009467A4"/>
    <w:rsid w:val="00946FC9"/>
    <w:rsid w:val="009471B7"/>
    <w:rsid w:val="009475C6"/>
    <w:rsid w:val="0095037D"/>
    <w:rsid w:val="009507A7"/>
    <w:rsid w:val="00950D38"/>
    <w:rsid w:val="009517D0"/>
    <w:rsid w:val="00951D87"/>
    <w:rsid w:val="00951DE2"/>
    <w:rsid w:val="00951EC4"/>
    <w:rsid w:val="00951FCE"/>
    <w:rsid w:val="009526D0"/>
    <w:rsid w:val="00952AEE"/>
    <w:rsid w:val="00952DC6"/>
    <w:rsid w:val="00953159"/>
    <w:rsid w:val="009533E0"/>
    <w:rsid w:val="009535BA"/>
    <w:rsid w:val="009537B7"/>
    <w:rsid w:val="00953936"/>
    <w:rsid w:val="009539BE"/>
    <w:rsid w:val="009539DA"/>
    <w:rsid w:val="00953CF9"/>
    <w:rsid w:val="00953D45"/>
    <w:rsid w:val="009541B2"/>
    <w:rsid w:val="00954A6C"/>
    <w:rsid w:val="00954C0F"/>
    <w:rsid w:val="00954DB2"/>
    <w:rsid w:val="00954F33"/>
    <w:rsid w:val="009550CE"/>
    <w:rsid w:val="009555B8"/>
    <w:rsid w:val="00955616"/>
    <w:rsid w:val="00955F68"/>
    <w:rsid w:val="00956332"/>
    <w:rsid w:val="00956598"/>
    <w:rsid w:val="00956CA1"/>
    <w:rsid w:val="00957114"/>
    <w:rsid w:val="00957238"/>
    <w:rsid w:val="00957B43"/>
    <w:rsid w:val="00957BE4"/>
    <w:rsid w:val="009600B1"/>
    <w:rsid w:val="0096086A"/>
    <w:rsid w:val="00960925"/>
    <w:rsid w:val="00960CC9"/>
    <w:rsid w:val="00961095"/>
    <w:rsid w:val="00961C89"/>
    <w:rsid w:val="00961E0C"/>
    <w:rsid w:val="0096208C"/>
    <w:rsid w:val="00962112"/>
    <w:rsid w:val="009624D1"/>
    <w:rsid w:val="00962767"/>
    <w:rsid w:val="009628E8"/>
    <w:rsid w:val="0096300F"/>
    <w:rsid w:val="009631A7"/>
    <w:rsid w:val="009632EE"/>
    <w:rsid w:val="00963452"/>
    <w:rsid w:val="00963821"/>
    <w:rsid w:val="00963A81"/>
    <w:rsid w:val="0096405C"/>
    <w:rsid w:val="009644A3"/>
    <w:rsid w:val="009649CB"/>
    <w:rsid w:val="00965595"/>
    <w:rsid w:val="0096593C"/>
    <w:rsid w:val="009663AB"/>
    <w:rsid w:val="00966486"/>
    <w:rsid w:val="00966A11"/>
    <w:rsid w:val="00966CD0"/>
    <w:rsid w:val="00967C7E"/>
    <w:rsid w:val="009700CB"/>
    <w:rsid w:val="00970240"/>
    <w:rsid w:val="00970839"/>
    <w:rsid w:val="0097094A"/>
    <w:rsid w:val="009710E3"/>
    <w:rsid w:val="00971156"/>
    <w:rsid w:val="00971636"/>
    <w:rsid w:val="009718B8"/>
    <w:rsid w:val="00971CCB"/>
    <w:rsid w:val="00971EF2"/>
    <w:rsid w:val="00972738"/>
    <w:rsid w:val="00972CED"/>
    <w:rsid w:val="009731C4"/>
    <w:rsid w:val="00973302"/>
    <w:rsid w:val="0097392B"/>
    <w:rsid w:val="00973DAA"/>
    <w:rsid w:val="00974077"/>
    <w:rsid w:val="0097526D"/>
    <w:rsid w:val="009752F1"/>
    <w:rsid w:val="0097538E"/>
    <w:rsid w:val="009758A9"/>
    <w:rsid w:val="00975B21"/>
    <w:rsid w:val="00975D28"/>
    <w:rsid w:val="00975FEC"/>
    <w:rsid w:val="00976509"/>
    <w:rsid w:val="00976964"/>
    <w:rsid w:val="009769D4"/>
    <w:rsid w:val="00976F1C"/>
    <w:rsid w:val="0097717A"/>
    <w:rsid w:val="009774C8"/>
    <w:rsid w:val="0097777C"/>
    <w:rsid w:val="009778C1"/>
    <w:rsid w:val="00980003"/>
    <w:rsid w:val="00980A62"/>
    <w:rsid w:val="00980E38"/>
    <w:rsid w:val="0098158E"/>
    <w:rsid w:val="009824A8"/>
    <w:rsid w:val="00982CDF"/>
    <w:rsid w:val="009830F1"/>
    <w:rsid w:val="00983B5A"/>
    <w:rsid w:val="00983CE2"/>
    <w:rsid w:val="00983EAD"/>
    <w:rsid w:val="00984489"/>
    <w:rsid w:val="009845AE"/>
    <w:rsid w:val="009845F0"/>
    <w:rsid w:val="009846DE"/>
    <w:rsid w:val="00984E6D"/>
    <w:rsid w:val="009853C1"/>
    <w:rsid w:val="00985723"/>
    <w:rsid w:val="00985A11"/>
    <w:rsid w:val="00985C63"/>
    <w:rsid w:val="00986555"/>
    <w:rsid w:val="00986BE4"/>
    <w:rsid w:val="0099009B"/>
    <w:rsid w:val="0099055B"/>
    <w:rsid w:val="0099164B"/>
    <w:rsid w:val="00992C71"/>
    <w:rsid w:val="00992E39"/>
    <w:rsid w:val="00993245"/>
    <w:rsid w:val="0099357A"/>
    <w:rsid w:val="00994FCF"/>
    <w:rsid w:val="009950D9"/>
    <w:rsid w:val="0099550B"/>
    <w:rsid w:val="00995C39"/>
    <w:rsid w:val="00995FE3"/>
    <w:rsid w:val="00997DDD"/>
    <w:rsid w:val="009A01DB"/>
    <w:rsid w:val="009A026B"/>
    <w:rsid w:val="009A12C0"/>
    <w:rsid w:val="009A1E71"/>
    <w:rsid w:val="009A254F"/>
    <w:rsid w:val="009A2890"/>
    <w:rsid w:val="009A2AC3"/>
    <w:rsid w:val="009A33BA"/>
    <w:rsid w:val="009A33C8"/>
    <w:rsid w:val="009A3B6B"/>
    <w:rsid w:val="009A3BBB"/>
    <w:rsid w:val="009A3E33"/>
    <w:rsid w:val="009A3E40"/>
    <w:rsid w:val="009A4098"/>
    <w:rsid w:val="009A4397"/>
    <w:rsid w:val="009A4578"/>
    <w:rsid w:val="009A4EDB"/>
    <w:rsid w:val="009A501A"/>
    <w:rsid w:val="009A524F"/>
    <w:rsid w:val="009A57CA"/>
    <w:rsid w:val="009A5CE5"/>
    <w:rsid w:val="009A62FF"/>
    <w:rsid w:val="009A6626"/>
    <w:rsid w:val="009A690B"/>
    <w:rsid w:val="009A690F"/>
    <w:rsid w:val="009A7344"/>
    <w:rsid w:val="009A752D"/>
    <w:rsid w:val="009A7981"/>
    <w:rsid w:val="009A7CB9"/>
    <w:rsid w:val="009A7E43"/>
    <w:rsid w:val="009B02A4"/>
    <w:rsid w:val="009B07AA"/>
    <w:rsid w:val="009B0931"/>
    <w:rsid w:val="009B0D62"/>
    <w:rsid w:val="009B1049"/>
    <w:rsid w:val="009B1291"/>
    <w:rsid w:val="009B1A26"/>
    <w:rsid w:val="009B285B"/>
    <w:rsid w:val="009B2887"/>
    <w:rsid w:val="009B2BA0"/>
    <w:rsid w:val="009B30BA"/>
    <w:rsid w:val="009B3B71"/>
    <w:rsid w:val="009B3BF4"/>
    <w:rsid w:val="009B3C9E"/>
    <w:rsid w:val="009B4148"/>
    <w:rsid w:val="009B47BA"/>
    <w:rsid w:val="009B4909"/>
    <w:rsid w:val="009B52E7"/>
    <w:rsid w:val="009B559F"/>
    <w:rsid w:val="009B614A"/>
    <w:rsid w:val="009B68AE"/>
    <w:rsid w:val="009B6AD8"/>
    <w:rsid w:val="009B6CE3"/>
    <w:rsid w:val="009C00EB"/>
    <w:rsid w:val="009C0765"/>
    <w:rsid w:val="009C0992"/>
    <w:rsid w:val="009C12F6"/>
    <w:rsid w:val="009C1796"/>
    <w:rsid w:val="009C192B"/>
    <w:rsid w:val="009C1F63"/>
    <w:rsid w:val="009C2144"/>
    <w:rsid w:val="009C2639"/>
    <w:rsid w:val="009C26DD"/>
    <w:rsid w:val="009C30A0"/>
    <w:rsid w:val="009C3137"/>
    <w:rsid w:val="009C3991"/>
    <w:rsid w:val="009C3C24"/>
    <w:rsid w:val="009C4386"/>
    <w:rsid w:val="009C5414"/>
    <w:rsid w:val="009C6302"/>
    <w:rsid w:val="009C6336"/>
    <w:rsid w:val="009C645E"/>
    <w:rsid w:val="009C6587"/>
    <w:rsid w:val="009C759E"/>
    <w:rsid w:val="009C75B1"/>
    <w:rsid w:val="009C7661"/>
    <w:rsid w:val="009C77E6"/>
    <w:rsid w:val="009C7BA4"/>
    <w:rsid w:val="009C7DE3"/>
    <w:rsid w:val="009D0A06"/>
    <w:rsid w:val="009D0B31"/>
    <w:rsid w:val="009D0D7D"/>
    <w:rsid w:val="009D1D11"/>
    <w:rsid w:val="009D1FDF"/>
    <w:rsid w:val="009D297B"/>
    <w:rsid w:val="009D2CB2"/>
    <w:rsid w:val="009D3211"/>
    <w:rsid w:val="009D3265"/>
    <w:rsid w:val="009D37EB"/>
    <w:rsid w:val="009D3F99"/>
    <w:rsid w:val="009D4495"/>
    <w:rsid w:val="009D4560"/>
    <w:rsid w:val="009D46FD"/>
    <w:rsid w:val="009D4E67"/>
    <w:rsid w:val="009D566D"/>
    <w:rsid w:val="009D57DF"/>
    <w:rsid w:val="009D5F04"/>
    <w:rsid w:val="009D5F5F"/>
    <w:rsid w:val="009D61A1"/>
    <w:rsid w:val="009D6433"/>
    <w:rsid w:val="009D655B"/>
    <w:rsid w:val="009D68DF"/>
    <w:rsid w:val="009D6F00"/>
    <w:rsid w:val="009D7136"/>
    <w:rsid w:val="009D7496"/>
    <w:rsid w:val="009D7849"/>
    <w:rsid w:val="009E0766"/>
    <w:rsid w:val="009E0807"/>
    <w:rsid w:val="009E0CA3"/>
    <w:rsid w:val="009E0FE7"/>
    <w:rsid w:val="009E13B1"/>
    <w:rsid w:val="009E1859"/>
    <w:rsid w:val="009E190E"/>
    <w:rsid w:val="009E1D76"/>
    <w:rsid w:val="009E1E3F"/>
    <w:rsid w:val="009E20BB"/>
    <w:rsid w:val="009E23B9"/>
    <w:rsid w:val="009E26E3"/>
    <w:rsid w:val="009E2A33"/>
    <w:rsid w:val="009E2B07"/>
    <w:rsid w:val="009E3165"/>
    <w:rsid w:val="009E38C3"/>
    <w:rsid w:val="009E443A"/>
    <w:rsid w:val="009E4931"/>
    <w:rsid w:val="009E4942"/>
    <w:rsid w:val="009E4B70"/>
    <w:rsid w:val="009E4FAB"/>
    <w:rsid w:val="009E5525"/>
    <w:rsid w:val="009E5B68"/>
    <w:rsid w:val="009E62C8"/>
    <w:rsid w:val="009E65DA"/>
    <w:rsid w:val="009E6655"/>
    <w:rsid w:val="009E66EF"/>
    <w:rsid w:val="009E6C0C"/>
    <w:rsid w:val="009E72BB"/>
    <w:rsid w:val="009E731A"/>
    <w:rsid w:val="009E748D"/>
    <w:rsid w:val="009E7A82"/>
    <w:rsid w:val="009E7DC8"/>
    <w:rsid w:val="009F16D7"/>
    <w:rsid w:val="009F190D"/>
    <w:rsid w:val="009F1DEF"/>
    <w:rsid w:val="009F2570"/>
    <w:rsid w:val="009F2626"/>
    <w:rsid w:val="009F2757"/>
    <w:rsid w:val="009F2E72"/>
    <w:rsid w:val="009F3754"/>
    <w:rsid w:val="009F3B93"/>
    <w:rsid w:val="009F418D"/>
    <w:rsid w:val="009F4259"/>
    <w:rsid w:val="009F4292"/>
    <w:rsid w:val="009F45A0"/>
    <w:rsid w:val="009F4DF1"/>
    <w:rsid w:val="009F4E1B"/>
    <w:rsid w:val="009F50FC"/>
    <w:rsid w:val="009F52D5"/>
    <w:rsid w:val="009F5F6F"/>
    <w:rsid w:val="009F603E"/>
    <w:rsid w:val="009F6143"/>
    <w:rsid w:val="009F63A9"/>
    <w:rsid w:val="009F687A"/>
    <w:rsid w:val="009F6B2F"/>
    <w:rsid w:val="009F6E98"/>
    <w:rsid w:val="009F6EB9"/>
    <w:rsid w:val="009F7047"/>
    <w:rsid w:val="009F79A0"/>
    <w:rsid w:val="00A00146"/>
    <w:rsid w:val="00A0016B"/>
    <w:rsid w:val="00A00B06"/>
    <w:rsid w:val="00A0173A"/>
    <w:rsid w:val="00A01E58"/>
    <w:rsid w:val="00A01E70"/>
    <w:rsid w:val="00A023E8"/>
    <w:rsid w:val="00A02C88"/>
    <w:rsid w:val="00A03075"/>
    <w:rsid w:val="00A03404"/>
    <w:rsid w:val="00A0384C"/>
    <w:rsid w:val="00A03CAB"/>
    <w:rsid w:val="00A03F97"/>
    <w:rsid w:val="00A0459C"/>
    <w:rsid w:val="00A04C1E"/>
    <w:rsid w:val="00A04F00"/>
    <w:rsid w:val="00A05E09"/>
    <w:rsid w:val="00A05E4F"/>
    <w:rsid w:val="00A06062"/>
    <w:rsid w:val="00A063C0"/>
    <w:rsid w:val="00A06574"/>
    <w:rsid w:val="00A06926"/>
    <w:rsid w:val="00A06C59"/>
    <w:rsid w:val="00A07452"/>
    <w:rsid w:val="00A074B1"/>
    <w:rsid w:val="00A07513"/>
    <w:rsid w:val="00A10122"/>
    <w:rsid w:val="00A109FE"/>
    <w:rsid w:val="00A10D4E"/>
    <w:rsid w:val="00A114D4"/>
    <w:rsid w:val="00A118F0"/>
    <w:rsid w:val="00A11928"/>
    <w:rsid w:val="00A127D3"/>
    <w:rsid w:val="00A12E4D"/>
    <w:rsid w:val="00A131A7"/>
    <w:rsid w:val="00A13414"/>
    <w:rsid w:val="00A13432"/>
    <w:rsid w:val="00A13624"/>
    <w:rsid w:val="00A139CA"/>
    <w:rsid w:val="00A13B4C"/>
    <w:rsid w:val="00A140B0"/>
    <w:rsid w:val="00A14111"/>
    <w:rsid w:val="00A14DF5"/>
    <w:rsid w:val="00A1661F"/>
    <w:rsid w:val="00A16644"/>
    <w:rsid w:val="00A167ED"/>
    <w:rsid w:val="00A16AF0"/>
    <w:rsid w:val="00A16F7E"/>
    <w:rsid w:val="00A17230"/>
    <w:rsid w:val="00A17DC9"/>
    <w:rsid w:val="00A17E83"/>
    <w:rsid w:val="00A20013"/>
    <w:rsid w:val="00A207D3"/>
    <w:rsid w:val="00A20B2F"/>
    <w:rsid w:val="00A20B59"/>
    <w:rsid w:val="00A20BA7"/>
    <w:rsid w:val="00A2137E"/>
    <w:rsid w:val="00A217A9"/>
    <w:rsid w:val="00A217EA"/>
    <w:rsid w:val="00A21961"/>
    <w:rsid w:val="00A231D1"/>
    <w:rsid w:val="00A236E8"/>
    <w:rsid w:val="00A23728"/>
    <w:rsid w:val="00A2381A"/>
    <w:rsid w:val="00A23ACF"/>
    <w:rsid w:val="00A23CCF"/>
    <w:rsid w:val="00A23CFD"/>
    <w:rsid w:val="00A24251"/>
    <w:rsid w:val="00A24602"/>
    <w:rsid w:val="00A24EC3"/>
    <w:rsid w:val="00A250DE"/>
    <w:rsid w:val="00A25137"/>
    <w:rsid w:val="00A254CA"/>
    <w:rsid w:val="00A25748"/>
    <w:rsid w:val="00A25F52"/>
    <w:rsid w:val="00A25F6D"/>
    <w:rsid w:val="00A2624F"/>
    <w:rsid w:val="00A262D0"/>
    <w:rsid w:val="00A2676B"/>
    <w:rsid w:val="00A26981"/>
    <w:rsid w:val="00A26A55"/>
    <w:rsid w:val="00A27AB7"/>
    <w:rsid w:val="00A27ADD"/>
    <w:rsid w:val="00A302DF"/>
    <w:rsid w:val="00A30BB9"/>
    <w:rsid w:val="00A31A01"/>
    <w:rsid w:val="00A31C5C"/>
    <w:rsid w:val="00A31CD1"/>
    <w:rsid w:val="00A31DCD"/>
    <w:rsid w:val="00A326AE"/>
    <w:rsid w:val="00A329AC"/>
    <w:rsid w:val="00A32BE1"/>
    <w:rsid w:val="00A32C55"/>
    <w:rsid w:val="00A32F87"/>
    <w:rsid w:val="00A33949"/>
    <w:rsid w:val="00A33FAC"/>
    <w:rsid w:val="00A34032"/>
    <w:rsid w:val="00A342AA"/>
    <w:rsid w:val="00A34659"/>
    <w:rsid w:val="00A34C44"/>
    <w:rsid w:val="00A35273"/>
    <w:rsid w:val="00A35293"/>
    <w:rsid w:val="00A3545B"/>
    <w:rsid w:val="00A35796"/>
    <w:rsid w:val="00A35C6D"/>
    <w:rsid w:val="00A35F37"/>
    <w:rsid w:val="00A3619E"/>
    <w:rsid w:val="00A361EB"/>
    <w:rsid w:val="00A367BF"/>
    <w:rsid w:val="00A369AC"/>
    <w:rsid w:val="00A37150"/>
    <w:rsid w:val="00A401F6"/>
    <w:rsid w:val="00A4040A"/>
    <w:rsid w:val="00A40B0B"/>
    <w:rsid w:val="00A40D0C"/>
    <w:rsid w:val="00A40E1E"/>
    <w:rsid w:val="00A410EE"/>
    <w:rsid w:val="00A4124C"/>
    <w:rsid w:val="00A41308"/>
    <w:rsid w:val="00A41BF7"/>
    <w:rsid w:val="00A41D87"/>
    <w:rsid w:val="00A41E0F"/>
    <w:rsid w:val="00A41F78"/>
    <w:rsid w:val="00A42282"/>
    <w:rsid w:val="00A427F9"/>
    <w:rsid w:val="00A430C2"/>
    <w:rsid w:val="00A4332D"/>
    <w:rsid w:val="00A435E3"/>
    <w:rsid w:val="00A43AE8"/>
    <w:rsid w:val="00A441C5"/>
    <w:rsid w:val="00A444FA"/>
    <w:rsid w:val="00A44690"/>
    <w:rsid w:val="00A446E1"/>
    <w:rsid w:val="00A45D5B"/>
    <w:rsid w:val="00A45E72"/>
    <w:rsid w:val="00A461C6"/>
    <w:rsid w:val="00A4684C"/>
    <w:rsid w:val="00A46BB1"/>
    <w:rsid w:val="00A46EE3"/>
    <w:rsid w:val="00A47339"/>
    <w:rsid w:val="00A50035"/>
    <w:rsid w:val="00A503E4"/>
    <w:rsid w:val="00A50BF6"/>
    <w:rsid w:val="00A51068"/>
    <w:rsid w:val="00A511B7"/>
    <w:rsid w:val="00A51770"/>
    <w:rsid w:val="00A520A8"/>
    <w:rsid w:val="00A528B0"/>
    <w:rsid w:val="00A52A17"/>
    <w:rsid w:val="00A52F0E"/>
    <w:rsid w:val="00A53254"/>
    <w:rsid w:val="00A534FA"/>
    <w:rsid w:val="00A5414D"/>
    <w:rsid w:val="00A5425A"/>
    <w:rsid w:val="00A544EB"/>
    <w:rsid w:val="00A55604"/>
    <w:rsid w:val="00A55644"/>
    <w:rsid w:val="00A55AE4"/>
    <w:rsid w:val="00A55F84"/>
    <w:rsid w:val="00A56040"/>
    <w:rsid w:val="00A5666F"/>
    <w:rsid w:val="00A5673F"/>
    <w:rsid w:val="00A56C1F"/>
    <w:rsid w:val="00A57186"/>
    <w:rsid w:val="00A57C5B"/>
    <w:rsid w:val="00A57D14"/>
    <w:rsid w:val="00A604E4"/>
    <w:rsid w:val="00A60BD4"/>
    <w:rsid w:val="00A60D2D"/>
    <w:rsid w:val="00A60D83"/>
    <w:rsid w:val="00A616ED"/>
    <w:rsid w:val="00A619DB"/>
    <w:rsid w:val="00A61CAD"/>
    <w:rsid w:val="00A62526"/>
    <w:rsid w:val="00A62E79"/>
    <w:rsid w:val="00A6303E"/>
    <w:rsid w:val="00A63052"/>
    <w:rsid w:val="00A63264"/>
    <w:rsid w:val="00A6385E"/>
    <w:rsid w:val="00A63D39"/>
    <w:rsid w:val="00A63D7D"/>
    <w:rsid w:val="00A6471E"/>
    <w:rsid w:val="00A648FF"/>
    <w:rsid w:val="00A64A67"/>
    <w:rsid w:val="00A64AFA"/>
    <w:rsid w:val="00A64F5E"/>
    <w:rsid w:val="00A654CD"/>
    <w:rsid w:val="00A6556D"/>
    <w:rsid w:val="00A655E0"/>
    <w:rsid w:val="00A65823"/>
    <w:rsid w:val="00A65FA9"/>
    <w:rsid w:val="00A65FC5"/>
    <w:rsid w:val="00A661B6"/>
    <w:rsid w:val="00A66FE1"/>
    <w:rsid w:val="00A67675"/>
    <w:rsid w:val="00A677CB"/>
    <w:rsid w:val="00A67D6E"/>
    <w:rsid w:val="00A700D3"/>
    <w:rsid w:val="00A70E7F"/>
    <w:rsid w:val="00A7100B"/>
    <w:rsid w:val="00A71232"/>
    <w:rsid w:val="00A71713"/>
    <w:rsid w:val="00A72262"/>
    <w:rsid w:val="00A726CA"/>
    <w:rsid w:val="00A72D80"/>
    <w:rsid w:val="00A738CA"/>
    <w:rsid w:val="00A743E9"/>
    <w:rsid w:val="00A7534B"/>
    <w:rsid w:val="00A75B3E"/>
    <w:rsid w:val="00A75ED9"/>
    <w:rsid w:val="00A76546"/>
    <w:rsid w:val="00A77545"/>
    <w:rsid w:val="00A77749"/>
    <w:rsid w:val="00A77755"/>
    <w:rsid w:val="00A77AC1"/>
    <w:rsid w:val="00A77CA3"/>
    <w:rsid w:val="00A8025D"/>
    <w:rsid w:val="00A808F3"/>
    <w:rsid w:val="00A80B6F"/>
    <w:rsid w:val="00A80C6E"/>
    <w:rsid w:val="00A81DDD"/>
    <w:rsid w:val="00A8221E"/>
    <w:rsid w:val="00A822E4"/>
    <w:rsid w:val="00A82736"/>
    <w:rsid w:val="00A82A56"/>
    <w:rsid w:val="00A831D1"/>
    <w:rsid w:val="00A841BB"/>
    <w:rsid w:val="00A84674"/>
    <w:rsid w:val="00A84D17"/>
    <w:rsid w:val="00A850F5"/>
    <w:rsid w:val="00A85205"/>
    <w:rsid w:val="00A853A7"/>
    <w:rsid w:val="00A854A6"/>
    <w:rsid w:val="00A859A9"/>
    <w:rsid w:val="00A85B49"/>
    <w:rsid w:val="00A85B92"/>
    <w:rsid w:val="00A85F9F"/>
    <w:rsid w:val="00A864AF"/>
    <w:rsid w:val="00A86787"/>
    <w:rsid w:val="00A86AB2"/>
    <w:rsid w:val="00A86B14"/>
    <w:rsid w:val="00A86C42"/>
    <w:rsid w:val="00A8723E"/>
    <w:rsid w:val="00A87A7D"/>
    <w:rsid w:val="00A87B1D"/>
    <w:rsid w:val="00A87B57"/>
    <w:rsid w:val="00A87C2C"/>
    <w:rsid w:val="00A900AA"/>
    <w:rsid w:val="00A90AB5"/>
    <w:rsid w:val="00A90BB1"/>
    <w:rsid w:val="00A91140"/>
    <w:rsid w:val="00A912D6"/>
    <w:rsid w:val="00A912EC"/>
    <w:rsid w:val="00A9194F"/>
    <w:rsid w:val="00A92BFF"/>
    <w:rsid w:val="00A93117"/>
    <w:rsid w:val="00A9313F"/>
    <w:rsid w:val="00A932AA"/>
    <w:rsid w:val="00A936FA"/>
    <w:rsid w:val="00A93DB1"/>
    <w:rsid w:val="00A94F45"/>
    <w:rsid w:val="00A95438"/>
    <w:rsid w:val="00A95460"/>
    <w:rsid w:val="00A96165"/>
    <w:rsid w:val="00A96417"/>
    <w:rsid w:val="00A96EDF"/>
    <w:rsid w:val="00A97159"/>
    <w:rsid w:val="00A9789D"/>
    <w:rsid w:val="00A97CEA"/>
    <w:rsid w:val="00A97CF5"/>
    <w:rsid w:val="00AA049D"/>
    <w:rsid w:val="00AA0539"/>
    <w:rsid w:val="00AA0954"/>
    <w:rsid w:val="00AA0DEF"/>
    <w:rsid w:val="00AA1A85"/>
    <w:rsid w:val="00AA1B7A"/>
    <w:rsid w:val="00AA1E9A"/>
    <w:rsid w:val="00AA218A"/>
    <w:rsid w:val="00AA2A89"/>
    <w:rsid w:val="00AA2B19"/>
    <w:rsid w:val="00AA2BC0"/>
    <w:rsid w:val="00AA31CE"/>
    <w:rsid w:val="00AA332B"/>
    <w:rsid w:val="00AA34CB"/>
    <w:rsid w:val="00AA4425"/>
    <w:rsid w:val="00AA4BBA"/>
    <w:rsid w:val="00AA4FD7"/>
    <w:rsid w:val="00AA5139"/>
    <w:rsid w:val="00AA548B"/>
    <w:rsid w:val="00AA557A"/>
    <w:rsid w:val="00AA594A"/>
    <w:rsid w:val="00AA5B6E"/>
    <w:rsid w:val="00AA5FE4"/>
    <w:rsid w:val="00AA6034"/>
    <w:rsid w:val="00AA60E1"/>
    <w:rsid w:val="00AA7267"/>
    <w:rsid w:val="00AA776A"/>
    <w:rsid w:val="00AB00C9"/>
    <w:rsid w:val="00AB0FDB"/>
    <w:rsid w:val="00AB1478"/>
    <w:rsid w:val="00AB1594"/>
    <w:rsid w:val="00AB22E7"/>
    <w:rsid w:val="00AB2808"/>
    <w:rsid w:val="00AB2A4D"/>
    <w:rsid w:val="00AB2EE4"/>
    <w:rsid w:val="00AB33B9"/>
    <w:rsid w:val="00AB3434"/>
    <w:rsid w:val="00AB3A62"/>
    <w:rsid w:val="00AB3F48"/>
    <w:rsid w:val="00AB4343"/>
    <w:rsid w:val="00AB4915"/>
    <w:rsid w:val="00AB49D4"/>
    <w:rsid w:val="00AB49EF"/>
    <w:rsid w:val="00AB5535"/>
    <w:rsid w:val="00AB57C0"/>
    <w:rsid w:val="00AB586B"/>
    <w:rsid w:val="00AB5DE9"/>
    <w:rsid w:val="00AB6682"/>
    <w:rsid w:val="00AB7336"/>
    <w:rsid w:val="00AB78EB"/>
    <w:rsid w:val="00AB7AA3"/>
    <w:rsid w:val="00AC01F7"/>
    <w:rsid w:val="00AC03D7"/>
    <w:rsid w:val="00AC1123"/>
    <w:rsid w:val="00AC18D6"/>
    <w:rsid w:val="00AC1A33"/>
    <w:rsid w:val="00AC1EDA"/>
    <w:rsid w:val="00AC2154"/>
    <w:rsid w:val="00AC2183"/>
    <w:rsid w:val="00AC2D7D"/>
    <w:rsid w:val="00AC2EAB"/>
    <w:rsid w:val="00AC3C77"/>
    <w:rsid w:val="00AC3C82"/>
    <w:rsid w:val="00AC4452"/>
    <w:rsid w:val="00AC474C"/>
    <w:rsid w:val="00AC4D3A"/>
    <w:rsid w:val="00AC4E0B"/>
    <w:rsid w:val="00AC4EF4"/>
    <w:rsid w:val="00AC5DDC"/>
    <w:rsid w:val="00AC5EEF"/>
    <w:rsid w:val="00AC68B5"/>
    <w:rsid w:val="00AC6904"/>
    <w:rsid w:val="00AC6A05"/>
    <w:rsid w:val="00AD0BC2"/>
    <w:rsid w:val="00AD0ED0"/>
    <w:rsid w:val="00AD1351"/>
    <w:rsid w:val="00AD167C"/>
    <w:rsid w:val="00AD1C67"/>
    <w:rsid w:val="00AD243A"/>
    <w:rsid w:val="00AD2CB7"/>
    <w:rsid w:val="00AD2DC4"/>
    <w:rsid w:val="00AD2ED5"/>
    <w:rsid w:val="00AD3228"/>
    <w:rsid w:val="00AD3328"/>
    <w:rsid w:val="00AD43F5"/>
    <w:rsid w:val="00AD447F"/>
    <w:rsid w:val="00AD4CCB"/>
    <w:rsid w:val="00AD4DA3"/>
    <w:rsid w:val="00AD5247"/>
    <w:rsid w:val="00AD536D"/>
    <w:rsid w:val="00AD5514"/>
    <w:rsid w:val="00AD58BA"/>
    <w:rsid w:val="00AD5A16"/>
    <w:rsid w:val="00AD5CBF"/>
    <w:rsid w:val="00AD5FE1"/>
    <w:rsid w:val="00AD660A"/>
    <w:rsid w:val="00AD6627"/>
    <w:rsid w:val="00AD7756"/>
    <w:rsid w:val="00AD7AAF"/>
    <w:rsid w:val="00AD7F3A"/>
    <w:rsid w:val="00AE0248"/>
    <w:rsid w:val="00AE1717"/>
    <w:rsid w:val="00AE2122"/>
    <w:rsid w:val="00AE2639"/>
    <w:rsid w:val="00AE2A2E"/>
    <w:rsid w:val="00AE2DAC"/>
    <w:rsid w:val="00AE2E49"/>
    <w:rsid w:val="00AE31C0"/>
    <w:rsid w:val="00AE3234"/>
    <w:rsid w:val="00AE33D6"/>
    <w:rsid w:val="00AE35E2"/>
    <w:rsid w:val="00AE3A8C"/>
    <w:rsid w:val="00AE3B82"/>
    <w:rsid w:val="00AE3CF3"/>
    <w:rsid w:val="00AE44BD"/>
    <w:rsid w:val="00AE498E"/>
    <w:rsid w:val="00AE4C60"/>
    <w:rsid w:val="00AE4CA0"/>
    <w:rsid w:val="00AE52EE"/>
    <w:rsid w:val="00AE570C"/>
    <w:rsid w:val="00AE5D5F"/>
    <w:rsid w:val="00AE5DC2"/>
    <w:rsid w:val="00AE5F30"/>
    <w:rsid w:val="00AE6321"/>
    <w:rsid w:val="00AE672C"/>
    <w:rsid w:val="00AE7C7E"/>
    <w:rsid w:val="00AE7F34"/>
    <w:rsid w:val="00AF073A"/>
    <w:rsid w:val="00AF0E2A"/>
    <w:rsid w:val="00AF1737"/>
    <w:rsid w:val="00AF1AA2"/>
    <w:rsid w:val="00AF1DE9"/>
    <w:rsid w:val="00AF23F8"/>
    <w:rsid w:val="00AF2892"/>
    <w:rsid w:val="00AF29D9"/>
    <w:rsid w:val="00AF2CA4"/>
    <w:rsid w:val="00AF348F"/>
    <w:rsid w:val="00AF3599"/>
    <w:rsid w:val="00AF380E"/>
    <w:rsid w:val="00AF3A93"/>
    <w:rsid w:val="00AF3D60"/>
    <w:rsid w:val="00AF3E92"/>
    <w:rsid w:val="00AF41A3"/>
    <w:rsid w:val="00AF43EE"/>
    <w:rsid w:val="00AF496C"/>
    <w:rsid w:val="00AF4C3C"/>
    <w:rsid w:val="00AF51B4"/>
    <w:rsid w:val="00AF51E3"/>
    <w:rsid w:val="00AF592D"/>
    <w:rsid w:val="00AF5AD5"/>
    <w:rsid w:val="00AF5E10"/>
    <w:rsid w:val="00AF5FE3"/>
    <w:rsid w:val="00AF6305"/>
    <w:rsid w:val="00AF63CE"/>
    <w:rsid w:val="00AF6841"/>
    <w:rsid w:val="00AF6BD6"/>
    <w:rsid w:val="00AF6DAB"/>
    <w:rsid w:val="00AF7063"/>
    <w:rsid w:val="00AF7249"/>
    <w:rsid w:val="00AF7E95"/>
    <w:rsid w:val="00AF7EC3"/>
    <w:rsid w:val="00B00029"/>
    <w:rsid w:val="00B00FAD"/>
    <w:rsid w:val="00B01003"/>
    <w:rsid w:val="00B013C0"/>
    <w:rsid w:val="00B01A94"/>
    <w:rsid w:val="00B01BFB"/>
    <w:rsid w:val="00B01C89"/>
    <w:rsid w:val="00B0277D"/>
    <w:rsid w:val="00B02A0B"/>
    <w:rsid w:val="00B02BB9"/>
    <w:rsid w:val="00B032C8"/>
    <w:rsid w:val="00B0339D"/>
    <w:rsid w:val="00B0373B"/>
    <w:rsid w:val="00B0385A"/>
    <w:rsid w:val="00B03F21"/>
    <w:rsid w:val="00B04282"/>
    <w:rsid w:val="00B04CB5"/>
    <w:rsid w:val="00B05270"/>
    <w:rsid w:val="00B05682"/>
    <w:rsid w:val="00B05E99"/>
    <w:rsid w:val="00B06B9A"/>
    <w:rsid w:val="00B06DA9"/>
    <w:rsid w:val="00B06DE8"/>
    <w:rsid w:val="00B07C6D"/>
    <w:rsid w:val="00B10424"/>
    <w:rsid w:val="00B1083D"/>
    <w:rsid w:val="00B10BA8"/>
    <w:rsid w:val="00B1115E"/>
    <w:rsid w:val="00B117BF"/>
    <w:rsid w:val="00B11B31"/>
    <w:rsid w:val="00B11C0F"/>
    <w:rsid w:val="00B12212"/>
    <w:rsid w:val="00B1240B"/>
    <w:rsid w:val="00B124CB"/>
    <w:rsid w:val="00B12CFF"/>
    <w:rsid w:val="00B12EB6"/>
    <w:rsid w:val="00B13708"/>
    <w:rsid w:val="00B13B1B"/>
    <w:rsid w:val="00B13EB4"/>
    <w:rsid w:val="00B13FB4"/>
    <w:rsid w:val="00B1444A"/>
    <w:rsid w:val="00B145C7"/>
    <w:rsid w:val="00B146EB"/>
    <w:rsid w:val="00B14C9E"/>
    <w:rsid w:val="00B14DA8"/>
    <w:rsid w:val="00B14E26"/>
    <w:rsid w:val="00B14F65"/>
    <w:rsid w:val="00B15073"/>
    <w:rsid w:val="00B1520D"/>
    <w:rsid w:val="00B1534C"/>
    <w:rsid w:val="00B15BBF"/>
    <w:rsid w:val="00B169A5"/>
    <w:rsid w:val="00B16FA5"/>
    <w:rsid w:val="00B1735B"/>
    <w:rsid w:val="00B17933"/>
    <w:rsid w:val="00B17DDE"/>
    <w:rsid w:val="00B2014E"/>
    <w:rsid w:val="00B201CE"/>
    <w:rsid w:val="00B20769"/>
    <w:rsid w:val="00B20BDE"/>
    <w:rsid w:val="00B20F6C"/>
    <w:rsid w:val="00B21353"/>
    <w:rsid w:val="00B21A50"/>
    <w:rsid w:val="00B21D63"/>
    <w:rsid w:val="00B2205F"/>
    <w:rsid w:val="00B22075"/>
    <w:rsid w:val="00B221F7"/>
    <w:rsid w:val="00B2239B"/>
    <w:rsid w:val="00B22FB2"/>
    <w:rsid w:val="00B234B8"/>
    <w:rsid w:val="00B23BB0"/>
    <w:rsid w:val="00B23F73"/>
    <w:rsid w:val="00B24610"/>
    <w:rsid w:val="00B24AF6"/>
    <w:rsid w:val="00B24F1D"/>
    <w:rsid w:val="00B24FB3"/>
    <w:rsid w:val="00B25161"/>
    <w:rsid w:val="00B25466"/>
    <w:rsid w:val="00B256FE"/>
    <w:rsid w:val="00B25E7A"/>
    <w:rsid w:val="00B261B7"/>
    <w:rsid w:val="00B26BC6"/>
    <w:rsid w:val="00B27080"/>
    <w:rsid w:val="00B27261"/>
    <w:rsid w:val="00B2786F"/>
    <w:rsid w:val="00B2791A"/>
    <w:rsid w:val="00B30FB0"/>
    <w:rsid w:val="00B31058"/>
    <w:rsid w:val="00B31083"/>
    <w:rsid w:val="00B31332"/>
    <w:rsid w:val="00B31529"/>
    <w:rsid w:val="00B315A2"/>
    <w:rsid w:val="00B32194"/>
    <w:rsid w:val="00B32DE2"/>
    <w:rsid w:val="00B32E78"/>
    <w:rsid w:val="00B33196"/>
    <w:rsid w:val="00B3362F"/>
    <w:rsid w:val="00B3424B"/>
    <w:rsid w:val="00B34324"/>
    <w:rsid w:val="00B34371"/>
    <w:rsid w:val="00B34379"/>
    <w:rsid w:val="00B34983"/>
    <w:rsid w:val="00B34A70"/>
    <w:rsid w:val="00B34C8D"/>
    <w:rsid w:val="00B354A2"/>
    <w:rsid w:val="00B35588"/>
    <w:rsid w:val="00B35660"/>
    <w:rsid w:val="00B35EC7"/>
    <w:rsid w:val="00B3653F"/>
    <w:rsid w:val="00B366B9"/>
    <w:rsid w:val="00B36D9E"/>
    <w:rsid w:val="00B36F5D"/>
    <w:rsid w:val="00B370CA"/>
    <w:rsid w:val="00B3735F"/>
    <w:rsid w:val="00B37651"/>
    <w:rsid w:val="00B37BAA"/>
    <w:rsid w:val="00B4030E"/>
    <w:rsid w:val="00B40362"/>
    <w:rsid w:val="00B40BD1"/>
    <w:rsid w:val="00B40E50"/>
    <w:rsid w:val="00B41194"/>
    <w:rsid w:val="00B4132C"/>
    <w:rsid w:val="00B41B11"/>
    <w:rsid w:val="00B43096"/>
    <w:rsid w:val="00B434D8"/>
    <w:rsid w:val="00B43EAB"/>
    <w:rsid w:val="00B45019"/>
    <w:rsid w:val="00B455F9"/>
    <w:rsid w:val="00B45A17"/>
    <w:rsid w:val="00B45CCA"/>
    <w:rsid w:val="00B45D08"/>
    <w:rsid w:val="00B466CD"/>
    <w:rsid w:val="00B46918"/>
    <w:rsid w:val="00B469F6"/>
    <w:rsid w:val="00B46F30"/>
    <w:rsid w:val="00B471F0"/>
    <w:rsid w:val="00B47460"/>
    <w:rsid w:val="00B477FF"/>
    <w:rsid w:val="00B479F2"/>
    <w:rsid w:val="00B47C8F"/>
    <w:rsid w:val="00B5092C"/>
    <w:rsid w:val="00B50B8D"/>
    <w:rsid w:val="00B50D5B"/>
    <w:rsid w:val="00B50ED7"/>
    <w:rsid w:val="00B51274"/>
    <w:rsid w:val="00B51414"/>
    <w:rsid w:val="00B51896"/>
    <w:rsid w:val="00B51A86"/>
    <w:rsid w:val="00B51FE3"/>
    <w:rsid w:val="00B52D7E"/>
    <w:rsid w:val="00B534F9"/>
    <w:rsid w:val="00B536E4"/>
    <w:rsid w:val="00B539D7"/>
    <w:rsid w:val="00B54CCB"/>
    <w:rsid w:val="00B556AE"/>
    <w:rsid w:val="00B55CE0"/>
    <w:rsid w:val="00B55EF8"/>
    <w:rsid w:val="00B564B5"/>
    <w:rsid w:val="00B5674A"/>
    <w:rsid w:val="00B5689F"/>
    <w:rsid w:val="00B57683"/>
    <w:rsid w:val="00B57A0B"/>
    <w:rsid w:val="00B57B88"/>
    <w:rsid w:val="00B60118"/>
    <w:rsid w:val="00B60186"/>
    <w:rsid w:val="00B6031A"/>
    <w:rsid w:val="00B604DD"/>
    <w:rsid w:val="00B605C8"/>
    <w:rsid w:val="00B6073D"/>
    <w:rsid w:val="00B60E2C"/>
    <w:rsid w:val="00B61CE6"/>
    <w:rsid w:val="00B621C8"/>
    <w:rsid w:val="00B622C4"/>
    <w:rsid w:val="00B626E1"/>
    <w:rsid w:val="00B62898"/>
    <w:rsid w:val="00B62F00"/>
    <w:rsid w:val="00B63044"/>
    <w:rsid w:val="00B6306E"/>
    <w:rsid w:val="00B632CC"/>
    <w:rsid w:val="00B633C2"/>
    <w:rsid w:val="00B63B8A"/>
    <w:rsid w:val="00B63F34"/>
    <w:rsid w:val="00B64276"/>
    <w:rsid w:val="00B64C0E"/>
    <w:rsid w:val="00B64F78"/>
    <w:rsid w:val="00B64F97"/>
    <w:rsid w:val="00B65101"/>
    <w:rsid w:val="00B658EA"/>
    <w:rsid w:val="00B66643"/>
    <w:rsid w:val="00B66650"/>
    <w:rsid w:val="00B67422"/>
    <w:rsid w:val="00B702B6"/>
    <w:rsid w:val="00B70993"/>
    <w:rsid w:val="00B7182F"/>
    <w:rsid w:val="00B71ACF"/>
    <w:rsid w:val="00B71DE2"/>
    <w:rsid w:val="00B72376"/>
    <w:rsid w:val="00B728AD"/>
    <w:rsid w:val="00B72B6D"/>
    <w:rsid w:val="00B72EC2"/>
    <w:rsid w:val="00B73188"/>
    <w:rsid w:val="00B732FE"/>
    <w:rsid w:val="00B734B3"/>
    <w:rsid w:val="00B7364E"/>
    <w:rsid w:val="00B73AD0"/>
    <w:rsid w:val="00B73EDB"/>
    <w:rsid w:val="00B7431A"/>
    <w:rsid w:val="00B745FC"/>
    <w:rsid w:val="00B7595E"/>
    <w:rsid w:val="00B75EF0"/>
    <w:rsid w:val="00B76493"/>
    <w:rsid w:val="00B76E0C"/>
    <w:rsid w:val="00B77A9A"/>
    <w:rsid w:val="00B77D0D"/>
    <w:rsid w:val="00B81224"/>
    <w:rsid w:val="00B81309"/>
    <w:rsid w:val="00B813F0"/>
    <w:rsid w:val="00B81BE1"/>
    <w:rsid w:val="00B8204D"/>
    <w:rsid w:val="00B822AE"/>
    <w:rsid w:val="00B82761"/>
    <w:rsid w:val="00B82C27"/>
    <w:rsid w:val="00B82CB8"/>
    <w:rsid w:val="00B83041"/>
    <w:rsid w:val="00B835CC"/>
    <w:rsid w:val="00B83F6E"/>
    <w:rsid w:val="00B84216"/>
    <w:rsid w:val="00B84C73"/>
    <w:rsid w:val="00B84C76"/>
    <w:rsid w:val="00B84C8E"/>
    <w:rsid w:val="00B84EE6"/>
    <w:rsid w:val="00B85111"/>
    <w:rsid w:val="00B85245"/>
    <w:rsid w:val="00B8547D"/>
    <w:rsid w:val="00B85942"/>
    <w:rsid w:val="00B8648B"/>
    <w:rsid w:val="00B86FBE"/>
    <w:rsid w:val="00B8714E"/>
    <w:rsid w:val="00B8787F"/>
    <w:rsid w:val="00B87DF7"/>
    <w:rsid w:val="00B87E42"/>
    <w:rsid w:val="00B87FC6"/>
    <w:rsid w:val="00B901E6"/>
    <w:rsid w:val="00B90B17"/>
    <w:rsid w:val="00B91502"/>
    <w:rsid w:val="00B91BB5"/>
    <w:rsid w:val="00B922C5"/>
    <w:rsid w:val="00B92300"/>
    <w:rsid w:val="00B92A09"/>
    <w:rsid w:val="00B92B15"/>
    <w:rsid w:val="00B92D2B"/>
    <w:rsid w:val="00B92FEC"/>
    <w:rsid w:val="00B93C28"/>
    <w:rsid w:val="00B940DE"/>
    <w:rsid w:val="00B94CE8"/>
    <w:rsid w:val="00B95BF8"/>
    <w:rsid w:val="00B96650"/>
    <w:rsid w:val="00B9688F"/>
    <w:rsid w:val="00B96F21"/>
    <w:rsid w:val="00B9705D"/>
    <w:rsid w:val="00B972E1"/>
    <w:rsid w:val="00B976B3"/>
    <w:rsid w:val="00B97890"/>
    <w:rsid w:val="00B97A10"/>
    <w:rsid w:val="00BA02BD"/>
    <w:rsid w:val="00BA03F0"/>
    <w:rsid w:val="00BA0B6B"/>
    <w:rsid w:val="00BA171B"/>
    <w:rsid w:val="00BA18C8"/>
    <w:rsid w:val="00BA1A77"/>
    <w:rsid w:val="00BA1CF2"/>
    <w:rsid w:val="00BA23F7"/>
    <w:rsid w:val="00BA2CA8"/>
    <w:rsid w:val="00BA2D14"/>
    <w:rsid w:val="00BA49FC"/>
    <w:rsid w:val="00BA4AD4"/>
    <w:rsid w:val="00BA4B0D"/>
    <w:rsid w:val="00BA500B"/>
    <w:rsid w:val="00BA50D8"/>
    <w:rsid w:val="00BA5127"/>
    <w:rsid w:val="00BA5D0D"/>
    <w:rsid w:val="00BA5E66"/>
    <w:rsid w:val="00BA62B3"/>
    <w:rsid w:val="00BA6420"/>
    <w:rsid w:val="00BA656E"/>
    <w:rsid w:val="00BA659B"/>
    <w:rsid w:val="00BA6812"/>
    <w:rsid w:val="00BA6C94"/>
    <w:rsid w:val="00BA7BE0"/>
    <w:rsid w:val="00BA7D3B"/>
    <w:rsid w:val="00BB01A4"/>
    <w:rsid w:val="00BB1785"/>
    <w:rsid w:val="00BB21ED"/>
    <w:rsid w:val="00BB23D7"/>
    <w:rsid w:val="00BB2511"/>
    <w:rsid w:val="00BB26AE"/>
    <w:rsid w:val="00BB2801"/>
    <w:rsid w:val="00BB2A1C"/>
    <w:rsid w:val="00BB48CB"/>
    <w:rsid w:val="00BB5028"/>
    <w:rsid w:val="00BB57EB"/>
    <w:rsid w:val="00BB59DF"/>
    <w:rsid w:val="00BB6265"/>
    <w:rsid w:val="00BB6628"/>
    <w:rsid w:val="00BB6BF4"/>
    <w:rsid w:val="00BB6E8F"/>
    <w:rsid w:val="00BB73CD"/>
    <w:rsid w:val="00BB77D0"/>
    <w:rsid w:val="00BB7A7E"/>
    <w:rsid w:val="00BB7DCF"/>
    <w:rsid w:val="00BC0075"/>
    <w:rsid w:val="00BC11C4"/>
    <w:rsid w:val="00BC1D3D"/>
    <w:rsid w:val="00BC1E87"/>
    <w:rsid w:val="00BC240B"/>
    <w:rsid w:val="00BC249F"/>
    <w:rsid w:val="00BC3803"/>
    <w:rsid w:val="00BC3C21"/>
    <w:rsid w:val="00BC3EDA"/>
    <w:rsid w:val="00BC4293"/>
    <w:rsid w:val="00BC460F"/>
    <w:rsid w:val="00BC4785"/>
    <w:rsid w:val="00BC4905"/>
    <w:rsid w:val="00BC4EF3"/>
    <w:rsid w:val="00BC69D3"/>
    <w:rsid w:val="00BC6CA1"/>
    <w:rsid w:val="00BC6DF2"/>
    <w:rsid w:val="00BC713F"/>
    <w:rsid w:val="00BC72F7"/>
    <w:rsid w:val="00BC7C1A"/>
    <w:rsid w:val="00BC7C82"/>
    <w:rsid w:val="00BC7DA1"/>
    <w:rsid w:val="00BC7ECA"/>
    <w:rsid w:val="00BD0487"/>
    <w:rsid w:val="00BD0580"/>
    <w:rsid w:val="00BD0D52"/>
    <w:rsid w:val="00BD11B3"/>
    <w:rsid w:val="00BD1D45"/>
    <w:rsid w:val="00BD1FA7"/>
    <w:rsid w:val="00BD23B7"/>
    <w:rsid w:val="00BD23BF"/>
    <w:rsid w:val="00BD2599"/>
    <w:rsid w:val="00BD2D23"/>
    <w:rsid w:val="00BD2E1B"/>
    <w:rsid w:val="00BD3AE0"/>
    <w:rsid w:val="00BD4078"/>
    <w:rsid w:val="00BD4254"/>
    <w:rsid w:val="00BD457A"/>
    <w:rsid w:val="00BD50B9"/>
    <w:rsid w:val="00BD5109"/>
    <w:rsid w:val="00BD5129"/>
    <w:rsid w:val="00BD6045"/>
    <w:rsid w:val="00BD638C"/>
    <w:rsid w:val="00BD6657"/>
    <w:rsid w:val="00BD68DB"/>
    <w:rsid w:val="00BD7B0D"/>
    <w:rsid w:val="00BE0256"/>
    <w:rsid w:val="00BE0468"/>
    <w:rsid w:val="00BE0F82"/>
    <w:rsid w:val="00BE1533"/>
    <w:rsid w:val="00BE1BA3"/>
    <w:rsid w:val="00BE1F87"/>
    <w:rsid w:val="00BE1FB2"/>
    <w:rsid w:val="00BE234F"/>
    <w:rsid w:val="00BE2744"/>
    <w:rsid w:val="00BE2766"/>
    <w:rsid w:val="00BE2971"/>
    <w:rsid w:val="00BE2974"/>
    <w:rsid w:val="00BE2B98"/>
    <w:rsid w:val="00BE37DE"/>
    <w:rsid w:val="00BE3CD0"/>
    <w:rsid w:val="00BE4890"/>
    <w:rsid w:val="00BE4922"/>
    <w:rsid w:val="00BE49D2"/>
    <w:rsid w:val="00BE4E80"/>
    <w:rsid w:val="00BE4EE7"/>
    <w:rsid w:val="00BE4FBF"/>
    <w:rsid w:val="00BE521F"/>
    <w:rsid w:val="00BE53C5"/>
    <w:rsid w:val="00BE5BD4"/>
    <w:rsid w:val="00BE5C23"/>
    <w:rsid w:val="00BE6848"/>
    <w:rsid w:val="00BE6A34"/>
    <w:rsid w:val="00BE6ECE"/>
    <w:rsid w:val="00BF1736"/>
    <w:rsid w:val="00BF1B7C"/>
    <w:rsid w:val="00BF1C16"/>
    <w:rsid w:val="00BF2882"/>
    <w:rsid w:val="00BF28A0"/>
    <w:rsid w:val="00BF2D5C"/>
    <w:rsid w:val="00BF3461"/>
    <w:rsid w:val="00BF35E0"/>
    <w:rsid w:val="00BF46B2"/>
    <w:rsid w:val="00BF470C"/>
    <w:rsid w:val="00BF51EF"/>
    <w:rsid w:val="00BF5636"/>
    <w:rsid w:val="00BF5FC8"/>
    <w:rsid w:val="00BF6735"/>
    <w:rsid w:val="00BF7089"/>
    <w:rsid w:val="00BF7692"/>
    <w:rsid w:val="00BF7D57"/>
    <w:rsid w:val="00C006B7"/>
    <w:rsid w:val="00C01178"/>
    <w:rsid w:val="00C0186F"/>
    <w:rsid w:val="00C01FA8"/>
    <w:rsid w:val="00C02083"/>
    <w:rsid w:val="00C020D8"/>
    <w:rsid w:val="00C0235D"/>
    <w:rsid w:val="00C023A2"/>
    <w:rsid w:val="00C031C2"/>
    <w:rsid w:val="00C034B8"/>
    <w:rsid w:val="00C04BC2"/>
    <w:rsid w:val="00C05052"/>
    <w:rsid w:val="00C0513E"/>
    <w:rsid w:val="00C056F6"/>
    <w:rsid w:val="00C05A0B"/>
    <w:rsid w:val="00C06F7B"/>
    <w:rsid w:val="00C07013"/>
    <w:rsid w:val="00C071B1"/>
    <w:rsid w:val="00C07BB2"/>
    <w:rsid w:val="00C07E46"/>
    <w:rsid w:val="00C10442"/>
    <w:rsid w:val="00C1140D"/>
    <w:rsid w:val="00C1172E"/>
    <w:rsid w:val="00C1198B"/>
    <w:rsid w:val="00C12294"/>
    <w:rsid w:val="00C126D6"/>
    <w:rsid w:val="00C12D87"/>
    <w:rsid w:val="00C12DF7"/>
    <w:rsid w:val="00C13BD1"/>
    <w:rsid w:val="00C13DD8"/>
    <w:rsid w:val="00C141B3"/>
    <w:rsid w:val="00C1434A"/>
    <w:rsid w:val="00C150A0"/>
    <w:rsid w:val="00C155A9"/>
    <w:rsid w:val="00C1583A"/>
    <w:rsid w:val="00C1688E"/>
    <w:rsid w:val="00C1703D"/>
    <w:rsid w:val="00C172D1"/>
    <w:rsid w:val="00C1759F"/>
    <w:rsid w:val="00C17778"/>
    <w:rsid w:val="00C17ACC"/>
    <w:rsid w:val="00C202BB"/>
    <w:rsid w:val="00C203F2"/>
    <w:rsid w:val="00C20931"/>
    <w:rsid w:val="00C20B05"/>
    <w:rsid w:val="00C20F99"/>
    <w:rsid w:val="00C21159"/>
    <w:rsid w:val="00C21488"/>
    <w:rsid w:val="00C2154A"/>
    <w:rsid w:val="00C21DB9"/>
    <w:rsid w:val="00C2200D"/>
    <w:rsid w:val="00C221AE"/>
    <w:rsid w:val="00C2258E"/>
    <w:rsid w:val="00C2260B"/>
    <w:rsid w:val="00C22A46"/>
    <w:rsid w:val="00C22DFF"/>
    <w:rsid w:val="00C238BA"/>
    <w:rsid w:val="00C23B96"/>
    <w:rsid w:val="00C23C64"/>
    <w:rsid w:val="00C24584"/>
    <w:rsid w:val="00C24771"/>
    <w:rsid w:val="00C251D4"/>
    <w:rsid w:val="00C253A4"/>
    <w:rsid w:val="00C26306"/>
    <w:rsid w:val="00C269F6"/>
    <w:rsid w:val="00C26CB2"/>
    <w:rsid w:val="00C279D2"/>
    <w:rsid w:val="00C27A2A"/>
    <w:rsid w:val="00C30119"/>
    <w:rsid w:val="00C30164"/>
    <w:rsid w:val="00C30426"/>
    <w:rsid w:val="00C30A29"/>
    <w:rsid w:val="00C30CAA"/>
    <w:rsid w:val="00C30FF9"/>
    <w:rsid w:val="00C31709"/>
    <w:rsid w:val="00C3174D"/>
    <w:rsid w:val="00C31BB5"/>
    <w:rsid w:val="00C31C3E"/>
    <w:rsid w:val="00C31C70"/>
    <w:rsid w:val="00C325FF"/>
    <w:rsid w:val="00C32C07"/>
    <w:rsid w:val="00C32EF5"/>
    <w:rsid w:val="00C32F9E"/>
    <w:rsid w:val="00C33740"/>
    <w:rsid w:val="00C357B4"/>
    <w:rsid w:val="00C36D99"/>
    <w:rsid w:val="00C372A9"/>
    <w:rsid w:val="00C372B8"/>
    <w:rsid w:val="00C37502"/>
    <w:rsid w:val="00C37844"/>
    <w:rsid w:val="00C37B32"/>
    <w:rsid w:val="00C37CC1"/>
    <w:rsid w:val="00C37F45"/>
    <w:rsid w:val="00C406BE"/>
    <w:rsid w:val="00C40A39"/>
    <w:rsid w:val="00C4186B"/>
    <w:rsid w:val="00C42797"/>
    <w:rsid w:val="00C43549"/>
    <w:rsid w:val="00C43D90"/>
    <w:rsid w:val="00C44403"/>
    <w:rsid w:val="00C4479E"/>
    <w:rsid w:val="00C448C8"/>
    <w:rsid w:val="00C44FA8"/>
    <w:rsid w:val="00C4550C"/>
    <w:rsid w:val="00C45825"/>
    <w:rsid w:val="00C45F04"/>
    <w:rsid w:val="00C46A53"/>
    <w:rsid w:val="00C46CD9"/>
    <w:rsid w:val="00C474EA"/>
    <w:rsid w:val="00C47D3E"/>
    <w:rsid w:val="00C47E36"/>
    <w:rsid w:val="00C47E92"/>
    <w:rsid w:val="00C50125"/>
    <w:rsid w:val="00C50294"/>
    <w:rsid w:val="00C5044D"/>
    <w:rsid w:val="00C504DC"/>
    <w:rsid w:val="00C5129C"/>
    <w:rsid w:val="00C51337"/>
    <w:rsid w:val="00C51D3F"/>
    <w:rsid w:val="00C52394"/>
    <w:rsid w:val="00C52957"/>
    <w:rsid w:val="00C529C0"/>
    <w:rsid w:val="00C52FE5"/>
    <w:rsid w:val="00C5308E"/>
    <w:rsid w:val="00C53833"/>
    <w:rsid w:val="00C54826"/>
    <w:rsid w:val="00C54C88"/>
    <w:rsid w:val="00C5528E"/>
    <w:rsid w:val="00C554AE"/>
    <w:rsid w:val="00C5555A"/>
    <w:rsid w:val="00C55888"/>
    <w:rsid w:val="00C56A91"/>
    <w:rsid w:val="00C56E02"/>
    <w:rsid w:val="00C57397"/>
    <w:rsid w:val="00C573CD"/>
    <w:rsid w:val="00C6002B"/>
    <w:rsid w:val="00C60302"/>
    <w:rsid w:val="00C6054E"/>
    <w:rsid w:val="00C60562"/>
    <w:rsid w:val="00C61AC2"/>
    <w:rsid w:val="00C61DEE"/>
    <w:rsid w:val="00C6201A"/>
    <w:rsid w:val="00C6283E"/>
    <w:rsid w:val="00C6292C"/>
    <w:rsid w:val="00C62C28"/>
    <w:rsid w:val="00C635F1"/>
    <w:rsid w:val="00C63652"/>
    <w:rsid w:val="00C63D47"/>
    <w:rsid w:val="00C64249"/>
    <w:rsid w:val="00C643A6"/>
    <w:rsid w:val="00C65215"/>
    <w:rsid w:val="00C655C3"/>
    <w:rsid w:val="00C65C69"/>
    <w:rsid w:val="00C660BC"/>
    <w:rsid w:val="00C66184"/>
    <w:rsid w:val="00C661A5"/>
    <w:rsid w:val="00C6668F"/>
    <w:rsid w:val="00C674DB"/>
    <w:rsid w:val="00C67611"/>
    <w:rsid w:val="00C67D24"/>
    <w:rsid w:val="00C67D9C"/>
    <w:rsid w:val="00C67E17"/>
    <w:rsid w:val="00C67F65"/>
    <w:rsid w:val="00C70799"/>
    <w:rsid w:val="00C70917"/>
    <w:rsid w:val="00C70FB4"/>
    <w:rsid w:val="00C71458"/>
    <w:rsid w:val="00C7175F"/>
    <w:rsid w:val="00C7275E"/>
    <w:rsid w:val="00C73061"/>
    <w:rsid w:val="00C7399B"/>
    <w:rsid w:val="00C7406C"/>
    <w:rsid w:val="00C7595A"/>
    <w:rsid w:val="00C75ACA"/>
    <w:rsid w:val="00C75BDB"/>
    <w:rsid w:val="00C765D9"/>
    <w:rsid w:val="00C76BB1"/>
    <w:rsid w:val="00C777C1"/>
    <w:rsid w:val="00C77953"/>
    <w:rsid w:val="00C77A99"/>
    <w:rsid w:val="00C77DD3"/>
    <w:rsid w:val="00C805C8"/>
    <w:rsid w:val="00C81004"/>
    <w:rsid w:val="00C8211D"/>
    <w:rsid w:val="00C82149"/>
    <w:rsid w:val="00C825D8"/>
    <w:rsid w:val="00C826D2"/>
    <w:rsid w:val="00C8351F"/>
    <w:rsid w:val="00C84150"/>
    <w:rsid w:val="00C84686"/>
    <w:rsid w:val="00C846D3"/>
    <w:rsid w:val="00C848DF"/>
    <w:rsid w:val="00C84CE8"/>
    <w:rsid w:val="00C857E2"/>
    <w:rsid w:val="00C859A9"/>
    <w:rsid w:val="00C85A54"/>
    <w:rsid w:val="00C85BC8"/>
    <w:rsid w:val="00C870B4"/>
    <w:rsid w:val="00C8723E"/>
    <w:rsid w:val="00C90C4B"/>
    <w:rsid w:val="00C90CDD"/>
    <w:rsid w:val="00C90DDC"/>
    <w:rsid w:val="00C910BA"/>
    <w:rsid w:val="00C9145F"/>
    <w:rsid w:val="00C91C13"/>
    <w:rsid w:val="00C92AED"/>
    <w:rsid w:val="00C92FD8"/>
    <w:rsid w:val="00C92FE8"/>
    <w:rsid w:val="00C931D7"/>
    <w:rsid w:val="00C9349A"/>
    <w:rsid w:val="00C9422F"/>
    <w:rsid w:val="00C947D2"/>
    <w:rsid w:val="00C95422"/>
    <w:rsid w:val="00C95555"/>
    <w:rsid w:val="00C955D5"/>
    <w:rsid w:val="00C95F72"/>
    <w:rsid w:val="00C95F9C"/>
    <w:rsid w:val="00C9631E"/>
    <w:rsid w:val="00C96A6F"/>
    <w:rsid w:val="00C9767B"/>
    <w:rsid w:val="00C97901"/>
    <w:rsid w:val="00C97F53"/>
    <w:rsid w:val="00CA0675"/>
    <w:rsid w:val="00CA0BFF"/>
    <w:rsid w:val="00CA0CB1"/>
    <w:rsid w:val="00CA0D1D"/>
    <w:rsid w:val="00CA1122"/>
    <w:rsid w:val="00CA1456"/>
    <w:rsid w:val="00CA1D76"/>
    <w:rsid w:val="00CA25B2"/>
    <w:rsid w:val="00CA29E2"/>
    <w:rsid w:val="00CA2A5D"/>
    <w:rsid w:val="00CA2BA8"/>
    <w:rsid w:val="00CA2C88"/>
    <w:rsid w:val="00CA2CE5"/>
    <w:rsid w:val="00CA334B"/>
    <w:rsid w:val="00CA33DA"/>
    <w:rsid w:val="00CA3828"/>
    <w:rsid w:val="00CA3B5E"/>
    <w:rsid w:val="00CA4582"/>
    <w:rsid w:val="00CA45A2"/>
    <w:rsid w:val="00CA462F"/>
    <w:rsid w:val="00CA4BF7"/>
    <w:rsid w:val="00CA4CAB"/>
    <w:rsid w:val="00CA4DDE"/>
    <w:rsid w:val="00CA51CB"/>
    <w:rsid w:val="00CA5694"/>
    <w:rsid w:val="00CA5699"/>
    <w:rsid w:val="00CA56A7"/>
    <w:rsid w:val="00CA5A25"/>
    <w:rsid w:val="00CA5A93"/>
    <w:rsid w:val="00CA5CC8"/>
    <w:rsid w:val="00CA5EDD"/>
    <w:rsid w:val="00CA6070"/>
    <w:rsid w:val="00CA60DB"/>
    <w:rsid w:val="00CA60F3"/>
    <w:rsid w:val="00CA6496"/>
    <w:rsid w:val="00CA6D31"/>
    <w:rsid w:val="00CA7223"/>
    <w:rsid w:val="00CA7DF3"/>
    <w:rsid w:val="00CB0609"/>
    <w:rsid w:val="00CB0A14"/>
    <w:rsid w:val="00CB120E"/>
    <w:rsid w:val="00CB13E4"/>
    <w:rsid w:val="00CB1F9C"/>
    <w:rsid w:val="00CB2104"/>
    <w:rsid w:val="00CB2358"/>
    <w:rsid w:val="00CB27DF"/>
    <w:rsid w:val="00CB36D4"/>
    <w:rsid w:val="00CB3B25"/>
    <w:rsid w:val="00CB3F81"/>
    <w:rsid w:val="00CB411A"/>
    <w:rsid w:val="00CB4CD4"/>
    <w:rsid w:val="00CB568D"/>
    <w:rsid w:val="00CB59F1"/>
    <w:rsid w:val="00CB5AAB"/>
    <w:rsid w:val="00CB5E3E"/>
    <w:rsid w:val="00CB5F18"/>
    <w:rsid w:val="00CB611E"/>
    <w:rsid w:val="00CB633B"/>
    <w:rsid w:val="00CB6A78"/>
    <w:rsid w:val="00CB6EE3"/>
    <w:rsid w:val="00CB6EE9"/>
    <w:rsid w:val="00CB71F0"/>
    <w:rsid w:val="00CB7647"/>
    <w:rsid w:val="00CB7CD1"/>
    <w:rsid w:val="00CB7F17"/>
    <w:rsid w:val="00CC07A6"/>
    <w:rsid w:val="00CC0BD6"/>
    <w:rsid w:val="00CC0E44"/>
    <w:rsid w:val="00CC1225"/>
    <w:rsid w:val="00CC15FD"/>
    <w:rsid w:val="00CC1883"/>
    <w:rsid w:val="00CC1989"/>
    <w:rsid w:val="00CC2302"/>
    <w:rsid w:val="00CC24D7"/>
    <w:rsid w:val="00CC25F1"/>
    <w:rsid w:val="00CC27EC"/>
    <w:rsid w:val="00CC27F9"/>
    <w:rsid w:val="00CC2EB6"/>
    <w:rsid w:val="00CC320A"/>
    <w:rsid w:val="00CC382C"/>
    <w:rsid w:val="00CC3850"/>
    <w:rsid w:val="00CC3C44"/>
    <w:rsid w:val="00CC3C86"/>
    <w:rsid w:val="00CC3D76"/>
    <w:rsid w:val="00CC4267"/>
    <w:rsid w:val="00CC4328"/>
    <w:rsid w:val="00CC4341"/>
    <w:rsid w:val="00CC43AA"/>
    <w:rsid w:val="00CC4419"/>
    <w:rsid w:val="00CC499C"/>
    <w:rsid w:val="00CC4A6E"/>
    <w:rsid w:val="00CC4CDC"/>
    <w:rsid w:val="00CC4E9D"/>
    <w:rsid w:val="00CC588B"/>
    <w:rsid w:val="00CC5F44"/>
    <w:rsid w:val="00CC6187"/>
    <w:rsid w:val="00CC632D"/>
    <w:rsid w:val="00CC654D"/>
    <w:rsid w:val="00CC66F2"/>
    <w:rsid w:val="00CC6900"/>
    <w:rsid w:val="00CC699A"/>
    <w:rsid w:val="00CC6A37"/>
    <w:rsid w:val="00CC6C20"/>
    <w:rsid w:val="00CC7C17"/>
    <w:rsid w:val="00CC7DD2"/>
    <w:rsid w:val="00CC7E8F"/>
    <w:rsid w:val="00CC7EF9"/>
    <w:rsid w:val="00CD09B3"/>
    <w:rsid w:val="00CD0BFD"/>
    <w:rsid w:val="00CD1884"/>
    <w:rsid w:val="00CD198D"/>
    <w:rsid w:val="00CD1E93"/>
    <w:rsid w:val="00CD1E9E"/>
    <w:rsid w:val="00CD2403"/>
    <w:rsid w:val="00CD2407"/>
    <w:rsid w:val="00CD3279"/>
    <w:rsid w:val="00CD3809"/>
    <w:rsid w:val="00CD39B1"/>
    <w:rsid w:val="00CD3F22"/>
    <w:rsid w:val="00CD3FE1"/>
    <w:rsid w:val="00CD4A57"/>
    <w:rsid w:val="00CD5234"/>
    <w:rsid w:val="00CD53C9"/>
    <w:rsid w:val="00CD594E"/>
    <w:rsid w:val="00CD6077"/>
    <w:rsid w:val="00CD62D2"/>
    <w:rsid w:val="00CD73EA"/>
    <w:rsid w:val="00CD791B"/>
    <w:rsid w:val="00CD7BB6"/>
    <w:rsid w:val="00CE067D"/>
    <w:rsid w:val="00CE0FB4"/>
    <w:rsid w:val="00CE1600"/>
    <w:rsid w:val="00CE1769"/>
    <w:rsid w:val="00CE2011"/>
    <w:rsid w:val="00CE2268"/>
    <w:rsid w:val="00CE2AF2"/>
    <w:rsid w:val="00CE2B9D"/>
    <w:rsid w:val="00CE2DA7"/>
    <w:rsid w:val="00CE2FEB"/>
    <w:rsid w:val="00CE383D"/>
    <w:rsid w:val="00CE4077"/>
    <w:rsid w:val="00CE4206"/>
    <w:rsid w:val="00CE4573"/>
    <w:rsid w:val="00CE46DD"/>
    <w:rsid w:val="00CE4FA4"/>
    <w:rsid w:val="00CE5025"/>
    <w:rsid w:val="00CE523B"/>
    <w:rsid w:val="00CE5370"/>
    <w:rsid w:val="00CE55B0"/>
    <w:rsid w:val="00CE62B4"/>
    <w:rsid w:val="00CE67AA"/>
    <w:rsid w:val="00CE67EA"/>
    <w:rsid w:val="00CE6A29"/>
    <w:rsid w:val="00CE6F4E"/>
    <w:rsid w:val="00CE703B"/>
    <w:rsid w:val="00CE7341"/>
    <w:rsid w:val="00CE7D2F"/>
    <w:rsid w:val="00CF0058"/>
    <w:rsid w:val="00CF05CC"/>
    <w:rsid w:val="00CF0766"/>
    <w:rsid w:val="00CF09AD"/>
    <w:rsid w:val="00CF0C7C"/>
    <w:rsid w:val="00CF0D27"/>
    <w:rsid w:val="00CF0DF4"/>
    <w:rsid w:val="00CF12E1"/>
    <w:rsid w:val="00CF1590"/>
    <w:rsid w:val="00CF15CC"/>
    <w:rsid w:val="00CF18F0"/>
    <w:rsid w:val="00CF221D"/>
    <w:rsid w:val="00CF23D6"/>
    <w:rsid w:val="00CF275B"/>
    <w:rsid w:val="00CF279D"/>
    <w:rsid w:val="00CF28EF"/>
    <w:rsid w:val="00CF310E"/>
    <w:rsid w:val="00CF346C"/>
    <w:rsid w:val="00CF4A98"/>
    <w:rsid w:val="00CF4DA3"/>
    <w:rsid w:val="00CF51AC"/>
    <w:rsid w:val="00CF5326"/>
    <w:rsid w:val="00CF5C11"/>
    <w:rsid w:val="00CF5CCB"/>
    <w:rsid w:val="00CF648D"/>
    <w:rsid w:val="00CF66D6"/>
    <w:rsid w:val="00CF692E"/>
    <w:rsid w:val="00CF6CF1"/>
    <w:rsid w:val="00CF7187"/>
    <w:rsid w:val="00CF748E"/>
    <w:rsid w:val="00CF7618"/>
    <w:rsid w:val="00CF7CF6"/>
    <w:rsid w:val="00D008E0"/>
    <w:rsid w:val="00D01B1C"/>
    <w:rsid w:val="00D01C47"/>
    <w:rsid w:val="00D01CBA"/>
    <w:rsid w:val="00D0221C"/>
    <w:rsid w:val="00D02747"/>
    <w:rsid w:val="00D02E0D"/>
    <w:rsid w:val="00D0312E"/>
    <w:rsid w:val="00D03135"/>
    <w:rsid w:val="00D032ED"/>
    <w:rsid w:val="00D0342F"/>
    <w:rsid w:val="00D0387E"/>
    <w:rsid w:val="00D0511A"/>
    <w:rsid w:val="00D0635B"/>
    <w:rsid w:val="00D067D6"/>
    <w:rsid w:val="00D06A3B"/>
    <w:rsid w:val="00D06E88"/>
    <w:rsid w:val="00D074F4"/>
    <w:rsid w:val="00D0772B"/>
    <w:rsid w:val="00D07827"/>
    <w:rsid w:val="00D07FCE"/>
    <w:rsid w:val="00D10232"/>
    <w:rsid w:val="00D102FD"/>
    <w:rsid w:val="00D104BB"/>
    <w:rsid w:val="00D115B1"/>
    <w:rsid w:val="00D11757"/>
    <w:rsid w:val="00D117FA"/>
    <w:rsid w:val="00D11AC0"/>
    <w:rsid w:val="00D11B0E"/>
    <w:rsid w:val="00D11B7A"/>
    <w:rsid w:val="00D11CC4"/>
    <w:rsid w:val="00D11E84"/>
    <w:rsid w:val="00D11FBD"/>
    <w:rsid w:val="00D1294D"/>
    <w:rsid w:val="00D12D2D"/>
    <w:rsid w:val="00D12D9D"/>
    <w:rsid w:val="00D12E30"/>
    <w:rsid w:val="00D13178"/>
    <w:rsid w:val="00D13B07"/>
    <w:rsid w:val="00D1491C"/>
    <w:rsid w:val="00D14CCB"/>
    <w:rsid w:val="00D1505D"/>
    <w:rsid w:val="00D15A5F"/>
    <w:rsid w:val="00D15FD3"/>
    <w:rsid w:val="00D161F1"/>
    <w:rsid w:val="00D16745"/>
    <w:rsid w:val="00D16EA7"/>
    <w:rsid w:val="00D1702A"/>
    <w:rsid w:val="00D17398"/>
    <w:rsid w:val="00D17A04"/>
    <w:rsid w:val="00D17C2D"/>
    <w:rsid w:val="00D17C54"/>
    <w:rsid w:val="00D17D2C"/>
    <w:rsid w:val="00D2057C"/>
    <w:rsid w:val="00D20DBC"/>
    <w:rsid w:val="00D21046"/>
    <w:rsid w:val="00D213A6"/>
    <w:rsid w:val="00D215B0"/>
    <w:rsid w:val="00D2185B"/>
    <w:rsid w:val="00D21A50"/>
    <w:rsid w:val="00D21BDC"/>
    <w:rsid w:val="00D21FA1"/>
    <w:rsid w:val="00D22803"/>
    <w:rsid w:val="00D228D4"/>
    <w:rsid w:val="00D228E3"/>
    <w:rsid w:val="00D22E43"/>
    <w:rsid w:val="00D23181"/>
    <w:rsid w:val="00D232D8"/>
    <w:rsid w:val="00D23486"/>
    <w:rsid w:val="00D23742"/>
    <w:rsid w:val="00D23BD0"/>
    <w:rsid w:val="00D2480F"/>
    <w:rsid w:val="00D249A7"/>
    <w:rsid w:val="00D24FF4"/>
    <w:rsid w:val="00D257E6"/>
    <w:rsid w:val="00D25BC5"/>
    <w:rsid w:val="00D25EC3"/>
    <w:rsid w:val="00D267AF"/>
    <w:rsid w:val="00D2682D"/>
    <w:rsid w:val="00D2688A"/>
    <w:rsid w:val="00D26CCE"/>
    <w:rsid w:val="00D27013"/>
    <w:rsid w:val="00D272A1"/>
    <w:rsid w:val="00D27B5B"/>
    <w:rsid w:val="00D27D6C"/>
    <w:rsid w:val="00D30C5A"/>
    <w:rsid w:val="00D311D9"/>
    <w:rsid w:val="00D31381"/>
    <w:rsid w:val="00D31530"/>
    <w:rsid w:val="00D31B68"/>
    <w:rsid w:val="00D31C7F"/>
    <w:rsid w:val="00D320F6"/>
    <w:rsid w:val="00D32BF9"/>
    <w:rsid w:val="00D33B4C"/>
    <w:rsid w:val="00D33BB6"/>
    <w:rsid w:val="00D33D0F"/>
    <w:rsid w:val="00D34FA0"/>
    <w:rsid w:val="00D34FCF"/>
    <w:rsid w:val="00D35005"/>
    <w:rsid w:val="00D35190"/>
    <w:rsid w:val="00D35271"/>
    <w:rsid w:val="00D36238"/>
    <w:rsid w:val="00D3630C"/>
    <w:rsid w:val="00D36B52"/>
    <w:rsid w:val="00D36D80"/>
    <w:rsid w:val="00D371EB"/>
    <w:rsid w:val="00D3750F"/>
    <w:rsid w:val="00D37576"/>
    <w:rsid w:val="00D40362"/>
    <w:rsid w:val="00D405FC"/>
    <w:rsid w:val="00D40651"/>
    <w:rsid w:val="00D40D05"/>
    <w:rsid w:val="00D41059"/>
    <w:rsid w:val="00D418FF"/>
    <w:rsid w:val="00D429B8"/>
    <w:rsid w:val="00D42F91"/>
    <w:rsid w:val="00D4300B"/>
    <w:rsid w:val="00D4328C"/>
    <w:rsid w:val="00D43A23"/>
    <w:rsid w:val="00D43ACB"/>
    <w:rsid w:val="00D440F3"/>
    <w:rsid w:val="00D44BAE"/>
    <w:rsid w:val="00D4519E"/>
    <w:rsid w:val="00D456CB"/>
    <w:rsid w:val="00D4591B"/>
    <w:rsid w:val="00D45A03"/>
    <w:rsid w:val="00D45E77"/>
    <w:rsid w:val="00D46A49"/>
    <w:rsid w:val="00D46ACF"/>
    <w:rsid w:val="00D4765A"/>
    <w:rsid w:val="00D47C65"/>
    <w:rsid w:val="00D502F6"/>
    <w:rsid w:val="00D5032E"/>
    <w:rsid w:val="00D509E8"/>
    <w:rsid w:val="00D50C2C"/>
    <w:rsid w:val="00D51B32"/>
    <w:rsid w:val="00D51D2F"/>
    <w:rsid w:val="00D51DA1"/>
    <w:rsid w:val="00D53A2D"/>
    <w:rsid w:val="00D541BA"/>
    <w:rsid w:val="00D544B9"/>
    <w:rsid w:val="00D5464C"/>
    <w:rsid w:val="00D547AA"/>
    <w:rsid w:val="00D549E0"/>
    <w:rsid w:val="00D54D5C"/>
    <w:rsid w:val="00D55896"/>
    <w:rsid w:val="00D55A65"/>
    <w:rsid w:val="00D55D2D"/>
    <w:rsid w:val="00D55D9A"/>
    <w:rsid w:val="00D56A98"/>
    <w:rsid w:val="00D56B3D"/>
    <w:rsid w:val="00D56E75"/>
    <w:rsid w:val="00D57B9D"/>
    <w:rsid w:val="00D57D63"/>
    <w:rsid w:val="00D60568"/>
    <w:rsid w:val="00D6093D"/>
    <w:rsid w:val="00D60C42"/>
    <w:rsid w:val="00D61019"/>
    <w:rsid w:val="00D61100"/>
    <w:rsid w:val="00D6336D"/>
    <w:rsid w:val="00D6365F"/>
    <w:rsid w:val="00D638B7"/>
    <w:rsid w:val="00D6393D"/>
    <w:rsid w:val="00D63DA1"/>
    <w:rsid w:val="00D63F4C"/>
    <w:rsid w:val="00D644B3"/>
    <w:rsid w:val="00D64CCA"/>
    <w:rsid w:val="00D66008"/>
    <w:rsid w:val="00D661DA"/>
    <w:rsid w:val="00D6624E"/>
    <w:rsid w:val="00D66473"/>
    <w:rsid w:val="00D678C7"/>
    <w:rsid w:val="00D70648"/>
    <w:rsid w:val="00D7065B"/>
    <w:rsid w:val="00D70CC9"/>
    <w:rsid w:val="00D70F5A"/>
    <w:rsid w:val="00D71232"/>
    <w:rsid w:val="00D718EC"/>
    <w:rsid w:val="00D71BB1"/>
    <w:rsid w:val="00D71BC3"/>
    <w:rsid w:val="00D71E3B"/>
    <w:rsid w:val="00D71F27"/>
    <w:rsid w:val="00D71F46"/>
    <w:rsid w:val="00D72892"/>
    <w:rsid w:val="00D72931"/>
    <w:rsid w:val="00D731C0"/>
    <w:rsid w:val="00D73227"/>
    <w:rsid w:val="00D732DB"/>
    <w:rsid w:val="00D75466"/>
    <w:rsid w:val="00D75551"/>
    <w:rsid w:val="00D758E8"/>
    <w:rsid w:val="00D7620D"/>
    <w:rsid w:val="00D76316"/>
    <w:rsid w:val="00D7637E"/>
    <w:rsid w:val="00D7676E"/>
    <w:rsid w:val="00D76ED6"/>
    <w:rsid w:val="00D77970"/>
    <w:rsid w:val="00D77B09"/>
    <w:rsid w:val="00D77F34"/>
    <w:rsid w:val="00D80D1B"/>
    <w:rsid w:val="00D81440"/>
    <w:rsid w:val="00D81AA8"/>
    <w:rsid w:val="00D81BDC"/>
    <w:rsid w:val="00D82296"/>
    <w:rsid w:val="00D82429"/>
    <w:rsid w:val="00D82486"/>
    <w:rsid w:val="00D8258D"/>
    <w:rsid w:val="00D82729"/>
    <w:rsid w:val="00D83296"/>
    <w:rsid w:val="00D83E3D"/>
    <w:rsid w:val="00D84395"/>
    <w:rsid w:val="00D8444F"/>
    <w:rsid w:val="00D84BF1"/>
    <w:rsid w:val="00D84C76"/>
    <w:rsid w:val="00D84FD0"/>
    <w:rsid w:val="00D8524D"/>
    <w:rsid w:val="00D85255"/>
    <w:rsid w:val="00D856CC"/>
    <w:rsid w:val="00D867AC"/>
    <w:rsid w:val="00D86C41"/>
    <w:rsid w:val="00D86D93"/>
    <w:rsid w:val="00D9051D"/>
    <w:rsid w:val="00D90833"/>
    <w:rsid w:val="00D909AD"/>
    <w:rsid w:val="00D90EB7"/>
    <w:rsid w:val="00D91359"/>
    <w:rsid w:val="00D9140C"/>
    <w:rsid w:val="00D918CE"/>
    <w:rsid w:val="00D919E1"/>
    <w:rsid w:val="00D91A12"/>
    <w:rsid w:val="00D9201C"/>
    <w:rsid w:val="00D9272F"/>
    <w:rsid w:val="00D92865"/>
    <w:rsid w:val="00D92946"/>
    <w:rsid w:val="00D92B7E"/>
    <w:rsid w:val="00D93345"/>
    <w:rsid w:val="00D9403C"/>
    <w:rsid w:val="00D94580"/>
    <w:rsid w:val="00D94F07"/>
    <w:rsid w:val="00D95925"/>
    <w:rsid w:val="00D959BE"/>
    <w:rsid w:val="00D95FAC"/>
    <w:rsid w:val="00D96457"/>
    <w:rsid w:val="00D96AB2"/>
    <w:rsid w:val="00D96C7E"/>
    <w:rsid w:val="00D97B6B"/>
    <w:rsid w:val="00D97F47"/>
    <w:rsid w:val="00DA0210"/>
    <w:rsid w:val="00DA0B66"/>
    <w:rsid w:val="00DA1BAA"/>
    <w:rsid w:val="00DA1E7C"/>
    <w:rsid w:val="00DA1F31"/>
    <w:rsid w:val="00DA2035"/>
    <w:rsid w:val="00DA21B3"/>
    <w:rsid w:val="00DA2207"/>
    <w:rsid w:val="00DA221D"/>
    <w:rsid w:val="00DA23F9"/>
    <w:rsid w:val="00DA249B"/>
    <w:rsid w:val="00DA253D"/>
    <w:rsid w:val="00DA267B"/>
    <w:rsid w:val="00DA28BC"/>
    <w:rsid w:val="00DA2A89"/>
    <w:rsid w:val="00DA2D6D"/>
    <w:rsid w:val="00DA2F7E"/>
    <w:rsid w:val="00DA3016"/>
    <w:rsid w:val="00DA3083"/>
    <w:rsid w:val="00DA354E"/>
    <w:rsid w:val="00DA35E8"/>
    <w:rsid w:val="00DA364E"/>
    <w:rsid w:val="00DA3897"/>
    <w:rsid w:val="00DA3F20"/>
    <w:rsid w:val="00DA47EF"/>
    <w:rsid w:val="00DA5C5B"/>
    <w:rsid w:val="00DA61EB"/>
    <w:rsid w:val="00DA622D"/>
    <w:rsid w:val="00DA6CBB"/>
    <w:rsid w:val="00DA747C"/>
    <w:rsid w:val="00DA78A2"/>
    <w:rsid w:val="00DA7927"/>
    <w:rsid w:val="00DB00C7"/>
    <w:rsid w:val="00DB0168"/>
    <w:rsid w:val="00DB01A2"/>
    <w:rsid w:val="00DB01BB"/>
    <w:rsid w:val="00DB0420"/>
    <w:rsid w:val="00DB069E"/>
    <w:rsid w:val="00DB0A52"/>
    <w:rsid w:val="00DB0A8C"/>
    <w:rsid w:val="00DB0B2A"/>
    <w:rsid w:val="00DB137A"/>
    <w:rsid w:val="00DB1C05"/>
    <w:rsid w:val="00DB263A"/>
    <w:rsid w:val="00DB2B76"/>
    <w:rsid w:val="00DB2C66"/>
    <w:rsid w:val="00DB2F5D"/>
    <w:rsid w:val="00DB384B"/>
    <w:rsid w:val="00DB3977"/>
    <w:rsid w:val="00DB39F0"/>
    <w:rsid w:val="00DB3A7B"/>
    <w:rsid w:val="00DB3BCA"/>
    <w:rsid w:val="00DB3E64"/>
    <w:rsid w:val="00DB401A"/>
    <w:rsid w:val="00DB40DC"/>
    <w:rsid w:val="00DB481F"/>
    <w:rsid w:val="00DB50BA"/>
    <w:rsid w:val="00DB5B57"/>
    <w:rsid w:val="00DB5CAF"/>
    <w:rsid w:val="00DB5CB9"/>
    <w:rsid w:val="00DB6432"/>
    <w:rsid w:val="00DB6ED0"/>
    <w:rsid w:val="00DC022A"/>
    <w:rsid w:val="00DC026D"/>
    <w:rsid w:val="00DC093E"/>
    <w:rsid w:val="00DC0D8B"/>
    <w:rsid w:val="00DC0EBF"/>
    <w:rsid w:val="00DC1394"/>
    <w:rsid w:val="00DC1686"/>
    <w:rsid w:val="00DC170A"/>
    <w:rsid w:val="00DC1BCB"/>
    <w:rsid w:val="00DC25F6"/>
    <w:rsid w:val="00DC2831"/>
    <w:rsid w:val="00DC2E18"/>
    <w:rsid w:val="00DC3100"/>
    <w:rsid w:val="00DC3B9F"/>
    <w:rsid w:val="00DC3E93"/>
    <w:rsid w:val="00DC3F49"/>
    <w:rsid w:val="00DC3F85"/>
    <w:rsid w:val="00DC3FD1"/>
    <w:rsid w:val="00DC4122"/>
    <w:rsid w:val="00DC455C"/>
    <w:rsid w:val="00DC4A71"/>
    <w:rsid w:val="00DC4E3E"/>
    <w:rsid w:val="00DC54AB"/>
    <w:rsid w:val="00DC588C"/>
    <w:rsid w:val="00DC5A21"/>
    <w:rsid w:val="00DC5D39"/>
    <w:rsid w:val="00DC5F68"/>
    <w:rsid w:val="00DC6A69"/>
    <w:rsid w:val="00DC6C94"/>
    <w:rsid w:val="00DC6E98"/>
    <w:rsid w:val="00DC744D"/>
    <w:rsid w:val="00DD00B1"/>
    <w:rsid w:val="00DD14B5"/>
    <w:rsid w:val="00DD1A61"/>
    <w:rsid w:val="00DD26CF"/>
    <w:rsid w:val="00DD27A4"/>
    <w:rsid w:val="00DD2A27"/>
    <w:rsid w:val="00DD2A53"/>
    <w:rsid w:val="00DD2EDB"/>
    <w:rsid w:val="00DD35B8"/>
    <w:rsid w:val="00DD3B9C"/>
    <w:rsid w:val="00DD417B"/>
    <w:rsid w:val="00DD46E8"/>
    <w:rsid w:val="00DD4DD1"/>
    <w:rsid w:val="00DD5301"/>
    <w:rsid w:val="00DD53AC"/>
    <w:rsid w:val="00DD57E7"/>
    <w:rsid w:val="00DD619E"/>
    <w:rsid w:val="00DD63DA"/>
    <w:rsid w:val="00DD6980"/>
    <w:rsid w:val="00DD6D7F"/>
    <w:rsid w:val="00DD79E2"/>
    <w:rsid w:val="00DE028E"/>
    <w:rsid w:val="00DE054A"/>
    <w:rsid w:val="00DE0766"/>
    <w:rsid w:val="00DE07DB"/>
    <w:rsid w:val="00DE0C25"/>
    <w:rsid w:val="00DE0EDB"/>
    <w:rsid w:val="00DE1112"/>
    <w:rsid w:val="00DE12D2"/>
    <w:rsid w:val="00DE1B25"/>
    <w:rsid w:val="00DE28A7"/>
    <w:rsid w:val="00DE2E24"/>
    <w:rsid w:val="00DE2E88"/>
    <w:rsid w:val="00DE2F34"/>
    <w:rsid w:val="00DE3D89"/>
    <w:rsid w:val="00DE40FB"/>
    <w:rsid w:val="00DE512C"/>
    <w:rsid w:val="00DE51F8"/>
    <w:rsid w:val="00DE52CA"/>
    <w:rsid w:val="00DE54E3"/>
    <w:rsid w:val="00DE580E"/>
    <w:rsid w:val="00DE5B83"/>
    <w:rsid w:val="00DE604E"/>
    <w:rsid w:val="00DE63B0"/>
    <w:rsid w:val="00DE675E"/>
    <w:rsid w:val="00DE68CB"/>
    <w:rsid w:val="00DE7240"/>
    <w:rsid w:val="00DE7715"/>
    <w:rsid w:val="00DE79DD"/>
    <w:rsid w:val="00DF0B2B"/>
    <w:rsid w:val="00DF0E58"/>
    <w:rsid w:val="00DF0F91"/>
    <w:rsid w:val="00DF11C6"/>
    <w:rsid w:val="00DF1296"/>
    <w:rsid w:val="00DF14E1"/>
    <w:rsid w:val="00DF1B62"/>
    <w:rsid w:val="00DF1D13"/>
    <w:rsid w:val="00DF1DFE"/>
    <w:rsid w:val="00DF1E84"/>
    <w:rsid w:val="00DF1EDB"/>
    <w:rsid w:val="00DF248A"/>
    <w:rsid w:val="00DF251B"/>
    <w:rsid w:val="00DF2967"/>
    <w:rsid w:val="00DF3131"/>
    <w:rsid w:val="00DF38EE"/>
    <w:rsid w:val="00DF3EA1"/>
    <w:rsid w:val="00DF4284"/>
    <w:rsid w:val="00DF4480"/>
    <w:rsid w:val="00DF453C"/>
    <w:rsid w:val="00DF4FA9"/>
    <w:rsid w:val="00DF5091"/>
    <w:rsid w:val="00DF5444"/>
    <w:rsid w:val="00DF567E"/>
    <w:rsid w:val="00DF5B70"/>
    <w:rsid w:val="00DF6CB8"/>
    <w:rsid w:val="00DF6F64"/>
    <w:rsid w:val="00DF7E6D"/>
    <w:rsid w:val="00E00257"/>
    <w:rsid w:val="00E00E83"/>
    <w:rsid w:val="00E01229"/>
    <w:rsid w:val="00E014EE"/>
    <w:rsid w:val="00E0209C"/>
    <w:rsid w:val="00E02455"/>
    <w:rsid w:val="00E02A2C"/>
    <w:rsid w:val="00E02AC1"/>
    <w:rsid w:val="00E02BDF"/>
    <w:rsid w:val="00E03099"/>
    <w:rsid w:val="00E03158"/>
    <w:rsid w:val="00E03200"/>
    <w:rsid w:val="00E03805"/>
    <w:rsid w:val="00E044C6"/>
    <w:rsid w:val="00E0498B"/>
    <w:rsid w:val="00E04DF2"/>
    <w:rsid w:val="00E05413"/>
    <w:rsid w:val="00E0569D"/>
    <w:rsid w:val="00E06445"/>
    <w:rsid w:val="00E0650F"/>
    <w:rsid w:val="00E07171"/>
    <w:rsid w:val="00E073F4"/>
    <w:rsid w:val="00E074E6"/>
    <w:rsid w:val="00E074EB"/>
    <w:rsid w:val="00E10150"/>
    <w:rsid w:val="00E101D5"/>
    <w:rsid w:val="00E10EAE"/>
    <w:rsid w:val="00E10F01"/>
    <w:rsid w:val="00E111DF"/>
    <w:rsid w:val="00E11869"/>
    <w:rsid w:val="00E11E88"/>
    <w:rsid w:val="00E1221C"/>
    <w:rsid w:val="00E12251"/>
    <w:rsid w:val="00E1238F"/>
    <w:rsid w:val="00E12A52"/>
    <w:rsid w:val="00E1342B"/>
    <w:rsid w:val="00E134A1"/>
    <w:rsid w:val="00E135DF"/>
    <w:rsid w:val="00E13A06"/>
    <w:rsid w:val="00E13C21"/>
    <w:rsid w:val="00E13CF0"/>
    <w:rsid w:val="00E14234"/>
    <w:rsid w:val="00E14251"/>
    <w:rsid w:val="00E14604"/>
    <w:rsid w:val="00E1502D"/>
    <w:rsid w:val="00E15352"/>
    <w:rsid w:val="00E15A19"/>
    <w:rsid w:val="00E15B8E"/>
    <w:rsid w:val="00E15C80"/>
    <w:rsid w:val="00E15E0B"/>
    <w:rsid w:val="00E1608D"/>
    <w:rsid w:val="00E164B2"/>
    <w:rsid w:val="00E1680F"/>
    <w:rsid w:val="00E16860"/>
    <w:rsid w:val="00E168E2"/>
    <w:rsid w:val="00E16ACD"/>
    <w:rsid w:val="00E170F2"/>
    <w:rsid w:val="00E1728D"/>
    <w:rsid w:val="00E17542"/>
    <w:rsid w:val="00E17B12"/>
    <w:rsid w:val="00E17D96"/>
    <w:rsid w:val="00E17F53"/>
    <w:rsid w:val="00E20702"/>
    <w:rsid w:val="00E21404"/>
    <w:rsid w:val="00E217BD"/>
    <w:rsid w:val="00E21911"/>
    <w:rsid w:val="00E21E9C"/>
    <w:rsid w:val="00E221D9"/>
    <w:rsid w:val="00E2234E"/>
    <w:rsid w:val="00E22FB0"/>
    <w:rsid w:val="00E23579"/>
    <w:rsid w:val="00E23CA9"/>
    <w:rsid w:val="00E23DAE"/>
    <w:rsid w:val="00E24039"/>
    <w:rsid w:val="00E24BF2"/>
    <w:rsid w:val="00E25023"/>
    <w:rsid w:val="00E25045"/>
    <w:rsid w:val="00E25166"/>
    <w:rsid w:val="00E25176"/>
    <w:rsid w:val="00E258F6"/>
    <w:rsid w:val="00E25AEA"/>
    <w:rsid w:val="00E2627E"/>
    <w:rsid w:val="00E2649A"/>
    <w:rsid w:val="00E26C98"/>
    <w:rsid w:val="00E2718F"/>
    <w:rsid w:val="00E27BE4"/>
    <w:rsid w:val="00E27DB1"/>
    <w:rsid w:val="00E30A0B"/>
    <w:rsid w:val="00E30B17"/>
    <w:rsid w:val="00E30C1C"/>
    <w:rsid w:val="00E30C35"/>
    <w:rsid w:val="00E30E46"/>
    <w:rsid w:val="00E313AC"/>
    <w:rsid w:val="00E318B3"/>
    <w:rsid w:val="00E319DE"/>
    <w:rsid w:val="00E31DC8"/>
    <w:rsid w:val="00E31F1D"/>
    <w:rsid w:val="00E31FB8"/>
    <w:rsid w:val="00E32BB8"/>
    <w:rsid w:val="00E32BCA"/>
    <w:rsid w:val="00E33769"/>
    <w:rsid w:val="00E33956"/>
    <w:rsid w:val="00E33D14"/>
    <w:rsid w:val="00E33D98"/>
    <w:rsid w:val="00E33EA2"/>
    <w:rsid w:val="00E34857"/>
    <w:rsid w:val="00E3566B"/>
    <w:rsid w:val="00E36412"/>
    <w:rsid w:val="00E3704F"/>
    <w:rsid w:val="00E37455"/>
    <w:rsid w:val="00E37D2E"/>
    <w:rsid w:val="00E401D7"/>
    <w:rsid w:val="00E404DB"/>
    <w:rsid w:val="00E408FC"/>
    <w:rsid w:val="00E40D8E"/>
    <w:rsid w:val="00E411B5"/>
    <w:rsid w:val="00E413A6"/>
    <w:rsid w:val="00E4254E"/>
    <w:rsid w:val="00E42779"/>
    <w:rsid w:val="00E42842"/>
    <w:rsid w:val="00E42951"/>
    <w:rsid w:val="00E429E4"/>
    <w:rsid w:val="00E42D10"/>
    <w:rsid w:val="00E431C4"/>
    <w:rsid w:val="00E433A1"/>
    <w:rsid w:val="00E4346A"/>
    <w:rsid w:val="00E43602"/>
    <w:rsid w:val="00E43CA1"/>
    <w:rsid w:val="00E448BD"/>
    <w:rsid w:val="00E44D23"/>
    <w:rsid w:val="00E44E1D"/>
    <w:rsid w:val="00E454BF"/>
    <w:rsid w:val="00E45E0D"/>
    <w:rsid w:val="00E45E94"/>
    <w:rsid w:val="00E46078"/>
    <w:rsid w:val="00E46612"/>
    <w:rsid w:val="00E467FB"/>
    <w:rsid w:val="00E472AC"/>
    <w:rsid w:val="00E47350"/>
    <w:rsid w:val="00E506D5"/>
    <w:rsid w:val="00E50B7A"/>
    <w:rsid w:val="00E5259C"/>
    <w:rsid w:val="00E5276D"/>
    <w:rsid w:val="00E529E1"/>
    <w:rsid w:val="00E52B8F"/>
    <w:rsid w:val="00E52C5E"/>
    <w:rsid w:val="00E52EC4"/>
    <w:rsid w:val="00E52F74"/>
    <w:rsid w:val="00E5347C"/>
    <w:rsid w:val="00E538ED"/>
    <w:rsid w:val="00E54309"/>
    <w:rsid w:val="00E544AC"/>
    <w:rsid w:val="00E54510"/>
    <w:rsid w:val="00E5492B"/>
    <w:rsid w:val="00E558F5"/>
    <w:rsid w:val="00E55B83"/>
    <w:rsid w:val="00E55D67"/>
    <w:rsid w:val="00E560D1"/>
    <w:rsid w:val="00E56269"/>
    <w:rsid w:val="00E56522"/>
    <w:rsid w:val="00E56A56"/>
    <w:rsid w:val="00E57338"/>
    <w:rsid w:val="00E6049E"/>
    <w:rsid w:val="00E60681"/>
    <w:rsid w:val="00E6086E"/>
    <w:rsid w:val="00E60F52"/>
    <w:rsid w:val="00E6160F"/>
    <w:rsid w:val="00E6193C"/>
    <w:rsid w:val="00E61BF1"/>
    <w:rsid w:val="00E61BFC"/>
    <w:rsid w:val="00E61ED5"/>
    <w:rsid w:val="00E62178"/>
    <w:rsid w:val="00E62419"/>
    <w:rsid w:val="00E62590"/>
    <w:rsid w:val="00E62D1F"/>
    <w:rsid w:val="00E63B32"/>
    <w:rsid w:val="00E63FC9"/>
    <w:rsid w:val="00E64265"/>
    <w:rsid w:val="00E64498"/>
    <w:rsid w:val="00E646F5"/>
    <w:rsid w:val="00E66B2C"/>
    <w:rsid w:val="00E66F64"/>
    <w:rsid w:val="00E67987"/>
    <w:rsid w:val="00E700A8"/>
    <w:rsid w:val="00E7033B"/>
    <w:rsid w:val="00E7049F"/>
    <w:rsid w:val="00E70E00"/>
    <w:rsid w:val="00E70E3A"/>
    <w:rsid w:val="00E70FA4"/>
    <w:rsid w:val="00E713D4"/>
    <w:rsid w:val="00E714DA"/>
    <w:rsid w:val="00E71933"/>
    <w:rsid w:val="00E71E09"/>
    <w:rsid w:val="00E71E28"/>
    <w:rsid w:val="00E721BF"/>
    <w:rsid w:val="00E72BBE"/>
    <w:rsid w:val="00E72BE7"/>
    <w:rsid w:val="00E72C34"/>
    <w:rsid w:val="00E732A7"/>
    <w:rsid w:val="00E739B0"/>
    <w:rsid w:val="00E73DA8"/>
    <w:rsid w:val="00E73E5C"/>
    <w:rsid w:val="00E7499F"/>
    <w:rsid w:val="00E74B56"/>
    <w:rsid w:val="00E74BC1"/>
    <w:rsid w:val="00E74EB8"/>
    <w:rsid w:val="00E750FC"/>
    <w:rsid w:val="00E754B3"/>
    <w:rsid w:val="00E75E58"/>
    <w:rsid w:val="00E764AE"/>
    <w:rsid w:val="00E76B15"/>
    <w:rsid w:val="00E77490"/>
    <w:rsid w:val="00E77817"/>
    <w:rsid w:val="00E77A52"/>
    <w:rsid w:val="00E80A59"/>
    <w:rsid w:val="00E80BC3"/>
    <w:rsid w:val="00E814F7"/>
    <w:rsid w:val="00E8162D"/>
    <w:rsid w:val="00E81DEA"/>
    <w:rsid w:val="00E81FD6"/>
    <w:rsid w:val="00E83067"/>
    <w:rsid w:val="00E83098"/>
    <w:rsid w:val="00E83180"/>
    <w:rsid w:val="00E835B5"/>
    <w:rsid w:val="00E83670"/>
    <w:rsid w:val="00E838E1"/>
    <w:rsid w:val="00E8424C"/>
    <w:rsid w:val="00E84895"/>
    <w:rsid w:val="00E84A24"/>
    <w:rsid w:val="00E84D37"/>
    <w:rsid w:val="00E84ECF"/>
    <w:rsid w:val="00E853AA"/>
    <w:rsid w:val="00E85512"/>
    <w:rsid w:val="00E855B1"/>
    <w:rsid w:val="00E85653"/>
    <w:rsid w:val="00E85EE3"/>
    <w:rsid w:val="00E8654B"/>
    <w:rsid w:val="00E8670A"/>
    <w:rsid w:val="00E86BED"/>
    <w:rsid w:val="00E8724D"/>
    <w:rsid w:val="00E87651"/>
    <w:rsid w:val="00E90B44"/>
    <w:rsid w:val="00E90DBB"/>
    <w:rsid w:val="00E90E44"/>
    <w:rsid w:val="00E9220E"/>
    <w:rsid w:val="00E9241C"/>
    <w:rsid w:val="00E93309"/>
    <w:rsid w:val="00E93500"/>
    <w:rsid w:val="00E94636"/>
    <w:rsid w:val="00E9511B"/>
    <w:rsid w:val="00E95165"/>
    <w:rsid w:val="00E957F5"/>
    <w:rsid w:val="00E958AC"/>
    <w:rsid w:val="00E96B40"/>
    <w:rsid w:val="00E96D6E"/>
    <w:rsid w:val="00E96E58"/>
    <w:rsid w:val="00E97912"/>
    <w:rsid w:val="00E979DC"/>
    <w:rsid w:val="00E97BD8"/>
    <w:rsid w:val="00EA02AD"/>
    <w:rsid w:val="00EA0D88"/>
    <w:rsid w:val="00EA0E0C"/>
    <w:rsid w:val="00EA0F7A"/>
    <w:rsid w:val="00EA0F8E"/>
    <w:rsid w:val="00EA0FC5"/>
    <w:rsid w:val="00EA1C80"/>
    <w:rsid w:val="00EA29EC"/>
    <w:rsid w:val="00EA2BE0"/>
    <w:rsid w:val="00EA300A"/>
    <w:rsid w:val="00EA32BF"/>
    <w:rsid w:val="00EA3857"/>
    <w:rsid w:val="00EA3B12"/>
    <w:rsid w:val="00EA3FE3"/>
    <w:rsid w:val="00EA4A90"/>
    <w:rsid w:val="00EA4E38"/>
    <w:rsid w:val="00EA5342"/>
    <w:rsid w:val="00EA59CF"/>
    <w:rsid w:val="00EA6383"/>
    <w:rsid w:val="00EA6955"/>
    <w:rsid w:val="00EA72EF"/>
    <w:rsid w:val="00EA756D"/>
    <w:rsid w:val="00EA7994"/>
    <w:rsid w:val="00EA7BD8"/>
    <w:rsid w:val="00EB0257"/>
    <w:rsid w:val="00EB0DD3"/>
    <w:rsid w:val="00EB12BB"/>
    <w:rsid w:val="00EB19F7"/>
    <w:rsid w:val="00EB205C"/>
    <w:rsid w:val="00EB215A"/>
    <w:rsid w:val="00EB21D0"/>
    <w:rsid w:val="00EB3228"/>
    <w:rsid w:val="00EB4CBC"/>
    <w:rsid w:val="00EB5068"/>
    <w:rsid w:val="00EB562F"/>
    <w:rsid w:val="00EB5CDC"/>
    <w:rsid w:val="00EB630A"/>
    <w:rsid w:val="00EB67A0"/>
    <w:rsid w:val="00EB69D1"/>
    <w:rsid w:val="00EB6DE1"/>
    <w:rsid w:val="00EB6F7D"/>
    <w:rsid w:val="00EB716B"/>
    <w:rsid w:val="00EB7188"/>
    <w:rsid w:val="00EB78C0"/>
    <w:rsid w:val="00EC03AA"/>
    <w:rsid w:val="00EC0716"/>
    <w:rsid w:val="00EC0781"/>
    <w:rsid w:val="00EC17DB"/>
    <w:rsid w:val="00EC2ACC"/>
    <w:rsid w:val="00EC2CDE"/>
    <w:rsid w:val="00EC2D45"/>
    <w:rsid w:val="00EC3129"/>
    <w:rsid w:val="00EC38B8"/>
    <w:rsid w:val="00EC395F"/>
    <w:rsid w:val="00EC3BF3"/>
    <w:rsid w:val="00EC3C95"/>
    <w:rsid w:val="00EC3D2D"/>
    <w:rsid w:val="00EC3E08"/>
    <w:rsid w:val="00EC4C4E"/>
    <w:rsid w:val="00EC5186"/>
    <w:rsid w:val="00EC5657"/>
    <w:rsid w:val="00EC6589"/>
    <w:rsid w:val="00EC65F0"/>
    <w:rsid w:val="00EC688D"/>
    <w:rsid w:val="00EC6A86"/>
    <w:rsid w:val="00EC6F22"/>
    <w:rsid w:val="00EC705F"/>
    <w:rsid w:val="00EC71AB"/>
    <w:rsid w:val="00EC75AB"/>
    <w:rsid w:val="00EC7C36"/>
    <w:rsid w:val="00ED1419"/>
    <w:rsid w:val="00ED15E0"/>
    <w:rsid w:val="00ED1861"/>
    <w:rsid w:val="00ED297D"/>
    <w:rsid w:val="00ED2D80"/>
    <w:rsid w:val="00ED3625"/>
    <w:rsid w:val="00ED36EB"/>
    <w:rsid w:val="00ED37A7"/>
    <w:rsid w:val="00ED3986"/>
    <w:rsid w:val="00ED3E02"/>
    <w:rsid w:val="00ED3F7E"/>
    <w:rsid w:val="00ED44D0"/>
    <w:rsid w:val="00ED473C"/>
    <w:rsid w:val="00ED4FD4"/>
    <w:rsid w:val="00ED5064"/>
    <w:rsid w:val="00ED569B"/>
    <w:rsid w:val="00ED5D2F"/>
    <w:rsid w:val="00ED5EDC"/>
    <w:rsid w:val="00ED617F"/>
    <w:rsid w:val="00ED61B4"/>
    <w:rsid w:val="00ED643B"/>
    <w:rsid w:val="00ED6749"/>
    <w:rsid w:val="00ED6839"/>
    <w:rsid w:val="00ED6A85"/>
    <w:rsid w:val="00ED729A"/>
    <w:rsid w:val="00ED7DE3"/>
    <w:rsid w:val="00EE087C"/>
    <w:rsid w:val="00EE0DBD"/>
    <w:rsid w:val="00EE112B"/>
    <w:rsid w:val="00EE159A"/>
    <w:rsid w:val="00EE22A7"/>
    <w:rsid w:val="00EE2984"/>
    <w:rsid w:val="00EE3012"/>
    <w:rsid w:val="00EE3D43"/>
    <w:rsid w:val="00EE44DD"/>
    <w:rsid w:val="00EE489A"/>
    <w:rsid w:val="00EE4995"/>
    <w:rsid w:val="00EE4D5D"/>
    <w:rsid w:val="00EE4E59"/>
    <w:rsid w:val="00EE4F60"/>
    <w:rsid w:val="00EE5F29"/>
    <w:rsid w:val="00EE6407"/>
    <w:rsid w:val="00EE773C"/>
    <w:rsid w:val="00EE796C"/>
    <w:rsid w:val="00EE7AA7"/>
    <w:rsid w:val="00EE7CEB"/>
    <w:rsid w:val="00EF0974"/>
    <w:rsid w:val="00EF0E75"/>
    <w:rsid w:val="00EF1198"/>
    <w:rsid w:val="00EF13A7"/>
    <w:rsid w:val="00EF2269"/>
    <w:rsid w:val="00EF23E0"/>
    <w:rsid w:val="00EF25F6"/>
    <w:rsid w:val="00EF360F"/>
    <w:rsid w:val="00EF3AD7"/>
    <w:rsid w:val="00EF3C37"/>
    <w:rsid w:val="00EF3CA3"/>
    <w:rsid w:val="00EF3E74"/>
    <w:rsid w:val="00EF4372"/>
    <w:rsid w:val="00EF4438"/>
    <w:rsid w:val="00EF48E3"/>
    <w:rsid w:val="00EF4964"/>
    <w:rsid w:val="00EF4B39"/>
    <w:rsid w:val="00EF4B3C"/>
    <w:rsid w:val="00EF4D81"/>
    <w:rsid w:val="00EF4DE7"/>
    <w:rsid w:val="00EF4EF9"/>
    <w:rsid w:val="00EF5085"/>
    <w:rsid w:val="00EF50BF"/>
    <w:rsid w:val="00EF5BC8"/>
    <w:rsid w:val="00EF5E09"/>
    <w:rsid w:val="00EF61A1"/>
    <w:rsid w:val="00EF6AE1"/>
    <w:rsid w:val="00EF74D2"/>
    <w:rsid w:val="00EF778D"/>
    <w:rsid w:val="00EF7927"/>
    <w:rsid w:val="00EF7A33"/>
    <w:rsid w:val="00EF7E91"/>
    <w:rsid w:val="00F009FE"/>
    <w:rsid w:val="00F00B46"/>
    <w:rsid w:val="00F0148F"/>
    <w:rsid w:val="00F014D8"/>
    <w:rsid w:val="00F01C8C"/>
    <w:rsid w:val="00F01E44"/>
    <w:rsid w:val="00F01E45"/>
    <w:rsid w:val="00F0253B"/>
    <w:rsid w:val="00F02698"/>
    <w:rsid w:val="00F03670"/>
    <w:rsid w:val="00F037E2"/>
    <w:rsid w:val="00F0383B"/>
    <w:rsid w:val="00F04580"/>
    <w:rsid w:val="00F046E4"/>
    <w:rsid w:val="00F04AC4"/>
    <w:rsid w:val="00F053C8"/>
    <w:rsid w:val="00F054B2"/>
    <w:rsid w:val="00F0565F"/>
    <w:rsid w:val="00F05BDB"/>
    <w:rsid w:val="00F05DDD"/>
    <w:rsid w:val="00F06338"/>
    <w:rsid w:val="00F06550"/>
    <w:rsid w:val="00F073EC"/>
    <w:rsid w:val="00F07753"/>
    <w:rsid w:val="00F07D81"/>
    <w:rsid w:val="00F07EEE"/>
    <w:rsid w:val="00F10A81"/>
    <w:rsid w:val="00F11066"/>
    <w:rsid w:val="00F1199C"/>
    <w:rsid w:val="00F11B08"/>
    <w:rsid w:val="00F11F1E"/>
    <w:rsid w:val="00F124EB"/>
    <w:rsid w:val="00F13385"/>
    <w:rsid w:val="00F13427"/>
    <w:rsid w:val="00F1345C"/>
    <w:rsid w:val="00F1349B"/>
    <w:rsid w:val="00F135B7"/>
    <w:rsid w:val="00F141C7"/>
    <w:rsid w:val="00F14993"/>
    <w:rsid w:val="00F158C3"/>
    <w:rsid w:val="00F15C82"/>
    <w:rsid w:val="00F15DC5"/>
    <w:rsid w:val="00F16299"/>
    <w:rsid w:val="00F1773A"/>
    <w:rsid w:val="00F177D6"/>
    <w:rsid w:val="00F177D9"/>
    <w:rsid w:val="00F17824"/>
    <w:rsid w:val="00F17AF8"/>
    <w:rsid w:val="00F17E08"/>
    <w:rsid w:val="00F20197"/>
    <w:rsid w:val="00F2079F"/>
    <w:rsid w:val="00F20D15"/>
    <w:rsid w:val="00F21570"/>
    <w:rsid w:val="00F21634"/>
    <w:rsid w:val="00F223D6"/>
    <w:rsid w:val="00F223FA"/>
    <w:rsid w:val="00F22A15"/>
    <w:rsid w:val="00F22EC7"/>
    <w:rsid w:val="00F2334A"/>
    <w:rsid w:val="00F23665"/>
    <w:rsid w:val="00F24718"/>
    <w:rsid w:val="00F2492B"/>
    <w:rsid w:val="00F249F0"/>
    <w:rsid w:val="00F24DF4"/>
    <w:rsid w:val="00F250CC"/>
    <w:rsid w:val="00F25480"/>
    <w:rsid w:val="00F256BE"/>
    <w:rsid w:val="00F25945"/>
    <w:rsid w:val="00F25D04"/>
    <w:rsid w:val="00F27362"/>
    <w:rsid w:val="00F27831"/>
    <w:rsid w:val="00F27969"/>
    <w:rsid w:val="00F27A28"/>
    <w:rsid w:val="00F27ACB"/>
    <w:rsid w:val="00F27F4C"/>
    <w:rsid w:val="00F27FA9"/>
    <w:rsid w:val="00F3014A"/>
    <w:rsid w:val="00F30637"/>
    <w:rsid w:val="00F30703"/>
    <w:rsid w:val="00F307FD"/>
    <w:rsid w:val="00F30E20"/>
    <w:rsid w:val="00F30F52"/>
    <w:rsid w:val="00F3132C"/>
    <w:rsid w:val="00F3148B"/>
    <w:rsid w:val="00F320F2"/>
    <w:rsid w:val="00F32A8B"/>
    <w:rsid w:val="00F32B7D"/>
    <w:rsid w:val="00F32B9F"/>
    <w:rsid w:val="00F32DC3"/>
    <w:rsid w:val="00F33328"/>
    <w:rsid w:val="00F33A16"/>
    <w:rsid w:val="00F33F7B"/>
    <w:rsid w:val="00F346E7"/>
    <w:rsid w:val="00F34984"/>
    <w:rsid w:val="00F34ADD"/>
    <w:rsid w:val="00F34BC1"/>
    <w:rsid w:val="00F34F96"/>
    <w:rsid w:val="00F34FE0"/>
    <w:rsid w:val="00F353BC"/>
    <w:rsid w:val="00F3558F"/>
    <w:rsid w:val="00F355C6"/>
    <w:rsid w:val="00F3594B"/>
    <w:rsid w:val="00F35A00"/>
    <w:rsid w:val="00F35BED"/>
    <w:rsid w:val="00F35C8E"/>
    <w:rsid w:val="00F36D9A"/>
    <w:rsid w:val="00F376EB"/>
    <w:rsid w:val="00F37BDD"/>
    <w:rsid w:val="00F37CCF"/>
    <w:rsid w:val="00F400AC"/>
    <w:rsid w:val="00F40725"/>
    <w:rsid w:val="00F407F4"/>
    <w:rsid w:val="00F409BF"/>
    <w:rsid w:val="00F40BB4"/>
    <w:rsid w:val="00F40C45"/>
    <w:rsid w:val="00F40C57"/>
    <w:rsid w:val="00F40DC7"/>
    <w:rsid w:val="00F40DF3"/>
    <w:rsid w:val="00F42C5B"/>
    <w:rsid w:val="00F430ED"/>
    <w:rsid w:val="00F4438C"/>
    <w:rsid w:val="00F44F3B"/>
    <w:rsid w:val="00F454DC"/>
    <w:rsid w:val="00F4598E"/>
    <w:rsid w:val="00F46093"/>
    <w:rsid w:val="00F461AC"/>
    <w:rsid w:val="00F46368"/>
    <w:rsid w:val="00F46785"/>
    <w:rsid w:val="00F46B58"/>
    <w:rsid w:val="00F46BBE"/>
    <w:rsid w:val="00F46FBC"/>
    <w:rsid w:val="00F477B0"/>
    <w:rsid w:val="00F47CC3"/>
    <w:rsid w:val="00F507A3"/>
    <w:rsid w:val="00F50C18"/>
    <w:rsid w:val="00F50CB9"/>
    <w:rsid w:val="00F51638"/>
    <w:rsid w:val="00F516C4"/>
    <w:rsid w:val="00F51743"/>
    <w:rsid w:val="00F517AD"/>
    <w:rsid w:val="00F51E1D"/>
    <w:rsid w:val="00F51EA3"/>
    <w:rsid w:val="00F51EEB"/>
    <w:rsid w:val="00F526D9"/>
    <w:rsid w:val="00F529D5"/>
    <w:rsid w:val="00F52B8C"/>
    <w:rsid w:val="00F52F13"/>
    <w:rsid w:val="00F53468"/>
    <w:rsid w:val="00F5369D"/>
    <w:rsid w:val="00F53749"/>
    <w:rsid w:val="00F53955"/>
    <w:rsid w:val="00F53E53"/>
    <w:rsid w:val="00F543FA"/>
    <w:rsid w:val="00F54ED6"/>
    <w:rsid w:val="00F5591F"/>
    <w:rsid w:val="00F55A46"/>
    <w:rsid w:val="00F5617A"/>
    <w:rsid w:val="00F57128"/>
    <w:rsid w:val="00F57DF5"/>
    <w:rsid w:val="00F6139B"/>
    <w:rsid w:val="00F620F1"/>
    <w:rsid w:val="00F62816"/>
    <w:rsid w:val="00F62B96"/>
    <w:rsid w:val="00F62C7F"/>
    <w:rsid w:val="00F62E04"/>
    <w:rsid w:val="00F64D2A"/>
    <w:rsid w:val="00F65298"/>
    <w:rsid w:val="00F65C11"/>
    <w:rsid w:val="00F6668A"/>
    <w:rsid w:val="00F6719E"/>
    <w:rsid w:val="00F67A5B"/>
    <w:rsid w:val="00F70589"/>
    <w:rsid w:val="00F70854"/>
    <w:rsid w:val="00F70900"/>
    <w:rsid w:val="00F70915"/>
    <w:rsid w:val="00F711AC"/>
    <w:rsid w:val="00F71A9C"/>
    <w:rsid w:val="00F71D1A"/>
    <w:rsid w:val="00F7306C"/>
    <w:rsid w:val="00F730CF"/>
    <w:rsid w:val="00F730E5"/>
    <w:rsid w:val="00F7310B"/>
    <w:rsid w:val="00F74064"/>
    <w:rsid w:val="00F74234"/>
    <w:rsid w:val="00F7433A"/>
    <w:rsid w:val="00F74451"/>
    <w:rsid w:val="00F748DE"/>
    <w:rsid w:val="00F74C1B"/>
    <w:rsid w:val="00F751A0"/>
    <w:rsid w:val="00F754C8"/>
    <w:rsid w:val="00F75939"/>
    <w:rsid w:val="00F759E3"/>
    <w:rsid w:val="00F76BE8"/>
    <w:rsid w:val="00F76E51"/>
    <w:rsid w:val="00F773C6"/>
    <w:rsid w:val="00F777BB"/>
    <w:rsid w:val="00F77954"/>
    <w:rsid w:val="00F80C4B"/>
    <w:rsid w:val="00F8144C"/>
    <w:rsid w:val="00F8186C"/>
    <w:rsid w:val="00F81A52"/>
    <w:rsid w:val="00F81B68"/>
    <w:rsid w:val="00F81C78"/>
    <w:rsid w:val="00F82056"/>
    <w:rsid w:val="00F826E6"/>
    <w:rsid w:val="00F82D95"/>
    <w:rsid w:val="00F83019"/>
    <w:rsid w:val="00F83045"/>
    <w:rsid w:val="00F83568"/>
    <w:rsid w:val="00F8385A"/>
    <w:rsid w:val="00F83D28"/>
    <w:rsid w:val="00F84021"/>
    <w:rsid w:val="00F84ABF"/>
    <w:rsid w:val="00F84BD9"/>
    <w:rsid w:val="00F84D16"/>
    <w:rsid w:val="00F84D2B"/>
    <w:rsid w:val="00F851A0"/>
    <w:rsid w:val="00F85A46"/>
    <w:rsid w:val="00F85E24"/>
    <w:rsid w:val="00F86E78"/>
    <w:rsid w:val="00F86F1A"/>
    <w:rsid w:val="00F87E71"/>
    <w:rsid w:val="00F87F55"/>
    <w:rsid w:val="00F90003"/>
    <w:rsid w:val="00F90326"/>
    <w:rsid w:val="00F905D3"/>
    <w:rsid w:val="00F90D6D"/>
    <w:rsid w:val="00F91491"/>
    <w:rsid w:val="00F91F84"/>
    <w:rsid w:val="00F92146"/>
    <w:rsid w:val="00F929E9"/>
    <w:rsid w:val="00F93647"/>
    <w:rsid w:val="00F937B2"/>
    <w:rsid w:val="00F94587"/>
    <w:rsid w:val="00F949F3"/>
    <w:rsid w:val="00F94A53"/>
    <w:rsid w:val="00F950BA"/>
    <w:rsid w:val="00F956AA"/>
    <w:rsid w:val="00F95A0E"/>
    <w:rsid w:val="00F95DE9"/>
    <w:rsid w:val="00F96194"/>
    <w:rsid w:val="00F96320"/>
    <w:rsid w:val="00F96A67"/>
    <w:rsid w:val="00F96D0E"/>
    <w:rsid w:val="00F97285"/>
    <w:rsid w:val="00F974C8"/>
    <w:rsid w:val="00FA0620"/>
    <w:rsid w:val="00FA0A66"/>
    <w:rsid w:val="00FA0ED6"/>
    <w:rsid w:val="00FA1151"/>
    <w:rsid w:val="00FA1167"/>
    <w:rsid w:val="00FA15F5"/>
    <w:rsid w:val="00FA184E"/>
    <w:rsid w:val="00FA257E"/>
    <w:rsid w:val="00FA2862"/>
    <w:rsid w:val="00FA3546"/>
    <w:rsid w:val="00FA3626"/>
    <w:rsid w:val="00FA3706"/>
    <w:rsid w:val="00FA374F"/>
    <w:rsid w:val="00FA3806"/>
    <w:rsid w:val="00FA3C36"/>
    <w:rsid w:val="00FA3EB2"/>
    <w:rsid w:val="00FA3F11"/>
    <w:rsid w:val="00FA3F5F"/>
    <w:rsid w:val="00FA3F87"/>
    <w:rsid w:val="00FA4423"/>
    <w:rsid w:val="00FA44E3"/>
    <w:rsid w:val="00FA4AD3"/>
    <w:rsid w:val="00FA4B30"/>
    <w:rsid w:val="00FA4CFB"/>
    <w:rsid w:val="00FA4D1A"/>
    <w:rsid w:val="00FA4E07"/>
    <w:rsid w:val="00FA568B"/>
    <w:rsid w:val="00FA60DA"/>
    <w:rsid w:val="00FA6A05"/>
    <w:rsid w:val="00FA734A"/>
    <w:rsid w:val="00FA7CCE"/>
    <w:rsid w:val="00FB0105"/>
    <w:rsid w:val="00FB04A0"/>
    <w:rsid w:val="00FB0E7D"/>
    <w:rsid w:val="00FB12C2"/>
    <w:rsid w:val="00FB1D8F"/>
    <w:rsid w:val="00FB1FEC"/>
    <w:rsid w:val="00FB2152"/>
    <w:rsid w:val="00FB2787"/>
    <w:rsid w:val="00FB2946"/>
    <w:rsid w:val="00FB31FF"/>
    <w:rsid w:val="00FB3D05"/>
    <w:rsid w:val="00FB3FBF"/>
    <w:rsid w:val="00FB42CE"/>
    <w:rsid w:val="00FB447A"/>
    <w:rsid w:val="00FB463D"/>
    <w:rsid w:val="00FB49AE"/>
    <w:rsid w:val="00FB4BD2"/>
    <w:rsid w:val="00FB589E"/>
    <w:rsid w:val="00FB64E4"/>
    <w:rsid w:val="00FB696F"/>
    <w:rsid w:val="00FB69B7"/>
    <w:rsid w:val="00FB6F47"/>
    <w:rsid w:val="00FB7C92"/>
    <w:rsid w:val="00FC001A"/>
    <w:rsid w:val="00FC0038"/>
    <w:rsid w:val="00FC030A"/>
    <w:rsid w:val="00FC113D"/>
    <w:rsid w:val="00FC162D"/>
    <w:rsid w:val="00FC2032"/>
    <w:rsid w:val="00FC27D3"/>
    <w:rsid w:val="00FC27DA"/>
    <w:rsid w:val="00FC2A8C"/>
    <w:rsid w:val="00FC2F6A"/>
    <w:rsid w:val="00FC31E4"/>
    <w:rsid w:val="00FC3802"/>
    <w:rsid w:val="00FC3ACA"/>
    <w:rsid w:val="00FC4FB4"/>
    <w:rsid w:val="00FC5515"/>
    <w:rsid w:val="00FC5892"/>
    <w:rsid w:val="00FC5ADC"/>
    <w:rsid w:val="00FC6080"/>
    <w:rsid w:val="00FC6A1D"/>
    <w:rsid w:val="00FC6AD5"/>
    <w:rsid w:val="00FC6F3B"/>
    <w:rsid w:val="00FC7E5F"/>
    <w:rsid w:val="00FC7F01"/>
    <w:rsid w:val="00FC7F08"/>
    <w:rsid w:val="00FD0472"/>
    <w:rsid w:val="00FD0B34"/>
    <w:rsid w:val="00FD1728"/>
    <w:rsid w:val="00FD1784"/>
    <w:rsid w:val="00FD18B7"/>
    <w:rsid w:val="00FD21C8"/>
    <w:rsid w:val="00FD2611"/>
    <w:rsid w:val="00FD2BFC"/>
    <w:rsid w:val="00FD3920"/>
    <w:rsid w:val="00FD429B"/>
    <w:rsid w:val="00FD4AE3"/>
    <w:rsid w:val="00FD4D58"/>
    <w:rsid w:val="00FD5138"/>
    <w:rsid w:val="00FD54BC"/>
    <w:rsid w:val="00FD54E2"/>
    <w:rsid w:val="00FD5688"/>
    <w:rsid w:val="00FD5975"/>
    <w:rsid w:val="00FD59DE"/>
    <w:rsid w:val="00FD5BA4"/>
    <w:rsid w:val="00FD5D37"/>
    <w:rsid w:val="00FD60AB"/>
    <w:rsid w:val="00FD6244"/>
    <w:rsid w:val="00FD63CC"/>
    <w:rsid w:val="00FD698B"/>
    <w:rsid w:val="00FD6E80"/>
    <w:rsid w:val="00FD7183"/>
    <w:rsid w:val="00FD74E0"/>
    <w:rsid w:val="00FD75C1"/>
    <w:rsid w:val="00FD7609"/>
    <w:rsid w:val="00FD7848"/>
    <w:rsid w:val="00FD7CBA"/>
    <w:rsid w:val="00FD7DC7"/>
    <w:rsid w:val="00FE03E2"/>
    <w:rsid w:val="00FE04F9"/>
    <w:rsid w:val="00FE1421"/>
    <w:rsid w:val="00FE14B9"/>
    <w:rsid w:val="00FE18D4"/>
    <w:rsid w:val="00FE1915"/>
    <w:rsid w:val="00FE281C"/>
    <w:rsid w:val="00FE2B02"/>
    <w:rsid w:val="00FE2E51"/>
    <w:rsid w:val="00FE3043"/>
    <w:rsid w:val="00FE375C"/>
    <w:rsid w:val="00FE39CB"/>
    <w:rsid w:val="00FE3BB0"/>
    <w:rsid w:val="00FE3FC8"/>
    <w:rsid w:val="00FE3FE5"/>
    <w:rsid w:val="00FE41C8"/>
    <w:rsid w:val="00FE42B1"/>
    <w:rsid w:val="00FE4492"/>
    <w:rsid w:val="00FE4666"/>
    <w:rsid w:val="00FE4837"/>
    <w:rsid w:val="00FE4957"/>
    <w:rsid w:val="00FE4B48"/>
    <w:rsid w:val="00FE5FE3"/>
    <w:rsid w:val="00FE6AD5"/>
    <w:rsid w:val="00FE72F0"/>
    <w:rsid w:val="00FE7628"/>
    <w:rsid w:val="00FE7AA7"/>
    <w:rsid w:val="00FE7BDC"/>
    <w:rsid w:val="00FF02DA"/>
    <w:rsid w:val="00FF02F2"/>
    <w:rsid w:val="00FF03F2"/>
    <w:rsid w:val="00FF07C6"/>
    <w:rsid w:val="00FF09EA"/>
    <w:rsid w:val="00FF0E24"/>
    <w:rsid w:val="00FF0F80"/>
    <w:rsid w:val="00FF237C"/>
    <w:rsid w:val="00FF26BF"/>
    <w:rsid w:val="00FF2DCD"/>
    <w:rsid w:val="00FF3619"/>
    <w:rsid w:val="00FF37D4"/>
    <w:rsid w:val="00FF3B59"/>
    <w:rsid w:val="00FF3F2D"/>
    <w:rsid w:val="00FF40DF"/>
    <w:rsid w:val="00FF4302"/>
    <w:rsid w:val="00FF5499"/>
    <w:rsid w:val="00FF5509"/>
    <w:rsid w:val="00FF593B"/>
    <w:rsid w:val="00FF5B31"/>
    <w:rsid w:val="00FF5C56"/>
    <w:rsid w:val="00FF77E7"/>
    <w:rsid w:val="00FF7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D8ACE"/>
  <w15:chartTrackingRefBased/>
  <w15:docId w15:val="{1AFF161F-368E-442F-AC29-5713C633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locked="1"/>
    <w:lsdException w:name="index heading" w:semiHidden="1" w:unhideWhenUsed="1"/>
    <w:lsdException w:name="caption" w:locked="1" w:semiHidden="1" w:uiPriority="99" w:unhideWhenUsed="1" w:qFormat="1"/>
    <w:lsdException w:name="envelope address" w:semiHidden="1" w:unhideWhenUsed="1"/>
    <w:lsdException w:name="envelope return" w:semiHidden="1" w:unhideWhenUsed="1"/>
    <w:lsdException w:name="annotation reference" w:locked="1"/>
    <w:lsdException w:name="line number" w:semiHidden="1" w:unhideWhenUsed="1"/>
    <w:lsdException w:name="table of authorities" w:semiHidden="1" w:unhideWhenUsed="1"/>
    <w:lsdException w:name="macro"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unhideWhenUsed="1"/>
    <w:lsdException w:name="Signature" w:semiHidden="1" w:unhideWhenUsed="1"/>
    <w:lsdException w:name="Default Paragraph Font" w:uiPriority="1"/>
    <w:lsdException w:name="Body Tex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uiPriority="99"/>
    <w:lsdException w:name="Strong" w:locked="1" w:semiHidden="1" w:unhideWhenUsed="1" w:qFormat="1"/>
    <w:lsdException w:name="Emphasis" w:locked="1" w:semiHidden="1" w:unhideWhenUsed="1" w:qFormat="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99" w:unhideWhenUsed="1"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E489A"/>
    <w:pPr>
      <w:spacing w:after="220"/>
    </w:pPr>
    <w:rPr>
      <w:szCs w:val="24"/>
      <w:lang w:eastAsia="en-US"/>
    </w:rPr>
  </w:style>
  <w:style w:type="paragraph" w:styleId="Heading1">
    <w:name w:val="heading 1"/>
    <w:next w:val="Normal"/>
    <w:semiHidden/>
    <w:qFormat/>
    <w:rsid w:val="00273CD0"/>
    <w:pPr>
      <w:numPr>
        <w:numId w:val="20"/>
      </w:numPr>
      <w:outlineLvl w:val="0"/>
    </w:pPr>
    <w:rPr>
      <w:rFonts w:ascii="Arial Bold" w:hAnsi="Arial Bold" w:cs="Tahoma"/>
      <w:b/>
      <w:caps/>
      <w:sz w:val="22"/>
      <w:szCs w:val="22"/>
      <w:lang w:eastAsia="en-US"/>
    </w:rPr>
  </w:style>
  <w:style w:type="paragraph" w:styleId="Heading2">
    <w:name w:val="heading 2"/>
    <w:next w:val="Normal"/>
    <w:semiHidden/>
    <w:qFormat/>
    <w:rsid w:val="00273CD0"/>
    <w:pPr>
      <w:numPr>
        <w:ilvl w:val="1"/>
        <w:numId w:val="20"/>
      </w:numPr>
      <w:outlineLvl w:val="1"/>
    </w:pPr>
    <w:rPr>
      <w:rFonts w:ascii="Arial" w:hAnsi="Arial"/>
      <w:b/>
      <w:bCs/>
      <w:iCs/>
      <w:sz w:val="22"/>
      <w:szCs w:val="28"/>
      <w:lang w:eastAsia="en-US"/>
    </w:rPr>
  </w:style>
  <w:style w:type="paragraph" w:styleId="Heading3">
    <w:name w:val="heading 3"/>
    <w:basedOn w:val="Normal"/>
    <w:link w:val="Heading3Char"/>
    <w:semiHidden/>
    <w:qFormat/>
    <w:rsid w:val="00273CD0"/>
    <w:pPr>
      <w:numPr>
        <w:ilvl w:val="2"/>
        <w:numId w:val="20"/>
      </w:numPr>
      <w:outlineLvl w:val="2"/>
    </w:pPr>
  </w:style>
  <w:style w:type="paragraph" w:styleId="Heading4">
    <w:name w:val="heading 4"/>
    <w:basedOn w:val="Normal"/>
    <w:semiHidden/>
    <w:qFormat/>
    <w:rsid w:val="00273CD0"/>
    <w:pPr>
      <w:numPr>
        <w:ilvl w:val="3"/>
        <w:numId w:val="20"/>
      </w:numPr>
      <w:outlineLvl w:val="3"/>
    </w:pPr>
  </w:style>
  <w:style w:type="paragraph" w:styleId="Heading5">
    <w:name w:val="heading 5"/>
    <w:basedOn w:val="Normal"/>
    <w:semiHidden/>
    <w:qFormat/>
    <w:rsid w:val="00273CD0"/>
    <w:pPr>
      <w:numPr>
        <w:ilvl w:val="4"/>
        <w:numId w:val="20"/>
      </w:numPr>
      <w:outlineLvl w:val="4"/>
    </w:pPr>
    <w:rPr>
      <w:bCs/>
      <w:iCs/>
      <w:szCs w:val="26"/>
    </w:rPr>
  </w:style>
  <w:style w:type="paragraph" w:styleId="Heading6">
    <w:name w:val="heading 6"/>
    <w:basedOn w:val="Normal"/>
    <w:semiHidden/>
    <w:qFormat/>
    <w:rsid w:val="00273CD0"/>
    <w:pPr>
      <w:numPr>
        <w:ilvl w:val="5"/>
        <w:numId w:val="20"/>
      </w:numPr>
      <w:outlineLvl w:val="5"/>
    </w:pPr>
  </w:style>
  <w:style w:type="paragraph" w:styleId="Heading7">
    <w:name w:val="heading 7"/>
    <w:basedOn w:val="Normal"/>
    <w:semiHidden/>
    <w:qFormat/>
    <w:rsid w:val="00273CD0"/>
    <w:pPr>
      <w:numPr>
        <w:ilvl w:val="6"/>
        <w:numId w:val="20"/>
      </w:numPr>
      <w:outlineLvl w:val="6"/>
    </w:pPr>
  </w:style>
  <w:style w:type="paragraph" w:styleId="Heading8">
    <w:name w:val="heading 8"/>
    <w:basedOn w:val="Normal"/>
    <w:semiHidden/>
    <w:qFormat/>
    <w:rsid w:val="00273CD0"/>
    <w:pPr>
      <w:numPr>
        <w:ilvl w:val="7"/>
        <w:numId w:val="20"/>
      </w:numPr>
      <w:outlineLvl w:val="7"/>
    </w:pPr>
  </w:style>
  <w:style w:type="paragraph" w:styleId="Heading9">
    <w:name w:val="heading 9"/>
    <w:basedOn w:val="Normal"/>
    <w:next w:val="Normal"/>
    <w:semiHidden/>
    <w:qFormat/>
    <w:rsid w:val="00273CD0"/>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unhideWhenUsed/>
    <w:rsid w:val="00D26CCE"/>
    <w:pPr>
      <w:tabs>
        <w:tab w:val="left" w:pos="964"/>
        <w:tab w:val="right" w:leader="dot" w:pos="9356"/>
      </w:tabs>
      <w:spacing w:before="120" w:after="0"/>
      <w:ind w:left="964" w:right="1134" w:hanging="964"/>
    </w:pPr>
    <w:rPr>
      <w:rFonts w:ascii="Arial Bold" w:hAnsi="Arial Bold"/>
      <w:b/>
      <w:caps/>
      <w:szCs w:val="22"/>
    </w:rPr>
  </w:style>
  <w:style w:type="paragraph" w:styleId="TOC2">
    <w:name w:val="toc 2"/>
    <w:basedOn w:val="DefenceNormal"/>
    <w:next w:val="Normal"/>
    <w:uiPriority w:val="39"/>
    <w:unhideWhenUsed/>
    <w:rsid w:val="00694FD9"/>
    <w:pPr>
      <w:tabs>
        <w:tab w:val="right" w:leader="dot" w:pos="9356"/>
      </w:tabs>
      <w:spacing w:after="0"/>
      <w:ind w:right="1134"/>
    </w:pPr>
    <w:rPr>
      <w:noProof/>
    </w:rPr>
  </w:style>
  <w:style w:type="paragraph" w:customStyle="1" w:styleId="DefenceNormal">
    <w:name w:val="DefenceNormal"/>
    <w:aliases w:val="Normal + 10 pt"/>
    <w:link w:val="DefenceNormalChar"/>
    <w:rsid w:val="00273CD0"/>
    <w:pPr>
      <w:spacing w:after="200"/>
    </w:pPr>
    <w:rPr>
      <w:lang w:eastAsia="en-US"/>
    </w:rPr>
  </w:style>
  <w:style w:type="paragraph" w:customStyle="1" w:styleId="DefenceHeading9Italics">
    <w:name w:val="DefenceHeading9Italics"/>
    <w:basedOn w:val="DefenceHeading9"/>
    <w:qFormat/>
    <w:rsid w:val="003A53BE"/>
    <w:pPr>
      <w:keepNext w:val="0"/>
      <w:numPr>
        <w:numId w:val="56"/>
      </w:numPr>
    </w:pPr>
    <w:rPr>
      <w:i/>
    </w:rPr>
  </w:style>
  <w:style w:type="character" w:customStyle="1" w:styleId="DefenceSchedule1Char">
    <w:name w:val="DefenceSchedule1 Char"/>
    <w:link w:val="DefenceSchedule1"/>
    <w:locked/>
    <w:rsid w:val="00BE234F"/>
    <w:rPr>
      <w:lang w:eastAsia="en-US"/>
    </w:rPr>
  </w:style>
  <w:style w:type="paragraph" w:customStyle="1" w:styleId="DefencePartHeading">
    <w:name w:val="Defence Part Heading"/>
    <w:next w:val="DefenceNormal"/>
    <w:qFormat/>
    <w:rsid w:val="00A32BE1"/>
    <w:pPr>
      <w:keepLines/>
      <w:pageBreakBefore/>
      <w:framePr w:w="11907" w:wrap="notBeside" w:hAnchor="page" w:xAlign="center" w:yAlign="center"/>
      <w:numPr>
        <w:numId w:val="40"/>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A32BE1"/>
    <w:pPr>
      <w:keepNext/>
      <w:keepLines/>
      <w:pageBreakBefore/>
      <w:widowControl w:val="0"/>
      <w:numPr>
        <w:numId w:val="41"/>
      </w:numPr>
      <w:spacing w:after="240" w:line="360" w:lineRule="auto"/>
      <w:jc w:val="center"/>
    </w:pPr>
    <w:rPr>
      <w:rFonts w:ascii="Arial Bold" w:hAnsi="Arial Bold"/>
      <w:b/>
      <w:caps/>
      <w:sz w:val="32"/>
      <w:szCs w:val="20"/>
    </w:rPr>
  </w:style>
  <w:style w:type="paragraph" w:styleId="Footer">
    <w:name w:val="footer"/>
    <w:basedOn w:val="Normal"/>
    <w:link w:val="FooterChar"/>
    <w:unhideWhenUsed/>
    <w:rsid w:val="00273CD0"/>
    <w:pPr>
      <w:widowControl w:val="0"/>
      <w:tabs>
        <w:tab w:val="center" w:pos="4678"/>
        <w:tab w:val="right" w:pos="9356"/>
      </w:tabs>
    </w:pPr>
    <w:rPr>
      <w:snapToGrid w:val="0"/>
      <w:sz w:val="18"/>
      <w:szCs w:val="20"/>
    </w:rPr>
  </w:style>
  <w:style w:type="paragraph" w:styleId="Header">
    <w:name w:val="header"/>
    <w:basedOn w:val="Normal"/>
    <w:link w:val="HeaderChar"/>
    <w:unhideWhenUsed/>
    <w:rsid w:val="00273CD0"/>
    <w:pPr>
      <w:tabs>
        <w:tab w:val="center" w:pos="4678"/>
        <w:tab w:val="right" w:pos="9356"/>
      </w:tabs>
    </w:pPr>
    <w:rPr>
      <w:snapToGrid w:val="0"/>
      <w:szCs w:val="20"/>
    </w:rPr>
  </w:style>
  <w:style w:type="character" w:styleId="Hyperlink">
    <w:name w:val="Hyperlink"/>
    <w:uiPriority w:val="99"/>
    <w:unhideWhenUsed/>
    <w:rsid w:val="00273CD0"/>
    <w:rPr>
      <w:color w:val="0000FF"/>
      <w:u w:val="none"/>
    </w:rPr>
  </w:style>
  <w:style w:type="character" w:customStyle="1" w:styleId="DefenceTenderertocomplete">
    <w:name w:val="Defence Tenderer to complete"/>
    <w:uiPriority w:val="1"/>
    <w:qFormat/>
    <w:rsid w:val="00B76E0C"/>
    <w:rPr>
      <w:b/>
      <w:caps w:val="0"/>
      <w:smallCaps w:val="0"/>
    </w:rPr>
  </w:style>
  <w:style w:type="character" w:customStyle="1" w:styleId="Defencetocomplete">
    <w:name w:val="Defence to complete"/>
    <w:uiPriority w:val="1"/>
    <w:qFormat/>
    <w:rsid w:val="00B76E0C"/>
    <w:rPr>
      <w:b/>
      <w:i/>
    </w:rPr>
  </w:style>
  <w:style w:type="paragraph" w:styleId="ListBullet">
    <w:name w:val="List Bullet"/>
    <w:basedOn w:val="DefenceNormal"/>
    <w:unhideWhenUsed/>
    <w:rsid w:val="00273CD0"/>
    <w:pPr>
      <w:numPr>
        <w:numId w:val="21"/>
      </w:numPr>
      <w:spacing w:after="220"/>
    </w:pPr>
  </w:style>
  <w:style w:type="paragraph" w:styleId="ListBullet2">
    <w:name w:val="List Bullet 2"/>
    <w:basedOn w:val="DefenceNormal"/>
    <w:unhideWhenUsed/>
    <w:rsid w:val="00273CD0"/>
    <w:pPr>
      <w:numPr>
        <w:ilvl w:val="1"/>
        <w:numId w:val="21"/>
      </w:numPr>
    </w:pPr>
  </w:style>
  <w:style w:type="paragraph" w:styleId="ListBullet3">
    <w:name w:val="List Bullet 3"/>
    <w:basedOn w:val="Normal"/>
    <w:unhideWhenUsed/>
    <w:rsid w:val="00273CD0"/>
    <w:pPr>
      <w:numPr>
        <w:ilvl w:val="2"/>
        <w:numId w:val="21"/>
      </w:numPr>
    </w:pPr>
  </w:style>
  <w:style w:type="paragraph" w:styleId="ListBullet4">
    <w:name w:val="List Bullet 4"/>
    <w:basedOn w:val="Normal"/>
    <w:unhideWhenUsed/>
    <w:rsid w:val="00273CD0"/>
    <w:pPr>
      <w:numPr>
        <w:ilvl w:val="3"/>
        <w:numId w:val="21"/>
      </w:numPr>
    </w:pPr>
  </w:style>
  <w:style w:type="paragraph" w:styleId="ListBullet5">
    <w:name w:val="List Bullet 5"/>
    <w:basedOn w:val="Normal"/>
    <w:unhideWhenUsed/>
    <w:rsid w:val="00273CD0"/>
    <w:pPr>
      <w:numPr>
        <w:ilvl w:val="4"/>
        <w:numId w:val="21"/>
      </w:numPr>
    </w:pPr>
  </w:style>
  <w:style w:type="paragraph" w:customStyle="1" w:styleId="TableText">
    <w:name w:val="TableText"/>
    <w:basedOn w:val="Normal"/>
    <w:link w:val="TableTextChar"/>
    <w:unhideWhenUsed/>
    <w:rsid w:val="00DA2A89"/>
    <w:pPr>
      <w:spacing w:after="0"/>
    </w:pPr>
    <w:rPr>
      <w:szCs w:val="20"/>
    </w:rPr>
  </w:style>
  <w:style w:type="paragraph" w:customStyle="1" w:styleId="TOCHeader">
    <w:name w:val="TOCHeader"/>
    <w:basedOn w:val="Normal"/>
    <w:unhideWhenUsed/>
    <w:rsid w:val="00273CD0"/>
    <w:pPr>
      <w:keepNext/>
    </w:pPr>
    <w:rPr>
      <w:rFonts w:ascii="Arial" w:hAnsi="Arial"/>
      <w:b/>
      <w:sz w:val="24"/>
    </w:rPr>
  </w:style>
  <w:style w:type="paragraph" w:styleId="EndnoteText">
    <w:name w:val="endnote text"/>
    <w:basedOn w:val="Normal"/>
    <w:unhideWhenUsed/>
    <w:rsid w:val="00273CD0"/>
    <w:rPr>
      <w:szCs w:val="20"/>
    </w:rPr>
  </w:style>
  <w:style w:type="character" w:styleId="EndnoteReference">
    <w:name w:val="endnote reference"/>
    <w:semiHidden/>
    <w:unhideWhenUsed/>
    <w:rsid w:val="00273CD0"/>
    <w:rPr>
      <w:vertAlign w:val="superscript"/>
    </w:rPr>
  </w:style>
  <w:style w:type="paragraph" w:styleId="FootnoteText">
    <w:name w:val="footnote text"/>
    <w:basedOn w:val="Normal"/>
    <w:semiHidden/>
    <w:unhideWhenUsed/>
    <w:rsid w:val="00273CD0"/>
    <w:rPr>
      <w:szCs w:val="20"/>
    </w:rPr>
  </w:style>
  <w:style w:type="character" w:styleId="FootnoteReference">
    <w:name w:val="footnote reference"/>
    <w:semiHidden/>
    <w:unhideWhenUsed/>
    <w:rsid w:val="00273CD0"/>
    <w:rPr>
      <w:vertAlign w:val="superscript"/>
    </w:rPr>
  </w:style>
  <w:style w:type="character" w:styleId="PageNumber">
    <w:name w:val="page number"/>
    <w:unhideWhenUsed/>
    <w:rsid w:val="00273CD0"/>
  </w:style>
  <w:style w:type="paragraph" w:customStyle="1" w:styleId="DefenceBoldNormal">
    <w:name w:val="DefenceBoldNormal"/>
    <w:basedOn w:val="DefenceNormal"/>
    <w:rsid w:val="00273CD0"/>
    <w:pPr>
      <w:keepNext/>
    </w:pPr>
    <w:rPr>
      <w:b/>
    </w:rPr>
  </w:style>
  <w:style w:type="character" w:styleId="FollowedHyperlink">
    <w:name w:val="FollowedHyperlink"/>
    <w:unhideWhenUsed/>
    <w:rsid w:val="0063115E"/>
    <w:rPr>
      <w:color w:val="800080"/>
      <w:u w:val="single"/>
    </w:rPr>
  </w:style>
  <w:style w:type="character" w:styleId="CommentReference">
    <w:name w:val="annotation reference"/>
    <w:unhideWhenUsed/>
    <w:rsid w:val="0063115E"/>
    <w:rPr>
      <w:sz w:val="16"/>
    </w:rPr>
  </w:style>
  <w:style w:type="paragraph" w:styleId="CommentText">
    <w:name w:val="annotation text"/>
    <w:basedOn w:val="Normal"/>
    <w:link w:val="CommentTextChar"/>
    <w:uiPriority w:val="99"/>
    <w:unhideWhenUsed/>
    <w:rsid w:val="0063115E"/>
    <w:rPr>
      <w:sz w:val="22"/>
      <w:szCs w:val="20"/>
    </w:rPr>
  </w:style>
  <w:style w:type="paragraph" w:styleId="TOC3">
    <w:name w:val="toc 3"/>
    <w:basedOn w:val="Normal"/>
    <w:next w:val="Normal"/>
    <w:autoRedefine/>
    <w:uiPriority w:val="39"/>
    <w:semiHidden/>
    <w:rsid w:val="00273CD0"/>
    <w:pPr>
      <w:ind w:left="440"/>
    </w:pPr>
  </w:style>
  <w:style w:type="paragraph" w:styleId="TOC4">
    <w:name w:val="toc 4"/>
    <w:basedOn w:val="Normal"/>
    <w:next w:val="Normal"/>
    <w:autoRedefine/>
    <w:uiPriority w:val="39"/>
    <w:semiHidden/>
    <w:rsid w:val="00273CD0"/>
    <w:pPr>
      <w:ind w:left="660"/>
    </w:pPr>
  </w:style>
  <w:style w:type="paragraph" w:styleId="TOC5">
    <w:name w:val="toc 5"/>
    <w:basedOn w:val="Normal"/>
    <w:next w:val="Normal"/>
    <w:autoRedefine/>
    <w:uiPriority w:val="39"/>
    <w:rsid w:val="00273CD0"/>
    <w:pPr>
      <w:ind w:left="880"/>
    </w:pPr>
  </w:style>
  <w:style w:type="paragraph" w:styleId="TOC6">
    <w:name w:val="toc 6"/>
    <w:basedOn w:val="Normal"/>
    <w:next w:val="Normal"/>
    <w:autoRedefine/>
    <w:uiPriority w:val="39"/>
    <w:rsid w:val="00273CD0"/>
    <w:pPr>
      <w:ind w:left="1100"/>
    </w:pPr>
  </w:style>
  <w:style w:type="paragraph" w:styleId="TOC7">
    <w:name w:val="toc 7"/>
    <w:basedOn w:val="Normal"/>
    <w:next w:val="Normal"/>
    <w:autoRedefine/>
    <w:uiPriority w:val="39"/>
    <w:semiHidden/>
    <w:rsid w:val="00273CD0"/>
    <w:pPr>
      <w:ind w:left="1320"/>
    </w:pPr>
  </w:style>
  <w:style w:type="paragraph" w:styleId="TOC8">
    <w:name w:val="toc 8"/>
    <w:basedOn w:val="Normal"/>
    <w:next w:val="Normal"/>
    <w:autoRedefine/>
    <w:uiPriority w:val="39"/>
    <w:semiHidden/>
    <w:rsid w:val="00273CD0"/>
    <w:pPr>
      <w:ind w:left="1540"/>
    </w:pPr>
  </w:style>
  <w:style w:type="paragraph" w:styleId="TOC9">
    <w:name w:val="toc 9"/>
    <w:basedOn w:val="Normal"/>
    <w:next w:val="Normal"/>
    <w:uiPriority w:val="39"/>
    <w:semiHidden/>
    <w:rsid w:val="00273CD0"/>
    <w:pPr>
      <w:ind w:left="1758"/>
    </w:pPr>
  </w:style>
  <w:style w:type="paragraph" w:customStyle="1" w:styleId="DefenceDefinition0">
    <w:name w:val="DefenceDefinition"/>
    <w:rsid w:val="00273CD0"/>
    <w:pPr>
      <w:numPr>
        <w:numId w:val="15"/>
      </w:numPr>
      <w:spacing w:after="220"/>
      <w:outlineLvl w:val="0"/>
    </w:pPr>
    <w:rPr>
      <w:szCs w:val="22"/>
      <w:lang w:eastAsia="en-US"/>
    </w:rPr>
  </w:style>
  <w:style w:type="paragraph" w:customStyle="1" w:styleId="DefenceIndent2">
    <w:name w:val="DefenceIndent2"/>
    <w:basedOn w:val="DefenceNormal"/>
    <w:rsid w:val="00273CD0"/>
    <w:pPr>
      <w:ind w:left="1928"/>
    </w:pPr>
  </w:style>
  <w:style w:type="paragraph" w:customStyle="1" w:styleId="ListNumber6">
    <w:name w:val="List Number 6"/>
    <w:basedOn w:val="Normal"/>
    <w:unhideWhenUsed/>
    <w:rsid w:val="0063115E"/>
    <w:pPr>
      <w:tabs>
        <w:tab w:val="num" w:pos="5783"/>
      </w:tabs>
      <w:ind w:left="5783" w:hanging="963"/>
    </w:pPr>
    <w:rPr>
      <w:sz w:val="22"/>
    </w:rPr>
  </w:style>
  <w:style w:type="paragraph" w:styleId="DocumentMap">
    <w:name w:val="Document Map"/>
    <w:basedOn w:val="Normal"/>
    <w:link w:val="DocumentMapChar"/>
    <w:unhideWhenUsed/>
    <w:rsid w:val="0063115E"/>
    <w:pPr>
      <w:shd w:val="clear" w:color="auto" w:fill="000080"/>
    </w:pPr>
    <w:rPr>
      <w:rFonts w:ascii="Tahoma" w:hAnsi="Tahoma" w:cs="Tahoma"/>
    </w:rPr>
  </w:style>
  <w:style w:type="paragraph" w:customStyle="1" w:styleId="DefenceSubTitle">
    <w:name w:val="DefenceSubTitle"/>
    <w:basedOn w:val="Normal"/>
    <w:rsid w:val="00273CD0"/>
    <w:rPr>
      <w:rFonts w:ascii="Arial" w:hAnsi="Arial"/>
      <w:b/>
      <w:szCs w:val="20"/>
    </w:rPr>
  </w:style>
  <w:style w:type="paragraph" w:customStyle="1" w:styleId="DefenceDefinitionNum">
    <w:name w:val="DefenceDefinitionNum"/>
    <w:rsid w:val="00273CD0"/>
    <w:pPr>
      <w:numPr>
        <w:ilvl w:val="1"/>
        <w:numId w:val="15"/>
      </w:numPr>
      <w:spacing w:after="200"/>
      <w:outlineLvl w:val="1"/>
    </w:pPr>
    <w:rPr>
      <w:color w:val="000000"/>
      <w:szCs w:val="24"/>
      <w:lang w:eastAsia="en-US"/>
    </w:rPr>
  </w:style>
  <w:style w:type="paragraph" w:customStyle="1" w:styleId="DefenceDefinitionNum2">
    <w:name w:val="DefenceDefinitionNum2"/>
    <w:rsid w:val="00273CD0"/>
    <w:pPr>
      <w:numPr>
        <w:ilvl w:val="2"/>
        <w:numId w:val="15"/>
      </w:numPr>
      <w:spacing w:after="200"/>
      <w:outlineLvl w:val="2"/>
    </w:pPr>
    <w:rPr>
      <w:bCs/>
      <w:szCs w:val="28"/>
      <w:lang w:eastAsia="en-US"/>
    </w:rPr>
  </w:style>
  <w:style w:type="paragraph" w:styleId="BodyTextIndent">
    <w:name w:val="Body Text Indent"/>
    <w:basedOn w:val="Normal"/>
    <w:link w:val="BodyTextIndentChar"/>
    <w:uiPriority w:val="99"/>
    <w:unhideWhenUsed/>
    <w:rsid w:val="0063115E"/>
    <w:pPr>
      <w:spacing w:after="120"/>
      <w:ind w:left="283"/>
    </w:pPr>
    <w:rPr>
      <w:sz w:val="22"/>
    </w:rPr>
  </w:style>
  <w:style w:type="paragraph" w:customStyle="1" w:styleId="DefenceHeading1">
    <w:name w:val="DefenceHeading 1"/>
    <w:next w:val="DefenceHeading2"/>
    <w:qFormat/>
    <w:rsid w:val="00CE067D"/>
    <w:pPr>
      <w:keepNext/>
      <w:numPr>
        <w:numId w:val="3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CE067D"/>
    <w:pPr>
      <w:keepNext/>
      <w:numPr>
        <w:ilvl w:val="1"/>
        <w:numId w:val="3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CE067D"/>
    <w:pPr>
      <w:numPr>
        <w:ilvl w:val="2"/>
        <w:numId w:val="34"/>
      </w:numPr>
      <w:outlineLvl w:val="2"/>
    </w:pPr>
    <w:rPr>
      <w:rFonts w:cs="Arial"/>
      <w:bCs/>
      <w:szCs w:val="26"/>
    </w:rPr>
  </w:style>
  <w:style w:type="paragraph" w:customStyle="1" w:styleId="DefenceHeading4">
    <w:name w:val="DefenceHeading 4"/>
    <w:basedOn w:val="DefenceNormal"/>
    <w:link w:val="DefenceHeading4Char"/>
    <w:qFormat/>
    <w:rsid w:val="00CE067D"/>
    <w:pPr>
      <w:numPr>
        <w:ilvl w:val="3"/>
        <w:numId w:val="34"/>
      </w:numPr>
      <w:outlineLvl w:val="3"/>
    </w:pPr>
  </w:style>
  <w:style w:type="paragraph" w:customStyle="1" w:styleId="DefenceHeading5">
    <w:name w:val="DefenceHeading 5"/>
    <w:basedOn w:val="DefenceNormal"/>
    <w:link w:val="DefenceHeading5Char"/>
    <w:qFormat/>
    <w:rsid w:val="00273CD0"/>
    <w:pPr>
      <w:numPr>
        <w:ilvl w:val="4"/>
        <w:numId w:val="34"/>
      </w:numPr>
      <w:outlineLvl w:val="4"/>
    </w:pPr>
    <w:rPr>
      <w:bCs/>
      <w:iCs/>
      <w:szCs w:val="26"/>
    </w:rPr>
  </w:style>
  <w:style w:type="paragraph" w:customStyle="1" w:styleId="DefenceHeading6">
    <w:name w:val="DefenceHeading 6"/>
    <w:basedOn w:val="DefenceNormal"/>
    <w:rsid w:val="00273CD0"/>
    <w:pPr>
      <w:numPr>
        <w:ilvl w:val="5"/>
        <w:numId w:val="34"/>
      </w:numPr>
      <w:outlineLvl w:val="5"/>
    </w:pPr>
  </w:style>
  <w:style w:type="paragraph" w:customStyle="1" w:styleId="DefenceHeading7">
    <w:name w:val="DefenceHeading 7"/>
    <w:basedOn w:val="DefenceNormal"/>
    <w:rsid w:val="00273CD0"/>
    <w:pPr>
      <w:numPr>
        <w:ilvl w:val="6"/>
        <w:numId w:val="34"/>
      </w:numPr>
      <w:outlineLvl w:val="6"/>
    </w:pPr>
  </w:style>
  <w:style w:type="paragraph" w:customStyle="1" w:styleId="DefenceHeading8">
    <w:name w:val="DefenceHeading 8"/>
    <w:basedOn w:val="DefenceNormal"/>
    <w:rsid w:val="00273CD0"/>
    <w:pPr>
      <w:numPr>
        <w:ilvl w:val="7"/>
        <w:numId w:val="34"/>
      </w:numPr>
      <w:outlineLvl w:val="7"/>
    </w:pPr>
  </w:style>
  <w:style w:type="paragraph" w:customStyle="1" w:styleId="DefenceTitle">
    <w:name w:val="DefenceTitle"/>
    <w:rsid w:val="00273CD0"/>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EE489A"/>
    <w:pPr>
      <w:keepNext/>
      <w:numPr>
        <w:ilvl w:val="8"/>
        <w:numId w:val="3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3CD0"/>
    <w:pPr>
      <w:ind w:left="964"/>
    </w:pPr>
  </w:style>
  <w:style w:type="paragraph" w:customStyle="1" w:styleId="DefenceIndent3">
    <w:name w:val="DefenceIndent3"/>
    <w:basedOn w:val="DefenceNormal"/>
    <w:rsid w:val="00273CD0"/>
    <w:pPr>
      <w:ind w:left="2892"/>
    </w:pPr>
  </w:style>
  <w:style w:type="paragraph" w:customStyle="1" w:styleId="DefenceSchedule1">
    <w:name w:val="DefenceSchedule1"/>
    <w:basedOn w:val="DefenceNormal"/>
    <w:link w:val="DefenceSchedule1Char"/>
    <w:rsid w:val="00273CD0"/>
    <w:pPr>
      <w:numPr>
        <w:numId w:val="19"/>
      </w:numPr>
      <w:outlineLvl w:val="0"/>
    </w:pPr>
  </w:style>
  <w:style w:type="paragraph" w:customStyle="1" w:styleId="DefenceSchedule2">
    <w:name w:val="DefenceSchedule2"/>
    <w:basedOn w:val="DefenceNormal"/>
    <w:rsid w:val="00273CD0"/>
    <w:pPr>
      <w:numPr>
        <w:ilvl w:val="1"/>
        <w:numId w:val="19"/>
      </w:numPr>
      <w:tabs>
        <w:tab w:val="clear" w:pos="964"/>
        <w:tab w:val="num" w:pos="360"/>
      </w:tabs>
      <w:ind w:left="0" w:firstLine="0"/>
      <w:outlineLvl w:val="1"/>
    </w:pPr>
  </w:style>
  <w:style w:type="paragraph" w:customStyle="1" w:styleId="DefenceSchedule3">
    <w:name w:val="DefenceSchedule3"/>
    <w:basedOn w:val="DefenceNormal"/>
    <w:rsid w:val="00273CD0"/>
    <w:pPr>
      <w:numPr>
        <w:ilvl w:val="2"/>
        <w:numId w:val="19"/>
      </w:numPr>
      <w:outlineLvl w:val="2"/>
    </w:pPr>
  </w:style>
  <w:style w:type="paragraph" w:customStyle="1" w:styleId="DefenceSchedule4">
    <w:name w:val="DefenceSchedule4"/>
    <w:basedOn w:val="DefenceNormal"/>
    <w:rsid w:val="00273CD0"/>
    <w:pPr>
      <w:numPr>
        <w:ilvl w:val="3"/>
        <w:numId w:val="19"/>
      </w:numPr>
      <w:tabs>
        <w:tab w:val="clear" w:pos="2892"/>
        <w:tab w:val="num" w:pos="360"/>
      </w:tabs>
      <w:ind w:left="0" w:firstLine="0"/>
      <w:outlineLvl w:val="3"/>
    </w:pPr>
  </w:style>
  <w:style w:type="paragraph" w:customStyle="1" w:styleId="DefenceSchedule5">
    <w:name w:val="DefenceSchedule5"/>
    <w:basedOn w:val="DefenceNormal"/>
    <w:rsid w:val="00273CD0"/>
    <w:pPr>
      <w:numPr>
        <w:ilvl w:val="4"/>
        <w:numId w:val="19"/>
      </w:numPr>
      <w:tabs>
        <w:tab w:val="clear" w:pos="3856"/>
        <w:tab w:val="num" w:pos="360"/>
      </w:tabs>
      <w:ind w:left="0" w:firstLine="0"/>
      <w:outlineLvl w:val="4"/>
    </w:pPr>
  </w:style>
  <w:style w:type="paragraph" w:customStyle="1" w:styleId="DefenceSchedule6">
    <w:name w:val="DefenceSchedule6"/>
    <w:basedOn w:val="DefenceNormal"/>
    <w:rsid w:val="00273CD0"/>
    <w:pPr>
      <w:numPr>
        <w:ilvl w:val="5"/>
        <w:numId w:val="19"/>
      </w:numPr>
      <w:tabs>
        <w:tab w:val="clear" w:pos="4820"/>
        <w:tab w:val="num" w:pos="360"/>
      </w:tabs>
      <w:ind w:left="0" w:firstLine="0"/>
      <w:outlineLvl w:val="5"/>
    </w:pPr>
  </w:style>
  <w:style w:type="table" w:styleId="TableGrid">
    <w:name w:val="Table Grid"/>
    <w:basedOn w:val="TableNormal"/>
    <w:uiPriority w:val="59"/>
    <w:rsid w:val="00273CD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unhideWhenUsed/>
    <w:rsid w:val="000C223B"/>
    <w:rPr>
      <w:rFonts w:ascii="Tahoma" w:hAnsi="Tahoma" w:cs="Tahoma"/>
      <w:sz w:val="16"/>
      <w:szCs w:val="16"/>
    </w:rPr>
  </w:style>
  <w:style w:type="paragraph" w:customStyle="1" w:styleId="ExhibitHeading">
    <w:name w:val="Exhibit Heading"/>
    <w:basedOn w:val="Normal"/>
    <w:next w:val="Normal"/>
    <w:unhideWhenUsed/>
    <w:rsid w:val="003F1548"/>
    <w:pPr>
      <w:pageBreakBefore/>
      <w:numPr>
        <w:numId w:val="1"/>
      </w:numPr>
      <w:tabs>
        <w:tab w:val="num" w:pos="964"/>
      </w:tabs>
      <w:ind w:left="964" w:hanging="964"/>
    </w:pPr>
    <w:rPr>
      <w:rFonts w:ascii="Arial" w:hAnsi="Arial"/>
      <w:b/>
      <w:sz w:val="24"/>
    </w:rPr>
  </w:style>
  <w:style w:type="paragraph" w:customStyle="1" w:styleId="DefenceDefinitionNum3">
    <w:name w:val="DefenceDefinitionNum3"/>
    <w:rsid w:val="00273CD0"/>
    <w:pPr>
      <w:numPr>
        <w:ilvl w:val="3"/>
        <w:numId w:val="15"/>
      </w:numPr>
      <w:spacing w:after="220"/>
      <w:outlineLvl w:val="3"/>
    </w:pPr>
    <w:rPr>
      <w:bCs/>
      <w:szCs w:val="28"/>
      <w:lang w:eastAsia="en-US"/>
    </w:rPr>
  </w:style>
  <w:style w:type="paragraph" w:customStyle="1" w:styleId="MinorTitleArial">
    <w:name w:val="Minor_Title_Arial"/>
    <w:next w:val="Normal"/>
    <w:unhideWhenUsed/>
    <w:rsid w:val="00273CD0"/>
    <w:rPr>
      <w:rFonts w:ascii="Arial" w:hAnsi="Arial" w:cs="Arial"/>
      <w:color w:val="000000"/>
      <w:sz w:val="18"/>
      <w:szCs w:val="18"/>
      <w:lang w:eastAsia="en-US"/>
    </w:rPr>
  </w:style>
  <w:style w:type="character" w:customStyle="1" w:styleId="TableTextChar">
    <w:name w:val="TableText Char"/>
    <w:link w:val="TableText"/>
    <w:locked/>
    <w:rsid w:val="00D257E6"/>
    <w:rPr>
      <w:lang w:eastAsia="en-US"/>
    </w:rPr>
  </w:style>
  <w:style w:type="character" w:customStyle="1" w:styleId="BodyTextIndentChar">
    <w:name w:val="Body Text Indent Char"/>
    <w:link w:val="BodyTextIndent"/>
    <w:uiPriority w:val="99"/>
    <w:locked/>
    <w:rsid w:val="00D257E6"/>
    <w:rPr>
      <w:sz w:val="22"/>
      <w:szCs w:val="24"/>
      <w:lang w:eastAsia="en-US"/>
    </w:rPr>
  </w:style>
  <w:style w:type="character" w:customStyle="1" w:styleId="CommentTextChar">
    <w:name w:val="Comment Text Char"/>
    <w:link w:val="CommentText"/>
    <w:uiPriority w:val="99"/>
    <w:locked/>
    <w:rsid w:val="00D257E6"/>
    <w:rPr>
      <w:sz w:val="22"/>
      <w:lang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967C7E"/>
    <w:rPr>
      <w:lang w:eastAsia="en-US"/>
    </w:rPr>
  </w:style>
  <w:style w:type="character" w:customStyle="1" w:styleId="FooterChar">
    <w:name w:val="Footer Char"/>
    <w:link w:val="Footer"/>
    <w:locked/>
    <w:rsid w:val="00D257E6"/>
    <w:rPr>
      <w:snapToGrid w:val="0"/>
      <w:sz w:val="18"/>
      <w:lang w:eastAsia="en-US"/>
    </w:rPr>
  </w:style>
  <w:style w:type="character" w:customStyle="1" w:styleId="Heading3Char">
    <w:name w:val="Heading 3 Char"/>
    <w:link w:val="Heading3"/>
    <w:semiHidden/>
    <w:locked/>
    <w:rsid w:val="004435D9"/>
    <w:rPr>
      <w:szCs w:val="24"/>
      <w:lang w:eastAsia="en-US"/>
    </w:rPr>
  </w:style>
  <w:style w:type="paragraph" w:customStyle="1" w:styleId="DefenceHeadingNoTOC1">
    <w:name w:val="DefenceHeading No TOC 1"/>
    <w:qFormat/>
    <w:rsid w:val="000E0385"/>
    <w:pPr>
      <w:numPr>
        <w:numId w:val="74"/>
      </w:numPr>
      <w:spacing w:after="220"/>
    </w:pPr>
    <w:rPr>
      <w:rFonts w:ascii="Arial" w:hAnsi="Arial"/>
      <w:b/>
      <w:sz w:val="22"/>
      <w:lang w:eastAsia="en-US"/>
    </w:rPr>
  </w:style>
  <w:style w:type="paragraph" w:customStyle="1" w:styleId="DefenceHeadingNoTOC2">
    <w:name w:val="DefenceHeading No TOC 2"/>
    <w:qFormat/>
    <w:rsid w:val="000E0385"/>
    <w:pPr>
      <w:numPr>
        <w:ilvl w:val="1"/>
        <w:numId w:val="74"/>
      </w:numPr>
      <w:spacing w:after="220"/>
    </w:pPr>
    <w:rPr>
      <w:rFonts w:ascii="Arial" w:hAnsi="Arial"/>
      <w:b/>
      <w:sz w:val="22"/>
      <w:lang w:eastAsia="en-US"/>
    </w:rPr>
  </w:style>
  <w:style w:type="paragraph" w:customStyle="1" w:styleId="DefenceHeadingNoTOC3">
    <w:name w:val="DefenceHeading No TOC 3"/>
    <w:basedOn w:val="DefenceNormal"/>
    <w:qFormat/>
    <w:rsid w:val="000E0385"/>
    <w:pPr>
      <w:numPr>
        <w:ilvl w:val="2"/>
        <w:numId w:val="74"/>
      </w:numPr>
    </w:pPr>
  </w:style>
  <w:style w:type="paragraph" w:customStyle="1" w:styleId="DefenceHeadingNoTOC4">
    <w:name w:val="DefenceHeading No TOC 4"/>
    <w:basedOn w:val="DefenceNormal"/>
    <w:qFormat/>
    <w:rsid w:val="000E0385"/>
    <w:pPr>
      <w:numPr>
        <w:ilvl w:val="3"/>
        <w:numId w:val="74"/>
      </w:numPr>
    </w:pPr>
  </w:style>
  <w:style w:type="paragraph" w:customStyle="1" w:styleId="DefenceHeadingNoTOC5">
    <w:name w:val="DefenceHeading No TOC 5"/>
    <w:basedOn w:val="DefenceNormal"/>
    <w:qFormat/>
    <w:rsid w:val="000E0385"/>
    <w:pPr>
      <w:numPr>
        <w:ilvl w:val="4"/>
        <w:numId w:val="74"/>
      </w:numPr>
    </w:pPr>
  </w:style>
  <w:style w:type="paragraph" w:customStyle="1" w:styleId="DefenceHeadingNoTOC6">
    <w:name w:val="DefenceHeading No TOC 6"/>
    <w:basedOn w:val="DefenceNormal"/>
    <w:qFormat/>
    <w:rsid w:val="000E0385"/>
    <w:pPr>
      <w:numPr>
        <w:ilvl w:val="5"/>
        <w:numId w:val="74"/>
      </w:numPr>
    </w:pPr>
  </w:style>
  <w:style w:type="paragraph" w:customStyle="1" w:styleId="DefenceHeadingNoTOC7">
    <w:name w:val="DefenceHeading No TOC 7"/>
    <w:basedOn w:val="DefenceNormal"/>
    <w:uiPriority w:val="99"/>
    <w:qFormat/>
    <w:rsid w:val="000E0385"/>
    <w:pPr>
      <w:numPr>
        <w:ilvl w:val="6"/>
        <w:numId w:val="36"/>
      </w:numPr>
    </w:pPr>
  </w:style>
  <w:style w:type="paragraph" w:customStyle="1" w:styleId="DefenceHeadingNoTOC8">
    <w:name w:val="DefenceHeading No TOC 8"/>
    <w:basedOn w:val="DefenceNormal"/>
    <w:uiPriority w:val="99"/>
    <w:qFormat/>
    <w:rsid w:val="000E0385"/>
    <w:pPr>
      <w:numPr>
        <w:ilvl w:val="7"/>
        <w:numId w:val="36"/>
      </w:numPr>
    </w:pPr>
  </w:style>
  <w:style w:type="paragraph" w:styleId="Revision">
    <w:name w:val="Revision"/>
    <w:hidden/>
    <w:semiHidden/>
    <w:rsid w:val="0074225A"/>
    <w:rPr>
      <w:szCs w:val="24"/>
      <w:lang w:eastAsia="en-US"/>
    </w:rPr>
  </w:style>
  <w:style w:type="character" w:customStyle="1" w:styleId="DefenceHeading3Char">
    <w:name w:val="DefenceHeading 3 Char"/>
    <w:link w:val="DefenceHeading3"/>
    <w:locked/>
    <w:rsid w:val="0094033F"/>
    <w:rPr>
      <w:rFonts w:cs="Arial"/>
      <w:bCs/>
      <w:szCs w:val="26"/>
      <w:lang w:eastAsia="en-US"/>
    </w:rPr>
  </w:style>
  <w:style w:type="character" w:customStyle="1" w:styleId="DefenceHeading5Char">
    <w:name w:val="DefenceHeading 5 Char"/>
    <w:link w:val="DefenceHeading5"/>
    <w:locked/>
    <w:rsid w:val="0094033F"/>
    <w:rPr>
      <w:bCs/>
      <w:iCs/>
      <w:szCs w:val="26"/>
      <w:lang w:eastAsia="en-US"/>
    </w:rPr>
  </w:style>
  <w:style w:type="paragraph" w:styleId="CommentSubject">
    <w:name w:val="annotation subject"/>
    <w:basedOn w:val="CommentText"/>
    <w:next w:val="CommentText"/>
    <w:link w:val="CommentSubjectChar"/>
    <w:uiPriority w:val="99"/>
    <w:unhideWhenUsed/>
    <w:rsid w:val="00F517AD"/>
    <w:rPr>
      <w:b/>
      <w:bCs/>
    </w:rPr>
  </w:style>
  <w:style w:type="character" w:customStyle="1" w:styleId="CommentSubjectChar">
    <w:name w:val="Comment Subject Char"/>
    <w:link w:val="CommentSubject"/>
    <w:uiPriority w:val="99"/>
    <w:locked/>
    <w:rsid w:val="00D257E6"/>
    <w:rPr>
      <w:b/>
      <w:bCs/>
      <w:sz w:val="22"/>
      <w:lang w:eastAsia="en-US"/>
    </w:rPr>
  </w:style>
  <w:style w:type="numbering" w:customStyle="1" w:styleId="DefenceDefinition">
    <w:name w:val="Defence Definition"/>
    <w:rsid w:val="00273CD0"/>
    <w:pPr>
      <w:numPr>
        <w:numId w:val="13"/>
      </w:numPr>
    </w:pPr>
  </w:style>
  <w:style w:type="numbering" w:customStyle="1" w:styleId="DefenceSchedule">
    <w:name w:val="DefenceSchedule"/>
    <w:rsid w:val="00273CD0"/>
    <w:pPr>
      <w:numPr>
        <w:numId w:val="18"/>
      </w:numPr>
    </w:pPr>
  </w:style>
  <w:style w:type="numbering" w:customStyle="1" w:styleId="DefenceHeadingNoTOC">
    <w:name w:val="DefenceHeadingNoTOC"/>
    <w:rsid w:val="00273CD0"/>
    <w:pPr>
      <w:numPr>
        <w:numId w:val="17"/>
      </w:numPr>
    </w:pPr>
  </w:style>
  <w:style w:type="numbering" w:customStyle="1" w:styleId="DefenceHeading">
    <w:name w:val="DefenceHeading"/>
    <w:rsid w:val="00273CD0"/>
    <w:pPr>
      <w:numPr>
        <w:numId w:val="16"/>
      </w:numPr>
    </w:pPr>
  </w:style>
  <w:style w:type="numbering" w:customStyle="1" w:styleId="DefenceListBullet">
    <w:name w:val="Defence List Bullet"/>
    <w:rsid w:val="00273CD0"/>
    <w:pPr>
      <w:numPr>
        <w:numId w:val="14"/>
      </w:numPr>
    </w:pPr>
  </w:style>
  <w:style w:type="numbering" w:customStyle="1" w:styleId="DefenceHeadingNoTOC0">
    <w:name w:val="DefenceHeading NoTOC"/>
    <w:rsid w:val="000E0385"/>
    <w:pPr>
      <w:numPr>
        <w:numId w:val="35"/>
      </w:numPr>
    </w:pPr>
  </w:style>
  <w:style w:type="table" w:customStyle="1" w:styleId="TableGrid1">
    <w:name w:val="Table Grid1"/>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5F76"/>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046D02"/>
    <w:rPr>
      <w:lang w:eastAsia="en-US"/>
    </w:rPr>
  </w:style>
  <w:style w:type="paragraph" w:styleId="ListParagraph">
    <w:name w:val="List Paragraph"/>
    <w:basedOn w:val="Normal"/>
    <w:link w:val="ListParagraphChar"/>
    <w:uiPriority w:val="34"/>
    <w:unhideWhenUsed/>
    <w:qFormat/>
    <w:rsid w:val="00135504"/>
    <w:pPr>
      <w:ind w:left="720"/>
    </w:pPr>
  </w:style>
  <w:style w:type="character" w:customStyle="1" w:styleId="HeaderChar">
    <w:name w:val="Header Char"/>
    <w:basedOn w:val="DefaultParagraphFont"/>
    <w:link w:val="Header"/>
    <w:rsid w:val="001F56C9"/>
    <w:rPr>
      <w:snapToGrid w:val="0"/>
      <w:lang w:eastAsia="en-US"/>
    </w:rPr>
  </w:style>
  <w:style w:type="character" w:customStyle="1" w:styleId="DocsOpenFilename">
    <w:name w:val="DocsOpen Filename"/>
    <w:rsid w:val="001F56C9"/>
    <w:rPr>
      <w:rFonts w:ascii="Times New Roman" w:hAnsi="Times New Roman" w:cs="Times New Roman"/>
      <w:sz w:val="16"/>
    </w:rPr>
  </w:style>
  <w:style w:type="character" w:styleId="UnresolvedMention">
    <w:name w:val="Unresolved Mention"/>
    <w:basedOn w:val="DefaultParagraphFont"/>
    <w:uiPriority w:val="99"/>
    <w:semiHidden/>
    <w:unhideWhenUsed/>
    <w:rsid w:val="00B45D08"/>
    <w:rPr>
      <w:color w:val="605E5C"/>
      <w:shd w:val="clear" w:color="auto" w:fill="E1DFDD"/>
    </w:rPr>
  </w:style>
  <w:style w:type="character" w:customStyle="1" w:styleId="DocumentMapChar">
    <w:name w:val="Document Map Char"/>
    <w:link w:val="DocumentMap"/>
    <w:rsid w:val="00AC1123"/>
    <w:rPr>
      <w:rFonts w:ascii="Tahoma" w:hAnsi="Tahoma" w:cs="Tahoma"/>
      <w:szCs w:val="24"/>
      <w:shd w:val="clear" w:color="auto" w:fill="000080"/>
      <w:lang w:eastAsia="en-US"/>
    </w:rPr>
  </w:style>
  <w:style w:type="character" w:customStyle="1" w:styleId="ui-provider">
    <w:name w:val="ui-provider"/>
    <w:basedOn w:val="DefaultParagraphFont"/>
    <w:rsid w:val="00B40362"/>
  </w:style>
  <w:style w:type="paragraph" w:customStyle="1" w:styleId="CUNumber1">
    <w:name w:val="CU_Number1"/>
    <w:basedOn w:val="Normal"/>
    <w:rsid w:val="00364A99"/>
    <w:pPr>
      <w:numPr>
        <w:numId w:val="59"/>
      </w:numPr>
      <w:spacing w:after="240"/>
      <w:outlineLvl w:val="0"/>
    </w:pPr>
    <w:rPr>
      <w:rFonts w:ascii="Arial" w:hAnsi="Arial"/>
      <w:szCs w:val="20"/>
    </w:rPr>
  </w:style>
  <w:style w:type="paragraph" w:customStyle="1" w:styleId="CUNumber2">
    <w:name w:val="CU_Number2"/>
    <w:basedOn w:val="Normal"/>
    <w:rsid w:val="00364A99"/>
    <w:pPr>
      <w:numPr>
        <w:ilvl w:val="1"/>
        <w:numId w:val="59"/>
      </w:numPr>
      <w:spacing w:after="240"/>
      <w:outlineLvl w:val="1"/>
    </w:pPr>
    <w:rPr>
      <w:rFonts w:ascii="Arial" w:hAnsi="Arial"/>
      <w:szCs w:val="20"/>
    </w:rPr>
  </w:style>
  <w:style w:type="paragraph" w:customStyle="1" w:styleId="CUNumber3">
    <w:name w:val="CU_Number3"/>
    <w:basedOn w:val="Normal"/>
    <w:rsid w:val="00364A99"/>
    <w:pPr>
      <w:numPr>
        <w:ilvl w:val="2"/>
        <w:numId w:val="59"/>
      </w:numPr>
      <w:spacing w:after="240"/>
      <w:outlineLvl w:val="2"/>
    </w:pPr>
    <w:rPr>
      <w:rFonts w:ascii="Arial" w:hAnsi="Arial"/>
      <w:szCs w:val="20"/>
    </w:rPr>
  </w:style>
  <w:style w:type="paragraph" w:customStyle="1" w:styleId="CUNumber4">
    <w:name w:val="CU_Number4"/>
    <w:basedOn w:val="Normal"/>
    <w:rsid w:val="00364A99"/>
    <w:pPr>
      <w:numPr>
        <w:ilvl w:val="3"/>
        <w:numId w:val="59"/>
      </w:numPr>
      <w:spacing w:after="240"/>
      <w:outlineLvl w:val="3"/>
    </w:pPr>
    <w:rPr>
      <w:rFonts w:ascii="Arial" w:hAnsi="Arial"/>
      <w:szCs w:val="20"/>
    </w:rPr>
  </w:style>
  <w:style w:type="paragraph" w:customStyle="1" w:styleId="CUNumber5">
    <w:name w:val="CU_Number5"/>
    <w:basedOn w:val="Normal"/>
    <w:rsid w:val="00364A99"/>
    <w:pPr>
      <w:numPr>
        <w:ilvl w:val="4"/>
        <w:numId w:val="59"/>
      </w:numPr>
      <w:spacing w:after="240"/>
      <w:outlineLvl w:val="4"/>
    </w:pPr>
    <w:rPr>
      <w:rFonts w:ascii="Arial" w:hAnsi="Arial"/>
      <w:szCs w:val="20"/>
    </w:rPr>
  </w:style>
  <w:style w:type="paragraph" w:customStyle="1" w:styleId="CUNumber6">
    <w:name w:val="CU_Number6"/>
    <w:basedOn w:val="Normal"/>
    <w:rsid w:val="00364A99"/>
    <w:pPr>
      <w:numPr>
        <w:ilvl w:val="5"/>
        <w:numId w:val="59"/>
      </w:numPr>
      <w:spacing w:after="240"/>
      <w:outlineLvl w:val="5"/>
    </w:pPr>
    <w:rPr>
      <w:rFonts w:ascii="Arial" w:hAnsi="Arial"/>
      <w:szCs w:val="20"/>
    </w:rPr>
  </w:style>
  <w:style w:type="paragraph" w:customStyle="1" w:styleId="CUNumber7">
    <w:name w:val="CU_Number7"/>
    <w:basedOn w:val="Normal"/>
    <w:rsid w:val="00364A99"/>
    <w:pPr>
      <w:numPr>
        <w:ilvl w:val="6"/>
        <w:numId w:val="59"/>
      </w:numPr>
      <w:spacing w:after="240"/>
      <w:outlineLvl w:val="6"/>
    </w:pPr>
    <w:rPr>
      <w:rFonts w:ascii="Arial" w:hAnsi="Arial"/>
      <w:szCs w:val="20"/>
    </w:rPr>
  </w:style>
  <w:style w:type="paragraph" w:customStyle="1" w:styleId="CUNumber8">
    <w:name w:val="CU_Number8"/>
    <w:basedOn w:val="Normal"/>
    <w:rsid w:val="00364A99"/>
    <w:pPr>
      <w:numPr>
        <w:ilvl w:val="7"/>
        <w:numId w:val="59"/>
      </w:numPr>
      <w:spacing w:after="240"/>
      <w:outlineLvl w:val="7"/>
    </w:pPr>
    <w:rPr>
      <w:rFonts w:ascii="Arial" w:hAnsi="Arial"/>
      <w:szCs w:val="20"/>
    </w:rPr>
  </w:style>
  <w:style w:type="numbering" w:customStyle="1" w:styleId="CUNumber">
    <w:name w:val="CU_Number"/>
    <w:uiPriority w:val="99"/>
    <w:rsid w:val="00364A99"/>
    <w:pPr>
      <w:numPr>
        <w:numId w:val="58"/>
      </w:numPr>
    </w:pPr>
  </w:style>
  <w:style w:type="character" w:customStyle="1" w:styleId="ListParagraphChar">
    <w:name w:val="List Paragraph Char"/>
    <w:basedOn w:val="DefaultParagraphFont"/>
    <w:link w:val="ListParagraph"/>
    <w:uiPriority w:val="34"/>
    <w:locked/>
    <w:rsid w:val="00F34984"/>
    <w:rPr>
      <w:szCs w:val="24"/>
      <w:lang w:eastAsia="en-US"/>
    </w:rPr>
  </w:style>
  <w:style w:type="numbering" w:customStyle="1" w:styleId="Headinglist">
    <w:name w:val="Heading list"/>
    <w:uiPriority w:val="99"/>
    <w:rsid w:val="000C253B"/>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100769">
      <w:bodyDiv w:val="1"/>
      <w:marLeft w:val="0"/>
      <w:marRight w:val="0"/>
      <w:marTop w:val="0"/>
      <w:marBottom w:val="0"/>
      <w:divBdr>
        <w:top w:val="none" w:sz="0" w:space="0" w:color="auto"/>
        <w:left w:val="none" w:sz="0" w:space="0" w:color="auto"/>
        <w:bottom w:val="none" w:sz="0" w:space="0" w:color="auto"/>
        <w:right w:val="none" w:sz="0" w:space="0" w:color="auto"/>
      </w:divBdr>
    </w:div>
    <w:div w:id="448427879">
      <w:bodyDiv w:val="1"/>
      <w:marLeft w:val="0"/>
      <w:marRight w:val="0"/>
      <w:marTop w:val="0"/>
      <w:marBottom w:val="0"/>
      <w:divBdr>
        <w:top w:val="none" w:sz="0" w:space="0" w:color="auto"/>
        <w:left w:val="none" w:sz="0" w:space="0" w:color="auto"/>
        <w:bottom w:val="none" w:sz="0" w:space="0" w:color="auto"/>
        <w:right w:val="none" w:sz="0" w:space="0" w:color="auto"/>
      </w:divBdr>
    </w:div>
    <w:div w:id="669871296">
      <w:bodyDiv w:val="1"/>
      <w:marLeft w:val="0"/>
      <w:marRight w:val="0"/>
      <w:marTop w:val="0"/>
      <w:marBottom w:val="0"/>
      <w:divBdr>
        <w:top w:val="none" w:sz="0" w:space="0" w:color="auto"/>
        <w:left w:val="none" w:sz="0" w:space="0" w:color="auto"/>
        <w:bottom w:val="none" w:sz="0" w:space="0" w:color="auto"/>
        <w:right w:val="none" w:sz="0" w:space="0" w:color="auto"/>
      </w:divBdr>
    </w:div>
    <w:div w:id="956720178">
      <w:bodyDiv w:val="1"/>
      <w:marLeft w:val="0"/>
      <w:marRight w:val="0"/>
      <w:marTop w:val="0"/>
      <w:marBottom w:val="0"/>
      <w:divBdr>
        <w:top w:val="none" w:sz="0" w:space="0" w:color="auto"/>
        <w:left w:val="none" w:sz="0" w:space="0" w:color="auto"/>
        <w:bottom w:val="none" w:sz="0" w:space="0" w:color="auto"/>
        <w:right w:val="none" w:sz="0" w:space="0" w:color="auto"/>
      </w:divBdr>
    </w:div>
    <w:div w:id="1057630195">
      <w:bodyDiv w:val="1"/>
      <w:marLeft w:val="0"/>
      <w:marRight w:val="0"/>
      <w:marTop w:val="0"/>
      <w:marBottom w:val="0"/>
      <w:divBdr>
        <w:top w:val="none" w:sz="0" w:space="0" w:color="auto"/>
        <w:left w:val="none" w:sz="0" w:space="0" w:color="auto"/>
        <w:bottom w:val="none" w:sz="0" w:space="0" w:color="auto"/>
        <w:right w:val="none" w:sz="0" w:space="0" w:color="auto"/>
      </w:divBdr>
    </w:div>
    <w:div w:id="1445802548">
      <w:bodyDiv w:val="1"/>
      <w:marLeft w:val="0"/>
      <w:marRight w:val="0"/>
      <w:marTop w:val="0"/>
      <w:marBottom w:val="0"/>
      <w:divBdr>
        <w:top w:val="none" w:sz="0" w:space="0" w:color="auto"/>
        <w:left w:val="none" w:sz="0" w:space="0" w:color="auto"/>
        <w:bottom w:val="none" w:sz="0" w:space="0" w:color="auto"/>
        <w:right w:val="none" w:sz="0" w:space="0" w:color="auto"/>
      </w:divBdr>
    </w:div>
    <w:div w:id="14916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treasury.gov.au/policy-topics/economy/shadow-economy/procurement-connected-polic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treasury.gov.au/policy-topics/economy/shadow-economy/procurement-connected-policy"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treasury.gov.au/policy-topics/economy/shadow-economy/procurement-connected-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 L e g a l ! 3 5 3 5 4 3 4 0 8 . 1 1 < / d o c u m e n t i d >  
     < s e n d e r i d > J B I D D L E < / s e n d e r i d >  
     < s e n d e r e m a i l > J B I D D L E @ C L A Y T O N U T Z . C O M < / s e n d e r e m a i l >  
     < l a s t m o d i f i e d > 2 0 2 4 - 1 1 - 1 4 T 1 2 : 2 9 : 0 0 . 0 0 0 0 0 0 0 + 1 1 : 0 0 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16EB-5E76-406C-A5B7-102EE61F96F7}">
  <ds:schemaRefs>
    <ds:schemaRef ds:uri="http://www.imanage.com/work/xmlschema"/>
  </ds:schemaRefs>
</ds:datastoreItem>
</file>

<file path=customXml/itemProps2.xml><?xml version="1.0" encoding="utf-8"?>
<ds:datastoreItem xmlns:ds="http://schemas.openxmlformats.org/officeDocument/2006/customXml" ds:itemID="{40062EAB-7828-4F19-87C9-EB855D94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83</TotalTime>
  <Pages>88</Pages>
  <Words>33990</Words>
  <Characters>185929</Characters>
  <Application>Microsoft Office Word</Application>
  <DocSecurity>0</DocSecurity>
  <Lines>4426</Lines>
  <Paragraphs>2339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217580</CharactersWithSpaces>
  <SharedDoc>false</SharedDoc>
  <HLinks>
    <vt:vector size="324" baseType="variant">
      <vt:variant>
        <vt:i4>8257579</vt:i4>
      </vt:variant>
      <vt:variant>
        <vt:i4>1686</vt:i4>
      </vt:variant>
      <vt:variant>
        <vt:i4>0</vt:i4>
      </vt:variant>
      <vt:variant>
        <vt:i4>5</vt:i4>
      </vt:variant>
      <vt:variant>
        <vt:lpwstr>http://www.defence.gov.au/estatemanagement</vt:lpwstr>
      </vt:variant>
      <vt:variant>
        <vt:lpwstr/>
      </vt:variant>
      <vt:variant>
        <vt:i4>6029340</vt:i4>
      </vt:variant>
      <vt:variant>
        <vt:i4>1302</vt:i4>
      </vt:variant>
      <vt:variant>
        <vt:i4>0</vt:i4>
      </vt:variant>
      <vt:variant>
        <vt:i4>5</vt:i4>
      </vt:variant>
      <vt:variant>
        <vt:lpwstr>https://treasury.gov.au/policy-topics/economy/black-economy/procurement-connected-policy</vt:lpwstr>
      </vt:variant>
      <vt:variant>
        <vt:lpwstr/>
      </vt:variant>
      <vt:variant>
        <vt:i4>1769530</vt:i4>
      </vt:variant>
      <vt:variant>
        <vt:i4>308</vt:i4>
      </vt:variant>
      <vt:variant>
        <vt:i4>0</vt:i4>
      </vt:variant>
      <vt:variant>
        <vt:i4>5</vt:i4>
      </vt:variant>
      <vt:variant>
        <vt:lpwstr/>
      </vt:variant>
      <vt:variant>
        <vt:lpwstr>_Toc90993095</vt:lpwstr>
      </vt:variant>
      <vt:variant>
        <vt:i4>1703994</vt:i4>
      </vt:variant>
      <vt:variant>
        <vt:i4>302</vt:i4>
      </vt:variant>
      <vt:variant>
        <vt:i4>0</vt:i4>
      </vt:variant>
      <vt:variant>
        <vt:i4>5</vt:i4>
      </vt:variant>
      <vt:variant>
        <vt:lpwstr/>
      </vt:variant>
      <vt:variant>
        <vt:lpwstr>_Toc90993094</vt:lpwstr>
      </vt:variant>
      <vt:variant>
        <vt:i4>1900602</vt:i4>
      </vt:variant>
      <vt:variant>
        <vt:i4>296</vt:i4>
      </vt:variant>
      <vt:variant>
        <vt:i4>0</vt:i4>
      </vt:variant>
      <vt:variant>
        <vt:i4>5</vt:i4>
      </vt:variant>
      <vt:variant>
        <vt:lpwstr/>
      </vt:variant>
      <vt:variant>
        <vt:lpwstr>_Toc90993093</vt:lpwstr>
      </vt:variant>
      <vt:variant>
        <vt:i4>1835066</vt:i4>
      </vt:variant>
      <vt:variant>
        <vt:i4>290</vt:i4>
      </vt:variant>
      <vt:variant>
        <vt:i4>0</vt:i4>
      </vt:variant>
      <vt:variant>
        <vt:i4>5</vt:i4>
      </vt:variant>
      <vt:variant>
        <vt:lpwstr/>
      </vt:variant>
      <vt:variant>
        <vt:lpwstr>_Toc90993092</vt:lpwstr>
      </vt:variant>
      <vt:variant>
        <vt:i4>2031674</vt:i4>
      </vt:variant>
      <vt:variant>
        <vt:i4>284</vt:i4>
      </vt:variant>
      <vt:variant>
        <vt:i4>0</vt:i4>
      </vt:variant>
      <vt:variant>
        <vt:i4>5</vt:i4>
      </vt:variant>
      <vt:variant>
        <vt:lpwstr/>
      </vt:variant>
      <vt:variant>
        <vt:lpwstr>_Toc90993091</vt:lpwstr>
      </vt:variant>
      <vt:variant>
        <vt:i4>1966138</vt:i4>
      </vt:variant>
      <vt:variant>
        <vt:i4>278</vt:i4>
      </vt:variant>
      <vt:variant>
        <vt:i4>0</vt:i4>
      </vt:variant>
      <vt:variant>
        <vt:i4>5</vt:i4>
      </vt:variant>
      <vt:variant>
        <vt:lpwstr/>
      </vt:variant>
      <vt:variant>
        <vt:lpwstr>_Toc90993090</vt:lpwstr>
      </vt:variant>
      <vt:variant>
        <vt:i4>1507387</vt:i4>
      </vt:variant>
      <vt:variant>
        <vt:i4>272</vt:i4>
      </vt:variant>
      <vt:variant>
        <vt:i4>0</vt:i4>
      </vt:variant>
      <vt:variant>
        <vt:i4>5</vt:i4>
      </vt:variant>
      <vt:variant>
        <vt:lpwstr/>
      </vt:variant>
      <vt:variant>
        <vt:lpwstr>_Toc90993089</vt:lpwstr>
      </vt:variant>
      <vt:variant>
        <vt:i4>1441851</vt:i4>
      </vt:variant>
      <vt:variant>
        <vt:i4>266</vt:i4>
      </vt:variant>
      <vt:variant>
        <vt:i4>0</vt:i4>
      </vt:variant>
      <vt:variant>
        <vt:i4>5</vt:i4>
      </vt:variant>
      <vt:variant>
        <vt:lpwstr/>
      </vt:variant>
      <vt:variant>
        <vt:lpwstr>_Toc90993088</vt:lpwstr>
      </vt:variant>
      <vt:variant>
        <vt:i4>1638459</vt:i4>
      </vt:variant>
      <vt:variant>
        <vt:i4>260</vt:i4>
      </vt:variant>
      <vt:variant>
        <vt:i4>0</vt:i4>
      </vt:variant>
      <vt:variant>
        <vt:i4>5</vt:i4>
      </vt:variant>
      <vt:variant>
        <vt:lpwstr/>
      </vt:variant>
      <vt:variant>
        <vt:lpwstr>_Toc90993087</vt:lpwstr>
      </vt:variant>
      <vt:variant>
        <vt:i4>1572923</vt:i4>
      </vt:variant>
      <vt:variant>
        <vt:i4>254</vt:i4>
      </vt:variant>
      <vt:variant>
        <vt:i4>0</vt:i4>
      </vt:variant>
      <vt:variant>
        <vt:i4>5</vt:i4>
      </vt:variant>
      <vt:variant>
        <vt:lpwstr/>
      </vt:variant>
      <vt:variant>
        <vt:lpwstr>_Toc90993086</vt:lpwstr>
      </vt:variant>
      <vt:variant>
        <vt:i4>1769531</vt:i4>
      </vt:variant>
      <vt:variant>
        <vt:i4>248</vt:i4>
      </vt:variant>
      <vt:variant>
        <vt:i4>0</vt:i4>
      </vt:variant>
      <vt:variant>
        <vt:i4>5</vt:i4>
      </vt:variant>
      <vt:variant>
        <vt:lpwstr/>
      </vt:variant>
      <vt:variant>
        <vt:lpwstr>_Toc90993085</vt:lpwstr>
      </vt:variant>
      <vt:variant>
        <vt:i4>1703995</vt:i4>
      </vt:variant>
      <vt:variant>
        <vt:i4>242</vt:i4>
      </vt:variant>
      <vt:variant>
        <vt:i4>0</vt:i4>
      </vt:variant>
      <vt:variant>
        <vt:i4>5</vt:i4>
      </vt:variant>
      <vt:variant>
        <vt:lpwstr/>
      </vt:variant>
      <vt:variant>
        <vt:lpwstr>_Toc90993084</vt:lpwstr>
      </vt:variant>
      <vt:variant>
        <vt:i4>1900603</vt:i4>
      </vt:variant>
      <vt:variant>
        <vt:i4>236</vt:i4>
      </vt:variant>
      <vt:variant>
        <vt:i4>0</vt:i4>
      </vt:variant>
      <vt:variant>
        <vt:i4>5</vt:i4>
      </vt:variant>
      <vt:variant>
        <vt:lpwstr/>
      </vt:variant>
      <vt:variant>
        <vt:lpwstr>_Toc90993083</vt:lpwstr>
      </vt:variant>
      <vt:variant>
        <vt:i4>1835067</vt:i4>
      </vt:variant>
      <vt:variant>
        <vt:i4>230</vt:i4>
      </vt:variant>
      <vt:variant>
        <vt:i4>0</vt:i4>
      </vt:variant>
      <vt:variant>
        <vt:i4>5</vt:i4>
      </vt:variant>
      <vt:variant>
        <vt:lpwstr/>
      </vt:variant>
      <vt:variant>
        <vt:lpwstr>_Toc90993082</vt:lpwstr>
      </vt:variant>
      <vt:variant>
        <vt:i4>2031675</vt:i4>
      </vt:variant>
      <vt:variant>
        <vt:i4>224</vt:i4>
      </vt:variant>
      <vt:variant>
        <vt:i4>0</vt:i4>
      </vt:variant>
      <vt:variant>
        <vt:i4>5</vt:i4>
      </vt:variant>
      <vt:variant>
        <vt:lpwstr/>
      </vt:variant>
      <vt:variant>
        <vt:lpwstr>_Toc90993081</vt:lpwstr>
      </vt:variant>
      <vt:variant>
        <vt:i4>1966139</vt:i4>
      </vt:variant>
      <vt:variant>
        <vt:i4>218</vt:i4>
      </vt:variant>
      <vt:variant>
        <vt:i4>0</vt:i4>
      </vt:variant>
      <vt:variant>
        <vt:i4>5</vt:i4>
      </vt:variant>
      <vt:variant>
        <vt:lpwstr/>
      </vt:variant>
      <vt:variant>
        <vt:lpwstr>_Toc90993080</vt:lpwstr>
      </vt:variant>
      <vt:variant>
        <vt:i4>1507380</vt:i4>
      </vt:variant>
      <vt:variant>
        <vt:i4>212</vt:i4>
      </vt:variant>
      <vt:variant>
        <vt:i4>0</vt:i4>
      </vt:variant>
      <vt:variant>
        <vt:i4>5</vt:i4>
      </vt:variant>
      <vt:variant>
        <vt:lpwstr/>
      </vt:variant>
      <vt:variant>
        <vt:lpwstr>_Toc90993079</vt:lpwstr>
      </vt:variant>
      <vt:variant>
        <vt:i4>1441844</vt:i4>
      </vt:variant>
      <vt:variant>
        <vt:i4>206</vt:i4>
      </vt:variant>
      <vt:variant>
        <vt:i4>0</vt:i4>
      </vt:variant>
      <vt:variant>
        <vt:i4>5</vt:i4>
      </vt:variant>
      <vt:variant>
        <vt:lpwstr/>
      </vt:variant>
      <vt:variant>
        <vt:lpwstr>_Toc90993078</vt:lpwstr>
      </vt:variant>
      <vt:variant>
        <vt:i4>1638452</vt:i4>
      </vt:variant>
      <vt:variant>
        <vt:i4>200</vt:i4>
      </vt:variant>
      <vt:variant>
        <vt:i4>0</vt:i4>
      </vt:variant>
      <vt:variant>
        <vt:i4>5</vt:i4>
      </vt:variant>
      <vt:variant>
        <vt:lpwstr/>
      </vt:variant>
      <vt:variant>
        <vt:lpwstr>_Toc90993077</vt:lpwstr>
      </vt:variant>
      <vt:variant>
        <vt:i4>1572916</vt:i4>
      </vt:variant>
      <vt:variant>
        <vt:i4>194</vt:i4>
      </vt:variant>
      <vt:variant>
        <vt:i4>0</vt:i4>
      </vt:variant>
      <vt:variant>
        <vt:i4>5</vt:i4>
      </vt:variant>
      <vt:variant>
        <vt:lpwstr/>
      </vt:variant>
      <vt:variant>
        <vt:lpwstr>_Toc90993076</vt:lpwstr>
      </vt:variant>
      <vt:variant>
        <vt:i4>1769524</vt:i4>
      </vt:variant>
      <vt:variant>
        <vt:i4>188</vt:i4>
      </vt:variant>
      <vt:variant>
        <vt:i4>0</vt:i4>
      </vt:variant>
      <vt:variant>
        <vt:i4>5</vt:i4>
      </vt:variant>
      <vt:variant>
        <vt:lpwstr/>
      </vt:variant>
      <vt:variant>
        <vt:lpwstr>_Toc90993075</vt:lpwstr>
      </vt:variant>
      <vt:variant>
        <vt:i4>1703988</vt:i4>
      </vt:variant>
      <vt:variant>
        <vt:i4>182</vt:i4>
      </vt:variant>
      <vt:variant>
        <vt:i4>0</vt:i4>
      </vt:variant>
      <vt:variant>
        <vt:i4>5</vt:i4>
      </vt:variant>
      <vt:variant>
        <vt:lpwstr/>
      </vt:variant>
      <vt:variant>
        <vt:lpwstr>_Toc90993074</vt:lpwstr>
      </vt:variant>
      <vt:variant>
        <vt:i4>1900596</vt:i4>
      </vt:variant>
      <vt:variant>
        <vt:i4>176</vt:i4>
      </vt:variant>
      <vt:variant>
        <vt:i4>0</vt:i4>
      </vt:variant>
      <vt:variant>
        <vt:i4>5</vt:i4>
      </vt:variant>
      <vt:variant>
        <vt:lpwstr/>
      </vt:variant>
      <vt:variant>
        <vt:lpwstr>_Toc90993073</vt:lpwstr>
      </vt:variant>
      <vt:variant>
        <vt:i4>1835060</vt:i4>
      </vt:variant>
      <vt:variant>
        <vt:i4>170</vt:i4>
      </vt:variant>
      <vt:variant>
        <vt:i4>0</vt:i4>
      </vt:variant>
      <vt:variant>
        <vt:i4>5</vt:i4>
      </vt:variant>
      <vt:variant>
        <vt:lpwstr/>
      </vt:variant>
      <vt:variant>
        <vt:lpwstr>_Toc90993072</vt:lpwstr>
      </vt:variant>
      <vt:variant>
        <vt:i4>2031668</vt:i4>
      </vt:variant>
      <vt:variant>
        <vt:i4>164</vt:i4>
      </vt:variant>
      <vt:variant>
        <vt:i4>0</vt:i4>
      </vt:variant>
      <vt:variant>
        <vt:i4>5</vt:i4>
      </vt:variant>
      <vt:variant>
        <vt:lpwstr/>
      </vt:variant>
      <vt:variant>
        <vt:lpwstr>_Toc90993071</vt:lpwstr>
      </vt:variant>
      <vt:variant>
        <vt:i4>1966132</vt:i4>
      </vt:variant>
      <vt:variant>
        <vt:i4>158</vt:i4>
      </vt:variant>
      <vt:variant>
        <vt:i4>0</vt:i4>
      </vt:variant>
      <vt:variant>
        <vt:i4>5</vt:i4>
      </vt:variant>
      <vt:variant>
        <vt:lpwstr/>
      </vt:variant>
      <vt:variant>
        <vt:lpwstr>_Toc90993070</vt:lpwstr>
      </vt:variant>
      <vt:variant>
        <vt:i4>1507381</vt:i4>
      </vt:variant>
      <vt:variant>
        <vt:i4>152</vt:i4>
      </vt:variant>
      <vt:variant>
        <vt:i4>0</vt:i4>
      </vt:variant>
      <vt:variant>
        <vt:i4>5</vt:i4>
      </vt:variant>
      <vt:variant>
        <vt:lpwstr/>
      </vt:variant>
      <vt:variant>
        <vt:lpwstr>_Toc90993069</vt:lpwstr>
      </vt:variant>
      <vt:variant>
        <vt:i4>1441845</vt:i4>
      </vt:variant>
      <vt:variant>
        <vt:i4>146</vt:i4>
      </vt:variant>
      <vt:variant>
        <vt:i4>0</vt:i4>
      </vt:variant>
      <vt:variant>
        <vt:i4>5</vt:i4>
      </vt:variant>
      <vt:variant>
        <vt:lpwstr/>
      </vt:variant>
      <vt:variant>
        <vt:lpwstr>_Toc90993068</vt:lpwstr>
      </vt:variant>
      <vt:variant>
        <vt:i4>1638453</vt:i4>
      </vt:variant>
      <vt:variant>
        <vt:i4>140</vt:i4>
      </vt:variant>
      <vt:variant>
        <vt:i4>0</vt:i4>
      </vt:variant>
      <vt:variant>
        <vt:i4>5</vt:i4>
      </vt:variant>
      <vt:variant>
        <vt:lpwstr/>
      </vt:variant>
      <vt:variant>
        <vt:lpwstr>_Toc90993067</vt:lpwstr>
      </vt:variant>
      <vt:variant>
        <vt:i4>1572917</vt:i4>
      </vt:variant>
      <vt:variant>
        <vt:i4>134</vt:i4>
      </vt:variant>
      <vt:variant>
        <vt:i4>0</vt:i4>
      </vt:variant>
      <vt:variant>
        <vt:i4>5</vt:i4>
      </vt:variant>
      <vt:variant>
        <vt:lpwstr/>
      </vt:variant>
      <vt:variant>
        <vt:lpwstr>_Toc90993066</vt:lpwstr>
      </vt:variant>
      <vt:variant>
        <vt:i4>1769525</vt:i4>
      </vt:variant>
      <vt:variant>
        <vt:i4>128</vt:i4>
      </vt:variant>
      <vt:variant>
        <vt:i4>0</vt:i4>
      </vt:variant>
      <vt:variant>
        <vt:i4>5</vt:i4>
      </vt:variant>
      <vt:variant>
        <vt:lpwstr/>
      </vt:variant>
      <vt:variant>
        <vt:lpwstr>_Toc90993065</vt:lpwstr>
      </vt:variant>
      <vt:variant>
        <vt:i4>1703989</vt:i4>
      </vt:variant>
      <vt:variant>
        <vt:i4>122</vt:i4>
      </vt:variant>
      <vt:variant>
        <vt:i4>0</vt:i4>
      </vt:variant>
      <vt:variant>
        <vt:i4>5</vt:i4>
      </vt:variant>
      <vt:variant>
        <vt:lpwstr/>
      </vt:variant>
      <vt:variant>
        <vt:lpwstr>_Toc90993064</vt:lpwstr>
      </vt:variant>
      <vt:variant>
        <vt:i4>1900597</vt:i4>
      </vt:variant>
      <vt:variant>
        <vt:i4>116</vt:i4>
      </vt:variant>
      <vt:variant>
        <vt:i4>0</vt:i4>
      </vt:variant>
      <vt:variant>
        <vt:i4>5</vt:i4>
      </vt:variant>
      <vt:variant>
        <vt:lpwstr/>
      </vt:variant>
      <vt:variant>
        <vt:lpwstr>_Toc90993063</vt:lpwstr>
      </vt:variant>
      <vt:variant>
        <vt:i4>1835061</vt:i4>
      </vt:variant>
      <vt:variant>
        <vt:i4>110</vt:i4>
      </vt:variant>
      <vt:variant>
        <vt:i4>0</vt:i4>
      </vt:variant>
      <vt:variant>
        <vt:i4>5</vt:i4>
      </vt:variant>
      <vt:variant>
        <vt:lpwstr/>
      </vt:variant>
      <vt:variant>
        <vt:lpwstr>_Toc90993062</vt:lpwstr>
      </vt:variant>
      <vt:variant>
        <vt:i4>2031669</vt:i4>
      </vt:variant>
      <vt:variant>
        <vt:i4>104</vt:i4>
      </vt:variant>
      <vt:variant>
        <vt:i4>0</vt:i4>
      </vt:variant>
      <vt:variant>
        <vt:i4>5</vt:i4>
      </vt:variant>
      <vt:variant>
        <vt:lpwstr/>
      </vt:variant>
      <vt:variant>
        <vt:lpwstr>_Toc90993061</vt:lpwstr>
      </vt:variant>
      <vt:variant>
        <vt:i4>1966133</vt:i4>
      </vt:variant>
      <vt:variant>
        <vt:i4>98</vt:i4>
      </vt:variant>
      <vt:variant>
        <vt:i4>0</vt:i4>
      </vt:variant>
      <vt:variant>
        <vt:i4>5</vt:i4>
      </vt:variant>
      <vt:variant>
        <vt:lpwstr/>
      </vt:variant>
      <vt:variant>
        <vt:lpwstr>_Toc90993060</vt:lpwstr>
      </vt:variant>
      <vt:variant>
        <vt:i4>1507382</vt:i4>
      </vt:variant>
      <vt:variant>
        <vt:i4>92</vt:i4>
      </vt:variant>
      <vt:variant>
        <vt:i4>0</vt:i4>
      </vt:variant>
      <vt:variant>
        <vt:i4>5</vt:i4>
      </vt:variant>
      <vt:variant>
        <vt:lpwstr/>
      </vt:variant>
      <vt:variant>
        <vt:lpwstr>_Toc90993059</vt:lpwstr>
      </vt:variant>
      <vt:variant>
        <vt:i4>1441846</vt:i4>
      </vt:variant>
      <vt:variant>
        <vt:i4>86</vt:i4>
      </vt:variant>
      <vt:variant>
        <vt:i4>0</vt:i4>
      </vt:variant>
      <vt:variant>
        <vt:i4>5</vt:i4>
      </vt:variant>
      <vt:variant>
        <vt:lpwstr/>
      </vt:variant>
      <vt:variant>
        <vt:lpwstr>_Toc90993058</vt:lpwstr>
      </vt:variant>
      <vt:variant>
        <vt:i4>1638454</vt:i4>
      </vt:variant>
      <vt:variant>
        <vt:i4>80</vt:i4>
      </vt:variant>
      <vt:variant>
        <vt:i4>0</vt:i4>
      </vt:variant>
      <vt:variant>
        <vt:i4>5</vt:i4>
      </vt:variant>
      <vt:variant>
        <vt:lpwstr/>
      </vt:variant>
      <vt:variant>
        <vt:lpwstr>_Toc90993057</vt:lpwstr>
      </vt:variant>
      <vt:variant>
        <vt:i4>1572918</vt:i4>
      </vt:variant>
      <vt:variant>
        <vt:i4>74</vt:i4>
      </vt:variant>
      <vt:variant>
        <vt:i4>0</vt:i4>
      </vt:variant>
      <vt:variant>
        <vt:i4>5</vt:i4>
      </vt:variant>
      <vt:variant>
        <vt:lpwstr/>
      </vt:variant>
      <vt:variant>
        <vt:lpwstr>_Toc90993056</vt:lpwstr>
      </vt:variant>
      <vt:variant>
        <vt:i4>1769526</vt:i4>
      </vt:variant>
      <vt:variant>
        <vt:i4>68</vt:i4>
      </vt:variant>
      <vt:variant>
        <vt:i4>0</vt:i4>
      </vt:variant>
      <vt:variant>
        <vt:i4>5</vt:i4>
      </vt:variant>
      <vt:variant>
        <vt:lpwstr/>
      </vt:variant>
      <vt:variant>
        <vt:lpwstr>_Toc90993055</vt:lpwstr>
      </vt:variant>
      <vt:variant>
        <vt:i4>1703990</vt:i4>
      </vt:variant>
      <vt:variant>
        <vt:i4>62</vt:i4>
      </vt:variant>
      <vt:variant>
        <vt:i4>0</vt:i4>
      </vt:variant>
      <vt:variant>
        <vt:i4>5</vt:i4>
      </vt:variant>
      <vt:variant>
        <vt:lpwstr/>
      </vt:variant>
      <vt:variant>
        <vt:lpwstr>_Toc90993054</vt:lpwstr>
      </vt:variant>
      <vt:variant>
        <vt:i4>1900598</vt:i4>
      </vt:variant>
      <vt:variant>
        <vt:i4>56</vt:i4>
      </vt:variant>
      <vt:variant>
        <vt:i4>0</vt:i4>
      </vt:variant>
      <vt:variant>
        <vt:i4>5</vt:i4>
      </vt:variant>
      <vt:variant>
        <vt:lpwstr/>
      </vt:variant>
      <vt:variant>
        <vt:lpwstr>_Toc90993053</vt:lpwstr>
      </vt:variant>
      <vt:variant>
        <vt:i4>1835062</vt:i4>
      </vt:variant>
      <vt:variant>
        <vt:i4>50</vt:i4>
      </vt:variant>
      <vt:variant>
        <vt:i4>0</vt:i4>
      </vt:variant>
      <vt:variant>
        <vt:i4>5</vt:i4>
      </vt:variant>
      <vt:variant>
        <vt:lpwstr/>
      </vt:variant>
      <vt:variant>
        <vt:lpwstr>_Toc90993052</vt:lpwstr>
      </vt:variant>
      <vt:variant>
        <vt:i4>2031670</vt:i4>
      </vt:variant>
      <vt:variant>
        <vt:i4>44</vt:i4>
      </vt:variant>
      <vt:variant>
        <vt:i4>0</vt:i4>
      </vt:variant>
      <vt:variant>
        <vt:i4>5</vt:i4>
      </vt:variant>
      <vt:variant>
        <vt:lpwstr/>
      </vt:variant>
      <vt:variant>
        <vt:lpwstr>_Toc90993051</vt:lpwstr>
      </vt:variant>
      <vt:variant>
        <vt:i4>1966134</vt:i4>
      </vt:variant>
      <vt:variant>
        <vt:i4>38</vt:i4>
      </vt:variant>
      <vt:variant>
        <vt:i4>0</vt:i4>
      </vt:variant>
      <vt:variant>
        <vt:i4>5</vt:i4>
      </vt:variant>
      <vt:variant>
        <vt:lpwstr/>
      </vt:variant>
      <vt:variant>
        <vt:lpwstr>_Toc90993050</vt:lpwstr>
      </vt:variant>
      <vt:variant>
        <vt:i4>1507383</vt:i4>
      </vt:variant>
      <vt:variant>
        <vt:i4>32</vt:i4>
      </vt:variant>
      <vt:variant>
        <vt:i4>0</vt:i4>
      </vt:variant>
      <vt:variant>
        <vt:i4>5</vt:i4>
      </vt:variant>
      <vt:variant>
        <vt:lpwstr/>
      </vt:variant>
      <vt:variant>
        <vt:lpwstr>_Toc90993049</vt:lpwstr>
      </vt:variant>
      <vt:variant>
        <vt:i4>1441847</vt:i4>
      </vt:variant>
      <vt:variant>
        <vt:i4>26</vt:i4>
      </vt:variant>
      <vt:variant>
        <vt:i4>0</vt:i4>
      </vt:variant>
      <vt:variant>
        <vt:i4>5</vt:i4>
      </vt:variant>
      <vt:variant>
        <vt:lpwstr/>
      </vt:variant>
      <vt:variant>
        <vt:lpwstr>_Toc90993048</vt:lpwstr>
      </vt:variant>
      <vt:variant>
        <vt:i4>1638455</vt:i4>
      </vt:variant>
      <vt:variant>
        <vt:i4>20</vt:i4>
      </vt:variant>
      <vt:variant>
        <vt:i4>0</vt:i4>
      </vt:variant>
      <vt:variant>
        <vt:i4>5</vt:i4>
      </vt:variant>
      <vt:variant>
        <vt:lpwstr/>
      </vt:variant>
      <vt:variant>
        <vt:lpwstr>_Toc90993047</vt:lpwstr>
      </vt:variant>
      <vt:variant>
        <vt:i4>1572919</vt:i4>
      </vt:variant>
      <vt:variant>
        <vt:i4>14</vt:i4>
      </vt:variant>
      <vt:variant>
        <vt:i4>0</vt:i4>
      </vt:variant>
      <vt:variant>
        <vt:i4>5</vt:i4>
      </vt:variant>
      <vt:variant>
        <vt:lpwstr/>
      </vt:variant>
      <vt:variant>
        <vt:lpwstr>_Toc90993046</vt:lpwstr>
      </vt:variant>
      <vt:variant>
        <vt:i4>1769527</vt:i4>
      </vt:variant>
      <vt:variant>
        <vt:i4>8</vt:i4>
      </vt:variant>
      <vt:variant>
        <vt:i4>0</vt:i4>
      </vt:variant>
      <vt:variant>
        <vt:i4>5</vt:i4>
      </vt:variant>
      <vt:variant>
        <vt:lpwstr/>
      </vt:variant>
      <vt:variant>
        <vt:lpwstr>_Toc90993045</vt:lpwstr>
      </vt:variant>
      <vt:variant>
        <vt:i4>1703991</vt:i4>
      </vt:variant>
      <vt:variant>
        <vt:i4>2</vt:i4>
      </vt:variant>
      <vt:variant>
        <vt:i4>0</vt:i4>
      </vt:variant>
      <vt:variant>
        <vt:i4>5</vt:i4>
      </vt:variant>
      <vt:variant>
        <vt:lpwstr/>
      </vt:variant>
      <vt:variant>
        <vt:lpwstr>_Toc90993044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Clayton Utz</dc:creator>
  <cp:keywords/>
  <dc:description/>
  <cp:lastModifiedBy>Clayton Utz</cp:lastModifiedBy>
  <cp:revision>27</cp:revision>
  <cp:lastPrinted>2024-03-19T07:19:00Z</cp:lastPrinted>
  <dcterms:created xsi:type="dcterms:W3CDTF">2024-10-25T07:46:00Z</dcterms:created>
  <dcterms:modified xsi:type="dcterms:W3CDTF">2024-11-14T04:21:00Z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AF31908418</vt:lpwstr>
  </property>
  <property fmtid="{D5CDD505-2E9C-101B-9397-08002B2CF9AE}" pid="3" name="Objective-Title">
    <vt:lpwstr>HC Tender Documents January 2018</vt:lpwstr>
  </property>
  <property fmtid="{D5CDD505-2E9C-101B-9397-08002B2CF9AE}" pid="4" name="Objective-Comment">
    <vt:lpwstr/>
  </property>
  <property fmtid="{D5CDD505-2E9C-101B-9397-08002B2CF9AE}" pid="5" name="Objective-CreationStamp">
    <vt:filetime>2018-01-17T01:27:57Z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2018-01-17T01:27:57Z</vt:filetime>
  </property>
  <property fmtid="{D5CDD505-2E9C-101B-9397-08002B2CF9AE}" pid="9" name="Objective-ModificationStamp">
    <vt:filetime>2018-01-17T01:28:00Z</vt:filetime>
  </property>
  <property fmtid="{D5CDD505-2E9C-101B-9397-08002B2CF9AE}" pid="10" name="Objective-Owner">
    <vt:lpwstr>Burnside, Rohan Mr 1</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2" name="Objective-Parent">
    <vt:lpwstr>201801 Suite</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