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200"/>
      </w:tblGrid>
      <w:tr w:rsidR="00B77B90" w:rsidRPr="00B77B90" w:rsidTr="00B77B9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:rsidR="009D1E2E" w:rsidRPr="00B77B90" w:rsidRDefault="005763D1" w:rsidP="004054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B90">
              <w:rPr>
                <w:rFonts w:ascii="Times New Roman" w:hAnsi="Times New Roman"/>
                <w:b/>
                <w:sz w:val="28"/>
                <w:szCs w:val="28"/>
              </w:rPr>
              <w:t>ADVERSE AND SERIOUS ADVERSE EVENT REPORT</w:t>
            </w:r>
          </w:p>
        </w:tc>
      </w:tr>
      <w:tr w:rsidR="005763D1" w:rsidRPr="00914B3A" w:rsidTr="00BA78A3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3D1" w:rsidRPr="00914B3A" w:rsidRDefault="005763D1" w:rsidP="007B6D95">
            <w:pPr>
              <w:spacing w:before="120" w:after="120"/>
              <w:rPr>
                <w:rFonts w:ascii="Times New Roman" w:hAnsi="Times New Roman"/>
              </w:rPr>
            </w:pPr>
            <w:r w:rsidRPr="00914B3A">
              <w:rPr>
                <w:rFonts w:ascii="Times New Roman" w:hAnsi="Times New Roman"/>
              </w:rPr>
              <w:t xml:space="preserve">It is a condition of ethical approval that Adverse Events (AEs) and Serious Adverse Events (SAEs) are reported to the </w:t>
            </w:r>
            <w:r>
              <w:rPr>
                <w:rFonts w:ascii="Times New Roman" w:hAnsi="Times New Roman"/>
              </w:rPr>
              <w:t>Department</w:t>
            </w:r>
            <w:r w:rsidR="00A9193C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of Defence and Veterans’ Affairs Human Research Ethics Committee</w:t>
            </w:r>
            <w:r w:rsidR="001A20C9">
              <w:rPr>
                <w:rFonts w:ascii="Times New Roman" w:hAnsi="Times New Roman"/>
              </w:rPr>
              <w:t xml:space="preserve"> (DDVA HREC)</w:t>
            </w:r>
            <w:r w:rsidRPr="00914B3A">
              <w:rPr>
                <w:rFonts w:ascii="Times New Roman" w:hAnsi="Times New Roman"/>
              </w:rPr>
              <w:t xml:space="preserve">. </w:t>
            </w:r>
          </w:p>
          <w:p w:rsidR="005763D1" w:rsidRPr="00914B3A" w:rsidRDefault="005763D1" w:rsidP="007B6D95">
            <w:pPr>
              <w:spacing w:before="120" w:after="120"/>
              <w:rPr>
                <w:rFonts w:ascii="Times New Roman" w:hAnsi="Times New Roman"/>
              </w:rPr>
            </w:pPr>
            <w:r w:rsidRPr="00914B3A">
              <w:rPr>
                <w:rFonts w:ascii="Times New Roman" w:hAnsi="Times New Roman"/>
              </w:rPr>
              <w:t xml:space="preserve">This report must be used to notify the </w:t>
            </w:r>
            <w:r w:rsidR="001A20C9">
              <w:rPr>
                <w:rFonts w:ascii="Times New Roman" w:hAnsi="Times New Roman"/>
              </w:rPr>
              <w:t>DDVA HREC</w:t>
            </w:r>
            <w:r w:rsidR="00113178">
              <w:rPr>
                <w:rFonts w:ascii="Times New Roman" w:hAnsi="Times New Roman"/>
              </w:rPr>
              <w:t xml:space="preserve"> </w:t>
            </w:r>
            <w:r w:rsidRPr="00914B3A">
              <w:rPr>
                <w:rFonts w:ascii="Times New Roman" w:hAnsi="Times New Roman"/>
              </w:rPr>
              <w:t xml:space="preserve">of AEs or SAEs that occur during a research project. For </w:t>
            </w:r>
            <w:r w:rsidRPr="00706E43">
              <w:rPr>
                <w:rFonts w:ascii="Times New Roman" w:hAnsi="Times New Roman"/>
                <w:b/>
              </w:rPr>
              <w:t>SAE</w:t>
            </w:r>
            <w:r w:rsidRPr="00914B3A">
              <w:rPr>
                <w:rFonts w:ascii="Times New Roman" w:hAnsi="Times New Roman"/>
              </w:rPr>
              <w:t xml:space="preserve">s, the </w:t>
            </w:r>
            <w:r>
              <w:rPr>
                <w:rFonts w:ascii="Times New Roman" w:hAnsi="Times New Roman"/>
              </w:rPr>
              <w:t>Principal Investigator (P</w:t>
            </w:r>
            <w:r w:rsidRPr="00914B3A">
              <w:rPr>
                <w:rFonts w:ascii="Times New Roman" w:hAnsi="Times New Roman"/>
              </w:rPr>
              <w:t xml:space="preserve">I) must submit this report to </w:t>
            </w:r>
            <w:r w:rsidR="001A20C9">
              <w:rPr>
                <w:rFonts w:ascii="Times New Roman" w:hAnsi="Times New Roman"/>
              </w:rPr>
              <w:t>DDVA HREC</w:t>
            </w:r>
            <w:r w:rsidR="001A20C9" w:rsidRPr="00914B3A">
              <w:rPr>
                <w:rFonts w:ascii="Times New Roman" w:hAnsi="Times New Roman"/>
              </w:rPr>
              <w:t xml:space="preserve"> </w:t>
            </w:r>
            <w:r w:rsidRPr="00914B3A">
              <w:rPr>
                <w:rFonts w:ascii="Times New Roman" w:hAnsi="Times New Roman"/>
                <w:b/>
              </w:rPr>
              <w:t xml:space="preserve">within 72 hours. </w:t>
            </w:r>
            <w:r w:rsidRPr="00914B3A">
              <w:rPr>
                <w:rFonts w:ascii="Times New Roman" w:hAnsi="Times New Roman"/>
              </w:rPr>
              <w:t xml:space="preserve">For </w:t>
            </w:r>
            <w:r w:rsidRPr="00706E43">
              <w:rPr>
                <w:rFonts w:ascii="Times New Roman" w:hAnsi="Times New Roman"/>
                <w:b/>
              </w:rPr>
              <w:t>AE</w:t>
            </w:r>
            <w:r w:rsidRPr="00914B3A">
              <w:rPr>
                <w:rFonts w:ascii="Times New Roman" w:hAnsi="Times New Roman"/>
              </w:rPr>
              <w:t xml:space="preserve">s, the </w:t>
            </w:r>
            <w:r>
              <w:rPr>
                <w:rFonts w:ascii="Times New Roman" w:hAnsi="Times New Roman"/>
              </w:rPr>
              <w:t>P</w:t>
            </w:r>
            <w:r w:rsidRPr="00914B3A">
              <w:rPr>
                <w:rFonts w:ascii="Times New Roman" w:hAnsi="Times New Roman"/>
              </w:rPr>
              <w:t xml:space="preserve">I must submit this report within </w:t>
            </w:r>
            <w:r w:rsidRPr="00706E43">
              <w:rPr>
                <w:rFonts w:ascii="Times New Roman" w:hAnsi="Times New Roman"/>
                <w:b/>
              </w:rPr>
              <w:t>30 calendar days</w:t>
            </w:r>
            <w:r w:rsidRPr="00914B3A">
              <w:rPr>
                <w:rFonts w:ascii="Times New Roman" w:hAnsi="Times New Roman"/>
              </w:rPr>
              <w:t xml:space="preserve">. </w:t>
            </w:r>
          </w:p>
          <w:p w:rsidR="005763D1" w:rsidRPr="00914B3A" w:rsidRDefault="005763D1" w:rsidP="007B6D95">
            <w:pPr>
              <w:spacing w:before="120" w:after="120"/>
              <w:rPr>
                <w:rFonts w:ascii="Times New Roman" w:hAnsi="Times New Roman"/>
              </w:rPr>
            </w:pPr>
            <w:r w:rsidRPr="00914B3A">
              <w:rPr>
                <w:rFonts w:ascii="Times New Roman" w:hAnsi="Times New Roman"/>
              </w:rPr>
              <w:t xml:space="preserve">Researchers will also need to include details on AEs and SAEs in their progress and final report. </w:t>
            </w:r>
          </w:p>
          <w:p w:rsidR="009D1E2E" w:rsidRPr="009D1E2E" w:rsidRDefault="005763D1" w:rsidP="005A2D2A">
            <w:pPr>
              <w:spacing w:before="120" w:after="120"/>
              <w:rPr>
                <w:rFonts w:ascii="Times New Roman" w:hAnsi="Times New Roman"/>
                <w:i/>
                <w:color w:val="0000FF"/>
                <w:sz w:val="20"/>
                <w:szCs w:val="20"/>
              </w:rPr>
            </w:pPr>
            <w:r w:rsidRPr="00914B3A">
              <w:rPr>
                <w:rFonts w:ascii="Times New Roman" w:hAnsi="Times New Roman"/>
              </w:rPr>
              <w:t xml:space="preserve">Completed reports are to be emailed to </w:t>
            </w:r>
            <w:hyperlink r:id="rId7" w:history="1">
              <w:r w:rsidR="001C67A2" w:rsidRPr="00211EEB">
                <w:rPr>
                  <w:rStyle w:val="Hyperlink"/>
                  <w:rFonts w:ascii="Times New Roman" w:hAnsi="Times New Roman"/>
                </w:rPr>
                <w:t>ddva.hrec@defence.gov.au</w:t>
              </w:r>
            </w:hyperlink>
            <w:r w:rsidRPr="00914B3A">
              <w:rPr>
                <w:rFonts w:ascii="Times New Roman" w:hAnsi="Times New Roman"/>
              </w:rPr>
              <w:t xml:space="preserve">. </w:t>
            </w:r>
          </w:p>
        </w:tc>
      </w:tr>
      <w:tr w:rsidR="005763D1" w:rsidRPr="00914B3A" w:rsidTr="00347A22">
        <w:trPr>
          <w:trHeight w:val="70"/>
        </w:trPr>
        <w:tc>
          <w:tcPr>
            <w:tcW w:w="1036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763D1" w:rsidRPr="00914B3A" w:rsidRDefault="005763D1" w:rsidP="009D1E2E">
            <w:pPr>
              <w:rPr>
                <w:rFonts w:ascii="Times New Roman" w:hAnsi="Times New Roman"/>
                <w:b/>
              </w:rPr>
            </w:pPr>
          </w:p>
        </w:tc>
      </w:tr>
      <w:tr w:rsidR="005763D1" w:rsidRPr="00825650" w:rsidTr="00B77B90"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7D31" w:themeFill="accent2"/>
          </w:tcPr>
          <w:p w:rsidR="005763D1" w:rsidRPr="00825650" w:rsidRDefault="009D1E2E" w:rsidP="00A20F15">
            <w:pPr>
              <w:rPr>
                <w:rFonts w:ascii="Times New Roman" w:hAnsi="Times New Roman"/>
                <w:b/>
                <w:color w:val="0000FF"/>
              </w:rPr>
            </w:pPr>
            <w:r w:rsidRPr="00825650">
              <w:rPr>
                <w:rFonts w:ascii="Times New Roman" w:hAnsi="Times New Roman"/>
                <w:b/>
              </w:rPr>
              <w:t>S</w:t>
            </w:r>
            <w:r w:rsidR="00A20F15" w:rsidRPr="00825650">
              <w:rPr>
                <w:rFonts w:ascii="Times New Roman" w:hAnsi="Times New Roman"/>
                <w:b/>
              </w:rPr>
              <w:t>ECTION</w:t>
            </w:r>
            <w:r w:rsidR="005763D1" w:rsidRPr="00825650">
              <w:rPr>
                <w:rFonts w:ascii="Times New Roman" w:hAnsi="Times New Roman"/>
                <w:b/>
              </w:rPr>
              <w:t xml:space="preserve"> 1: </w:t>
            </w:r>
            <w:r w:rsidR="00A20F15" w:rsidRPr="00825650">
              <w:rPr>
                <w:rFonts w:ascii="Times New Roman" w:hAnsi="Times New Roman"/>
                <w:b/>
              </w:rPr>
              <w:t>PROJECT DETAILS</w:t>
            </w:r>
          </w:p>
        </w:tc>
      </w:tr>
      <w:tr w:rsidR="005763D1" w:rsidRPr="00825650" w:rsidTr="00347A22">
        <w:tc>
          <w:tcPr>
            <w:tcW w:w="3168" w:type="dxa"/>
            <w:tcBorders>
              <w:left w:val="double" w:sz="4" w:space="0" w:color="auto"/>
            </w:tcBorders>
            <w:shd w:val="clear" w:color="auto" w:fill="auto"/>
          </w:tcPr>
          <w:p w:rsidR="005763D1" w:rsidRPr="00825650" w:rsidRDefault="005763D1" w:rsidP="00C935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25650">
              <w:rPr>
                <w:rFonts w:ascii="Times New Roman" w:hAnsi="Times New Roman"/>
                <w:b/>
              </w:rPr>
              <w:t>Pro</w:t>
            </w:r>
            <w:r w:rsidR="00C935FF" w:rsidRPr="00825650">
              <w:rPr>
                <w:rFonts w:ascii="Times New Roman" w:hAnsi="Times New Roman"/>
                <w:b/>
              </w:rPr>
              <w:t>ject</w:t>
            </w:r>
            <w:r w:rsidRPr="00825650">
              <w:rPr>
                <w:rFonts w:ascii="Times New Roman" w:hAnsi="Times New Roman"/>
                <w:b/>
              </w:rPr>
              <w:t xml:space="preserve"> Number</w:t>
            </w:r>
            <w:r w:rsidR="0070506A" w:rsidRPr="0082565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rPr>
                <w:rFonts w:ascii="Times New Roman" w:hAnsi="Times New Roman"/>
              </w:rPr>
            </w:pPr>
          </w:p>
        </w:tc>
      </w:tr>
      <w:tr w:rsidR="005763D1" w:rsidRPr="00825650" w:rsidTr="00347A22">
        <w:tc>
          <w:tcPr>
            <w:tcW w:w="3168" w:type="dxa"/>
            <w:tcBorders>
              <w:left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AU"/>
              </w:rPr>
            </w:pPr>
            <w:r w:rsidRPr="00825650">
              <w:rPr>
                <w:rFonts w:ascii="Times New Roman" w:hAnsi="Times New Roman"/>
                <w:b/>
                <w:lang w:eastAsia="en-AU"/>
              </w:rPr>
              <w:t>Project Title</w:t>
            </w:r>
            <w:r w:rsidR="0070506A" w:rsidRPr="00825650">
              <w:rPr>
                <w:rFonts w:ascii="Times New Roman" w:hAnsi="Times New Roman"/>
                <w:b/>
                <w:lang w:eastAsia="en-AU"/>
              </w:rPr>
              <w:t>: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rPr>
                <w:rFonts w:ascii="Times New Roman" w:hAnsi="Times New Roman"/>
              </w:rPr>
            </w:pPr>
          </w:p>
        </w:tc>
      </w:tr>
    </w:tbl>
    <w:p w:rsidR="0070506A" w:rsidRPr="00825650" w:rsidRDefault="0070506A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200"/>
      </w:tblGrid>
      <w:tr w:rsidR="0070506A" w:rsidRPr="00825650" w:rsidTr="00E33D2E"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7D31" w:themeFill="accent2"/>
          </w:tcPr>
          <w:p w:rsidR="0070506A" w:rsidRPr="00825650" w:rsidRDefault="0070506A" w:rsidP="0070506A">
            <w:pPr>
              <w:rPr>
                <w:rFonts w:ascii="Times New Roman" w:hAnsi="Times New Roman"/>
                <w:b/>
                <w:color w:val="0000FF"/>
              </w:rPr>
            </w:pPr>
            <w:r w:rsidRPr="00825650">
              <w:rPr>
                <w:rFonts w:ascii="Times New Roman" w:hAnsi="Times New Roman"/>
                <w:b/>
              </w:rPr>
              <w:t>SECTION 2: PRINCIPAL INVESTIGATOR DETAILS</w:t>
            </w:r>
          </w:p>
        </w:tc>
      </w:tr>
      <w:tr w:rsidR="0070506A" w:rsidRPr="00825650" w:rsidTr="00E33D2E">
        <w:tc>
          <w:tcPr>
            <w:tcW w:w="3168" w:type="dxa"/>
            <w:tcBorders>
              <w:left w:val="double" w:sz="4" w:space="0" w:color="auto"/>
            </w:tcBorders>
            <w:shd w:val="clear" w:color="auto" w:fill="auto"/>
          </w:tcPr>
          <w:p w:rsidR="0070506A" w:rsidRPr="00825650" w:rsidRDefault="0070506A" w:rsidP="00E33D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AU"/>
              </w:rPr>
            </w:pPr>
            <w:r w:rsidRPr="00825650">
              <w:rPr>
                <w:rFonts w:ascii="Times New Roman" w:hAnsi="Times New Roman"/>
                <w:b/>
                <w:lang w:eastAsia="en-AU"/>
              </w:rPr>
              <w:t>Name: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shd w:val="clear" w:color="auto" w:fill="auto"/>
          </w:tcPr>
          <w:p w:rsidR="0070506A" w:rsidRPr="00825650" w:rsidRDefault="0070506A" w:rsidP="00E33D2E">
            <w:pPr>
              <w:rPr>
                <w:rFonts w:ascii="Times New Roman" w:hAnsi="Times New Roman"/>
              </w:rPr>
            </w:pPr>
          </w:p>
        </w:tc>
      </w:tr>
      <w:tr w:rsidR="0070506A" w:rsidRPr="00825650" w:rsidTr="00E33D2E">
        <w:tc>
          <w:tcPr>
            <w:tcW w:w="3168" w:type="dxa"/>
            <w:tcBorders>
              <w:left w:val="double" w:sz="4" w:space="0" w:color="auto"/>
            </w:tcBorders>
            <w:shd w:val="clear" w:color="auto" w:fill="auto"/>
          </w:tcPr>
          <w:p w:rsidR="0070506A" w:rsidRPr="00825650" w:rsidRDefault="0070506A" w:rsidP="00E33D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AU"/>
              </w:rPr>
            </w:pPr>
            <w:r w:rsidRPr="00825650">
              <w:rPr>
                <w:rFonts w:ascii="Times New Roman" w:hAnsi="Times New Roman"/>
                <w:b/>
                <w:lang w:eastAsia="en-AU"/>
              </w:rPr>
              <w:t>Phone: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shd w:val="clear" w:color="auto" w:fill="auto"/>
          </w:tcPr>
          <w:p w:rsidR="0070506A" w:rsidRPr="00825650" w:rsidRDefault="0070506A" w:rsidP="00E33D2E">
            <w:pPr>
              <w:rPr>
                <w:rFonts w:ascii="Times New Roman" w:hAnsi="Times New Roman"/>
              </w:rPr>
            </w:pPr>
          </w:p>
        </w:tc>
      </w:tr>
      <w:tr w:rsidR="0070506A" w:rsidRPr="00825650" w:rsidTr="00E33D2E">
        <w:tc>
          <w:tcPr>
            <w:tcW w:w="3168" w:type="dxa"/>
            <w:tcBorders>
              <w:left w:val="double" w:sz="4" w:space="0" w:color="auto"/>
            </w:tcBorders>
            <w:shd w:val="clear" w:color="auto" w:fill="auto"/>
          </w:tcPr>
          <w:p w:rsidR="0070506A" w:rsidRPr="00825650" w:rsidRDefault="0070506A" w:rsidP="00E33D2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AU"/>
              </w:rPr>
            </w:pPr>
            <w:r w:rsidRPr="00825650">
              <w:rPr>
                <w:rFonts w:ascii="Times New Roman" w:hAnsi="Times New Roman"/>
                <w:b/>
                <w:lang w:eastAsia="en-AU"/>
              </w:rPr>
              <w:t>Email:</w:t>
            </w:r>
          </w:p>
        </w:tc>
        <w:tc>
          <w:tcPr>
            <w:tcW w:w="7200" w:type="dxa"/>
            <w:tcBorders>
              <w:right w:val="double" w:sz="4" w:space="0" w:color="auto"/>
            </w:tcBorders>
            <w:shd w:val="clear" w:color="auto" w:fill="auto"/>
          </w:tcPr>
          <w:p w:rsidR="0070506A" w:rsidRPr="00825650" w:rsidRDefault="0070506A" w:rsidP="00E33D2E">
            <w:pPr>
              <w:rPr>
                <w:rFonts w:ascii="Times New Roman" w:hAnsi="Times New Roman"/>
              </w:rPr>
            </w:pPr>
          </w:p>
        </w:tc>
      </w:tr>
    </w:tbl>
    <w:p w:rsidR="0070506A" w:rsidRPr="00825650" w:rsidRDefault="0070506A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400"/>
        <w:gridCol w:w="1200"/>
        <w:gridCol w:w="1200"/>
        <w:gridCol w:w="2400"/>
      </w:tblGrid>
      <w:tr w:rsidR="005763D1" w:rsidRPr="00825650" w:rsidTr="00B77B90">
        <w:tc>
          <w:tcPr>
            <w:tcW w:w="1036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7D31" w:themeFill="accent2"/>
          </w:tcPr>
          <w:p w:rsidR="005763D1" w:rsidRPr="00825650" w:rsidRDefault="00A20F15" w:rsidP="0070506A">
            <w:pPr>
              <w:rPr>
                <w:rFonts w:ascii="Times New Roman" w:hAnsi="Times New Roman"/>
                <w:b/>
                <w:color w:val="0000FF"/>
              </w:rPr>
            </w:pPr>
            <w:r w:rsidRPr="00825650">
              <w:rPr>
                <w:rFonts w:ascii="Times New Roman" w:hAnsi="Times New Roman"/>
                <w:b/>
                <w:lang w:eastAsia="en-AU"/>
              </w:rPr>
              <w:t>SECTION</w:t>
            </w:r>
            <w:r w:rsidR="0070506A" w:rsidRPr="00825650">
              <w:rPr>
                <w:rFonts w:ascii="Times New Roman" w:hAnsi="Times New Roman"/>
                <w:b/>
                <w:lang w:eastAsia="en-AU"/>
              </w:rPr>
              <w:t xml:space="preserve"> 3: DETAILS OF EVENT</w:t>
            </w:r>
          </w:p>
        </w:tc>
      </w:tr>
      <w:tr w:rsidR="005763D1" w:rsidRPr="00825650" w:rsidTr="00347A22">
        <w:tc>
          <w:tcPr>
            <w:tcW w:w="3168" w:type="dxa"/>
            <w:tcBorders>
              <w:left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AU"/>
              </w:rPr>
            </w:pPr>
            <w:r w:rsidRPr="00825650">
              <w:rPr>
                <w:rFonts w:ascii="Times New Roman" w:hAnsi="Times New Roman"/>
                <w:b/>
                <w:lang w:eastAsia="en-AU"/>
              </w:rPr>
              <w:t>Date</w:t>
            </w:r>
            <w:r w:rsidR="0070506A" w:rsidRPr="00825650">
              <w:rPr>
                <w:rFonts w:ascii="Times New Roman" w:hAnsi="Times New Roman"/>
                <w:b/>
                <w:lang w:eastAsia="en-AU"/>
              </w:rPr>
              <w:t xml:space="preserve"> event occurred:</w:t>
            </w:r>
          </w:p>
        </w:tc>
        <w:tc>
          <w:tcPr>
            <w:tcW w:w="720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rPr>
                <w:rFonts w:ascii="Times New Roman" w:hAnsi="Times New Roman"/>
              </w:rPr>
            </w:pPr>
          </w:p>
        </w:tc>
      </w:tr>
      <w:tr w:rsidR="005763D1" w:rsidRPr="00825650" w:rsidTr="00347A22">
        <w:tc>
          <w:tcPr>
            <w:tcW w:w="3168" w:type="dxa"/>
            <w:tcBorders>
              <w:left w:val="double" w:sz="4" w:space="0" w:color="auto"/>
            </w:tcBorders>
            <w:shd w:val="clear" w:color="auto" w:fill="auto"/>
          </w:tcPr>
          <w:p w:rsidR="005763D1" w:rsidRPr="00825650" w:rsidRDefault="0070506A" w:rsidP="007B6D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AU"/>
              </w:rPr>
            </w:pPr>
            <w:r w:rsidRPr="00825650">
              <w:rPr>
                <w:rFonts w:ascii="Times New Roman" w:hAnsi="Times New Roman"/>
                <w:b/>
                <w:lang w:eastAsia="en-AU"/>
              </w:rPr>
              <w:t>Brief description:</w:t>
            </w:r>
            <w:r w:rsidR="005763D1" w:rsidRPr="00825650">
              <w:rPr>
                <w:rFonts w:ascii="Times New Roman" w:hAnsi="Times New Roman"/>
                <w:b/>
                <w:lang w:eastAsia="en-AU"/>
              </w:rPr>
              <w:t xml:space="preserve"> </w:t>
            </w:r>
            <w:r w:rsidR="005763D1" w:rsidRPr="00825650">
              <w:rPr>
                <w:rFonts w:ascii="Times New Roman" w:hAnsi="Times New Roman"/>
                <w:color w:val="2F5496" w:themeColor="accent5" w:themeShade="BF"/>
                <w:sz w:val="20"/>
                <w:szCs w:val="20"/>
                <w:lang w:eastAsia="en-AU"/>
              </w:rPr>
              <w:t>(including location and number of participants affected)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rPr>
                <w:rFonts w:ascii="Times New Roman" w:hAnsi="Times New Roman"/>
              </w:rPr>
            </w:pPr>
          </w:p>
        </w:tc>
      </w:tr>
      <w:tr w:rsidR="00BA78A3" w:rsidRPr="00825650" w:rsidTr="00347A22">
        <w:tc>
          <w:tcPr>
            <w:tcW w:w="316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BA78A3" w:rsidRPr="00825650" w:rsidRDefault="00BA78A3" w:rsidP="007B6D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25650">
              <w:rPr>
                <w:rFonts w:ascii="Times New Roman" w:hAnsi="Times New Roman"/>
                <w:b/>
              </w:rPr>
              <w:t>Has the PI reported the event to the sponsor?</w:t>
            </w:r>
          </w:p>
        </w:tc>
        <w:tc>
          <w:tcPr>
            <w:tcW w:w="2400" w:type="dxa"/>
            <w:tcBorders>
              <w:bottom w:val="nil"/>
              <w:right w:val="nil"/>
            </w:tcBorders>
            <w:shd w:val="clear" w:color="auto" w:fill="auto"/>
          </w:tcPr>
          <w:p w:rsidR="00BA78A3" w:rsidRPr="00825650" w:rsidRDefault="00C72F0B" w:rsidP="007B6D95">
            <w:pPr>
              <w:tabs>
                <w:tab w:val="left" w:pos="3132"/>
              </w:tabs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121315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="00BA78A3" w:rsidRPr="00825650">
              <w:rPr>
                <w:rFonts w:ascii="Times New Roman" w:hAnsi="Times New Roman"/>
                <w:color w:val="000000"/>
                <w:sz w:val="32"/>
              </w:rPr>
              <w:t xml:space="preserve"> </w:t>
            </w:r>
            <w:r w:rsidR="00BA78A3" w:rsidRPr="00825650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24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A78A3" w:rsidRPr="00825650" w:rsidRDefault="00C72F0B" w:rsidP="007B6D95">
            <w:pPr>
              <w:tabs>
                <w:tab w:val="left" w:pos="3132"/>
              </w:tabs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-33361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6E"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="00BA78A3" w:rsidRPr="00825650">
              <w:rPr>
                <w:rFonts w:ascii="Times New Roman" w:hAnsi="Times New Roman"/>
                <w:color w:val="000000"/>
                <w:sz w:val="32"/>
              </w:rPr>
              <w:t xml:space="preserve"> </w:t>
            </w:r>
            <w:r w:rsidR="00BA78A3" w:rsidRPr="00825650">
              <w:rPr>
                <w:rFonts w:ascii="Times New Roman" w:hAnsi="Times New Roman"/>
                <w:color w:val="000000"/>
              </w:rPr>
              <w:t>No</w:t>
            </w:r>
          </w:p>
        </w:tc>
        <w:tc>
          <w:tcPr>
            <w:tcW w:w="2400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BA78A3" w:rsidRPr="00825650" w:rsidRDefault="00BA78A3" w:rsidP="007B6D95">
            <w:pPr>
              <w:tabs>
                <w:tab w:val="left" w:pos="3132"/>
              </w:tabs>
              <w:rPr>
                <w:rFonts w:ascii="Times New Roman" w:hAnsi="Times New Roman"/>
                <w:color w:val="000000"/>
              </w:rPr>
            </w:pPr>
            <w:r w:rsidRPr="00825650">
              <w:rPr>
                <w:rFonts w:ascii="Times New Roman" w:hAnsi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53663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Pr="00825650">
              <w:rPr>
                <w:rFonts w:ascii="Times New Roman" w:hAnsi="Times New Roman"/>
                <w:color w:val="000000"/>
                <w:sz w:val="32"/>
              </w:rPr>
              <w:t xml:space="preserve"> </w:t>
            </w:r>
            <w:r w:rsidRPr="00825650">
              <w:rPr>
                <w:rFonts w:ascii="Times New Roman" w:hAnsi="Times New Roman"/>
                <w:color w:val="000000"/>
              </w:rPr>
              <w:t>N</w:t>
            </w:r>
            <w:r w:rsidR="003B24CF" w:rsidRPr="00825650">
              <w:rPr>
                <w:rFonts w:ascii="Times New Roman" w:hAnsi="Times New Roman"/>
                <w:color w:val="000000"/>
              </w:rPr>
              <w:t>/</w:t>
            </w:r>
            <w:r w:rsidRPr="00825650">
              <w:rPr>
                <w:rFonts w:ascii="Times New Roman" w:hAnsi="Times New Roman"/>
                <w:color w:val="000000"/>
              </w:rPr>
              <w:t>A</w:t>
            </w:r>
          </w:p>
        </w:tc>
      </w:tr>
      <w:tr w:rsidR="00602288" w:rsidRPr="00825650" w:rsidTr="00347A22">
        <w:trPr>
          <w:trHeight w:val="838"/>
        </w:trPr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02288" w:rsidRPr="00825650" w:rsidRDefault="00602288" w:rsidP="007B6D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20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602288" w:rsidRPr="00825650" w:rsidRDefault="00602288" w:rsidP="00602288">
            <w:pPr>
              <w:spacing w:before="120"/>
              <w:rPr>
                <w:rFonts w:ascii="Times New Roman" w:hAnsi="Times New Roman"/>
              </w:rPr>
            </w:pPr>
            <w:r w:rsidRPr="00825650">
              <w:rPr>
                <w:rFonts w:ascii="Times New Roman" w:hAnsi="Times New Roman"/>
              </w:rPr>
              <w:t xml:space="preserve">If no or </w:t>
            </w:r>
            <w:r w:rsidR="003B24CF" w:rsidRPr="00825650">
              <w:rPr>
                <w:rFonts w:ascii="Times New Roman" w:hAnsi="Times New Roman"/>
              </w:rPr>
              <w:t>N/A</w:t>
            </w:r>
            <w:r w:rsidRPr="00825650">
              <w:rPr>
                <w:rFonts w:ascii="Times New Roman" w:hAnsi="Times New Roman"/>
              </w:rPr>
              <w:t xml:space="preserve"> selected, please indicate why the sponsor was not notified of the event:</w:t>
            </w:r>
          </w:p>
          <w:p w:rsidR="00602288" w:rsidRPr="00825650" w:rsidRDefault="00602288" w:rsidP="00602288">
            <w:pPr>
              <w:spacing w:before="120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BA78A3" w:rsidRPr="00825650" w:rsidTr="00347A22">
        <w:tc>
          <w:tcPr>
            <w:tcW w:w="3168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BA78A3" w:rsidRPr="00825650" w:rsidRDefault="00BA78A3" w:rsidP="007B6D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25650">
              <w:rPr>
                <w:rFonts w:ascii="Times New Roman" w:hAnsi="Times New Roman"/>
                <w:b/>
              </w:rPr>
              <w:t>Relationship</w:t>
            </w:r>
            <w:r w:rsidR="0070506A" w:rsidRPr="0082565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0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BA78A3" w:rsidRPr="00825650" w:rsidRDefault="00C72F0B" w:rsidP="007B6D95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-135618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="00BA78A3" w:rsidRPr="00825650">
              <w:rPr>
                <w:rFonts w:ascii="Times New Roman" w:hAnsi="Times New Roman"/>
                <w:color w:val="000000"/>
              </w:rPr>
              <w:t xml:space="preserve"> Suspected related</w:t>
            </w:r>
          </w:p>
        </w:tc>
        <w:tc>
          <w:tcPr>
            <w:tcW w:w="3600" w:type="dxa"/>
            <w:gridSpan w:val="2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BA78A3" w:rsidRPr="00825650" w:rsidRDefault="00C72F0B" w:rsidP="007B6D95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185260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8A3"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="00BA78A3" w:rsidRPr="00825650">
              <w:rPr>
                <w:rFonts w:ascii="Times New Roman" w:hAnsi="Times New Roman"/>
                <w:color w:val="000000"/>
              </w:rPr>
              <w:t xml:space="preserve"> Probably related</w:t>
            </w:r>
          </w:p>
        </w:tc>
      </w:tr>
      <w:tr w:rsidR="00BA78A3" w:rsidRPr="00825650" w:rsidTr="00347A22">
        <w:tc>
          <w:tcPr>
            <w:tcW w:w="31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A78A3" w:rsidRPr="00825650" w:rsidRDefault="00BA78A3" w:rsidP="007B6D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AU"/>
              </w:rPr>
            </w:pPr>
          </w:p>
        </w:tc>
        <w:tc>
          <w:tcPr>
            <w:tcW w:w="360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BA78A3" w:rsidRPr="00825650" w:rsidRDefault="00C72F0B" w:rsidP="007B6D95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13193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="00BA78A3" w:rsidRPr="00825650">
              <w:rPr>
                <w:rFonts w:ascii="Times New Roman" w:hAnsi="Times New Roman"/>
                <w:color w:val="000000"/>
              </w:rPr>
              <w:t xml:space="preserve"> Unlikely related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right w:val="double" w:sz="4" w:space="0" w:color="auto"/>
            </w:tcBorders>
            <w:shd w:val="clear" w:color="auto" w:fill="auto"/>
          </w:tcPr>
          <w:p w:rsidR="00BA78A3" w:rsidRPr="00825650" w:rsidRDefault="00C72F0B" w:rsidP="00575469">
            <w:pPr>
              <w:rPr>
                <w:rFonts w:ascii="Times New Roman" w:hAnsi="Times New Roman"/>
                <w:b/>
                <w:color w:val="0000FF"/>
              </w:rPr>
            </w:pP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29387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8A3"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="00BA78A3" w:rsidRPr="00825650">
              <w:rPr>
                <w:rFonts w:ascii="Times New Roman" w:hAnsi="Times New Roman"/>
                <w:color w:val="000000"/>
              </w:rPr>
              <w:t xml:space="preserve"> Not related</w:t>
            </w:r>
          </w:p>
        </w:tc>
      </w:tr>
      <w:tr w:rsidR="005763D1" w:rsidRPr="00825650" w:rsidTr="00347A22">
        <w:tc>
          <w:tcPr>
            <w:tcW w:w="3168" w:type="dxa"/>
            <w:tcBorders>
              <w:left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AU"/>
              </w:rPr>
            </w:pPr>
            <w:r w:rsidRPr="00825650">
              <w:rPr>
                <w:rFonts w:ascii="Times New Roman" w:hAnsi="Times New Roman"/>
                <w:b/>
                <w:lang w:eastAsia="en-AU"/>
              </w:rPr>
              <w:t>Immediate action taken</w:t>
            </w:r>
            <w:r w:rsidR="0070506A" w:rsidRPr="00825650">
              <w:rPr>
                <w:rFonts w:ascii="Times New Roman" w:hAnsi="Times New Roman"/>
                <w:b/>
                <w:lang w:eastAsia="en-AU"/>
              </w:rPr>
              <w:t>:</w:t>
            </w:r>
          </w:p>
        </w:tc>
        <w:tc>
          <w:tcPr>
            <w:tcW w:w="720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rPr>
                <w:rFonts w:ascii="Times New Roman" w:hAnsi="Times New Roman"/>
              </w:rPr>
            </w:pPr>
          </w:p>
        </w:tc>
      </w:tr>
      <w:tr w:rsidR="005763D1" w:rsidRPr="00825650" w:rsidTr="00347A22">
        <w:tc>
          <w:tcPr>
            <w:tcW w:w="3168" w:type="dxa"/>
            <w:tcBorders>
              <w:left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AU"/>
              </w:rPr>
            </w:pPr>
            <w:r w:rsidRPr="00825650">
              <w:rPr>
                <w:rFonts w:ascii="Times New Roman" w:hAnsi="Times New Roman"/>
                <w:b/>
                <w:lang w:eastAsia="en-AU"/>
              </w:rPr>
              <w:t>Subsequent action taken and/or required</w:t>
            </w:r>
            <w:r w:rsidR="0070506A" w:rsidRPr="00825650">
              <w:rPr>
                <w:rFonts w:ascii="Times New Roman" w:hAnsi="Times New Roman"/>
                <w:b/>
                <w:lang w:eastAsia="en-AU"/>
              </w:rPr>
              <w:t>:</w:t>
            </w:r>
          </w:p>
        </w:tc>
        <w:tc>
          <w:tcPr>
            <w:tcW w:w="720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rPr>
                <w:rFonts w:ascii="Times New Roman" w:hAnsi="Times New Roman"/>
              </w:rPr>
            </w:pPr>
          </w:p>
        </w:tc>
      </w:tr>
      <w:tr w:rsidR="005763D1" w:rsidRPr="00825650" w:rsidTr="00347A22">
        <w:tc>
          <w:tcPr>
            <w:tcW w:w="31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AU"/>
              </w:rPr>
            </w:pPr>
            <w:r w:rsidRPr="00825650">
              <w:rPr>
                <w:rFonts w:ascii="Times New Roman" w:hAnsi="Times New Roman"/>
                <w:b/>
                <w:lang w:eastAsia="en-AU"/>
              </w:rPr>
              <w:t>Outcome</w:t>
            </w:r>
            <w:r w:rsidR="0070506A" w:rsidRPr="00825650">
              <w:rPr>
                <w:rFonts w:ascii="Times New Roman" w:hAnsi="Times New Roman"/>
                <w:b/>
                <w:lang w:eastAsia="en-AU"/>
              </w:rPr>
              <w:t>:</w:t>
            </w:r>
          </w:p>
        </w:tc>
        <w:tc>
          <w:tcPr>
            <w:tcW w:w="7200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63D1" w:rsidRPr="00825650" w:rsidRDefault="005763D1" w:rsidP="007B6D95">
            <w:pPr>
              <w:rPr>
                <w:rFonts w:ascii="Times New Roman" w:hAnsi="Times New Roman"/>
              </w:rPr>
            </w:pPr>
          </w:p>
        </w:tc>
      </w:tr>
    </w:tbl>
    <w:p w:rsidR="005763D1" w:rsidRPr="00825650" w:rsidRDefault="005763D1" w:rsidP="005763D1">
      <w:pPr>
        <w:rPr>
          <w:rFonts w:ascii="Times New Roman" w:hAnsi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"/>
        <w:gridCol w:w="8080"/>
      </w:tblGrid>
      <w:tr w:rsidR="005763D1" w:rsidRPr="00825650" w:rsidTr="00B77B90">
        <w:trPr>
          <w:trHeight w:val="80"/>
        </w:trPr>
        <w:tc>
          <w:tcPr>
            <w:tcW w:w="1034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7D31" w:themeFill="accent2"/>
          </w:tcPr>
          <w:p w:rsidR="005763D1" w:rsidRPr="00825650" w:rsidRDefault="00A20F15" w:rsidP="0070506A">
            <w:pPr>
              <w:rPr>
                <w:rFonts w:ascii="Times New Roman" w:hAnsi="Times New Roman"/>
                <w:b/>
                <w:color w:val="0000FF"/>
              </w:rPr>
            </w:pPr>
            <w:r w:rsidRPr="00825650">
              <w:rPr>
                <w:rFonts w:ascii="Times New Roman" w:hAnsi="Times New Roman"/>
                <w:b/>
                <w:lang w:eastAsia="en-AU"/>
              </w:rPr>
              <w:t>SECTION</w:t>
            </w:r>
            <w:r w:rsidR="005763D1" w:rsidRPr="00825650">
              <w:rPr>
                <w:rFonts w:ascii="Times New Roman" w:hAnsi="Times New Roman"/>
                <w:b/>
                <w:lang w:eastAsia="en-AU"/>
              </w:rPr>
              <w:t xml:space="preserve"> </w:t>
            </w:r>
            <w:r w:rsidR="0070506A" w:rsidRPr="00825650">
              <w:rPr>
                <w:rFonts w:ascii="Times New Roman" w:hAnsi="Times New Roman"/>
                <w:b/>
                <w:lang w:eastAsia="en-AU"/>
              </w:rPr>
              <w:t>4</w:t>
            </w:r>
            <w:r w:rsidR="005763D1" w:rsidRPr="00825650">
              <w:rPr>
                <w:rFonts w:ascii="Times New Roman" w:hAnsi="Times New Roman"/>
                <w:b/>
                <w:lang w:eastAsia="en-AU"/>
              </w:rPr>
              <w:t xml:space="preserve">: </w:t>
            </w:r>
            <w:r w:rsidRPr="00825650">
              <w:rPr>
                <w:rFonts w:ascii="Times New Roman" w:hAnsi="Times New Roman"/>
                <w:b/>
                <w:lang w:eastAsia="en-AU"/>
              </w:rPr>
              <w:t>IMPLICATIONS</w:t>
            </w:r>
          </w:p>
        </w:tc>
      </w:tr>
      <w:tr w:rsidR="005763D1" w:rsidRPr="00825650" w:rsidTr="005507D1">
        <w:tc>
          <w:tcPr>
            <w:tcW w:w="10343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763D1" w:rsidRPr="00825650" w:rsidRDefault="005763D1" w:rsidP="00BA78A3">
            <w:pPr>
              <w:spacing w:before="120"/>
              <w:rPr>
                <w:rFonts w:ascii="Times New Roman" w:hAnsi="Times New Roman"/>
                <w:b/>
              </w:rPr>
            </w:pPr>
            <w:r w:rsidRPr="00825650">
              <w:rPr>
                <w:rFonts w:ascii="Times New Roman" w:hAnsi="Times New Roman"/>
                <w:b/>
              </w:rPr>
              <w:t xml:space="preserve">Does this event raise any additional safety concerns for participants? </w:t>
            </w:r>
          </w:p>
        </w:tc>
      </w:tr>
      <w:tr w:rsidR="00BA78A3" w:rsidRPr="00825650" w:rsidTr="005507D1">
        <w:tc>
          <w:tcPr>
            <w:tcW w:w="226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BA78A3" w:rsidRPr="00825650" w:rsidRDefault="00C72F0B" w:rsidP="00575469">
            <w:pPr>
              <w:spacing w:before="12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32"/>
                </w:rPr>
                <w:id w:val="164215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BA78A3" w:rsidRPr="00825650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BA78A3" w:rsidRPr="00825650" w:rsidRDefault="00C72F0B" w:rsidP="00575469">
            <w:pPr>
              <w:spacing w:before="120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sz w:val="32"/>
                </w:rPr>
                <w:id w:val="-98724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BA78A3" w:rsidRPr="00825650">
              <w:rPr>
                <w:rFonts w:ascii="Times New Roman" w:hAnsi="Times New Roman"/>
                <w:b/>
              </w:rPr>
              <w:t xml:space="preserve"> </w:t>
            </w:r>
            <w:r w:rsidR="00BA78A3" w:rsidRPr="00825650">
              <w:rPr>
                <w:rFonts w:ascii="Times New Roman" w:hAnsi="Times New Roman"/>
              </w:rPr>
              <w:t>No</w:t>
            </w:r>
          </w:p>
        </w:tc>
      </w:tr>
      <w:tr w:rsidR="00BA78A3" w:rsidRPr="00825650" w:rsidTr="005507D1">
        <w:trPr>
          <w:trHeight w:val="83"/>
        </w:trPr>
        <w:tc>
          <w:tcPr>
            <w:tcW w:w="1034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788A" w:rsidRPr="00825650" w:rsidRDefault="00BA78A3" w:rsidP="004155FA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825650">
              <w:rPr>
                <w:rFonts w:ascii="Times New Roman" w:hAnsi="Times New Roman"/>
                <w:color w:val="000000"/>
              </w:rPr>
              <w:t>If yes, please provide details. If no, please explain why:</w:t>
            </w:r>
          </w:p>
          <w:p w:rsidR="005507D1" w:rsidRPr="00825650" w:rsidRDefault="005507D1" w:rsidP="004155FA">
            <w:pPr>
              <w:spacing w:before="120"/>
              <w:rPr>
                <w:rFonts w:ascii="Times New Roman" w:hAnsi="Times New Roman"/>
                <w:color w:val="000000"/>
              </w:rPr>
            </w:pPr>
          </w:p>
          <w:p w:rsidR="00B77B90" w:rsidRPr="00825650" w:rsidRDefault="00B77B90" w:rsidP="004155FA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</w:tr>
      <w:tr w:rsidR="005763D1" w:rsidRPr="00825650" w:rsidTr="005507D1">
        <w:trPr>
          <w:trHeight w:val="412"/>
        </w:trPr>
        <w:tc>
          <w:tcPr>
            <w:tcW w:w="1034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763D1" w:rsidRPr="00825650" w:rsidRDefault="005763D1" w:rsidP="004155FA">
            <w:pPr>
              <w:spacing w:before="120"/>
              <w:rPr>
                <w:rFonts w:ascii="Times New Roman" w:hAnsi="Times New Roman"/>
                <w:b/>
              </w:rPr>
            </w:pPr>
            <w:r w:rsidRPr="00825650">
              <w:rPr>
                <w:rFonts w:ascii="Times New Roman" w:hAnsi="Times New Roman"/>
                <w:b/>
              </w:rPr>
              <w:lastRenderedPageBreak/>
              <w:t>Will there be changes to the research protocol as a result of this event?</w:t>
            </w:r>
          </w:p>
        </w:tc>
      </w:tr>
      <w:tr w:rsidR="004155FA" w:rsidRPr="00825650" w:rsidTr="005507D1">
        <w:trPr>
          <w:trHeight w:val="315"/>
        </w:trPr>
        <w:tc>
          <w:tcPr>
            <w:tcW w:w="226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4155FA" w:rsidRPr="00825650" w:rsidRDefault="00C72F0B" w:rsidP="004155FA">
            <w:pPr>
              <w:spacing w:before="12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32"/>
                </w:rPr>
                <w:id w:val="1772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155FA" w:rsidRPr="00825650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155FA" w:rsidRPr="00825650" w:rsidRDefault="00C72F0B" w:rsidP="004155FA">
            <w:pPr>
              <w:spacing w:before="12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32"/>
                </w:rPr>
                <w:id w:val="157932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155FA" w:rsidRPr="00825650">
              <w:rPr>
                <w:rFonts w:ascii="Times New Roman" w:hAnsi="Times New Roman"/>
              </w:rPr>
              <w:t xml:space="preserve"> No</w:t>
            </w:r>
          </w:p>
        </w:tc>
      </w:tr>
      <w:tr w:rsidR="0002788A" w:rsidRPr="00825650" w:rsidTr="005507D1">
        <w:trPr>
          <w:trHeight w:val="672"/>
        </w:trPr>
        <w:tc>
          <w:tcPr>
            <w:tcW w:w="10343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2D2A" w:rsidRPr="00825650" w:rsidRDefault="005A2D2A" w:rsidP="005A2D2A">
            <w:pPr>
              <w:spacing w:before="120"/>
              <w:rPr>
                <w:rFonts w:ascii="Times New Roman" w:hAnsi="Times New Roman"/>
                <w:color w:val="002060"/>
              </w:rPr>
            </w:pPr>
            <w:r w:rsidRPr="00825650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Note: If changes are recommended to the protocol the Principal Investigator will need to submit a request for amendment and the revised forms (where appropriate).</w:t>
            </w:r>
          </w:p>
          <w:p w:rsidR="0002788A" w:rsidRPr="00825650" w:rsidRDefault="0002788A" w:rsidP="004155FA">
            <w:pPr>
              <w:spacing w:before="120"/>
              <w:rPr>
                <w:rFonts w:ascii="Times New Roman" w:hAnsi="Times New Roman"/>
              </w:rPr>
            </w:pPr>
            <w:r w:rsidRPr="00825650">
              <w:rPr>
                <w:rFonts w:ascii="Times New Roman" w:hAnsi="Times New Roman"/>
              </w:rPr>
              <w:t>If yes, please provide details:</w:t>
            </w:r>
          </w:p>
          <w:p w:rsidR="0002788A" w:rsidRPr="00825650" w:rsidRDefault="0002788A" w:rsidP="004155FA">
            <w:pPr>
              <w:spacing w:before="120"/>
              <w:rPr>
                <w:rFonts w:ascii="Times New Roman" w:hAnsi="Times New Roman"/>
                <w:b/>
              </w:rPr>
            </w:pPr>
          </w:p>
        </w:tc>
      </w:tr>
      <w:tr w:rsidR="005763D1" w:rsidRPr="00825650" w:rsidTr="005507D1">
        <w:tc>
          <w:tcPr>
            <w:tcW w:w="10343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763D1" w:rsidRPr="00825650" w:rsidRDefault="005763D1" w:rsidP="004155FA">
            <w:pPr>
              <w:spacing w:before="120"/>
              <w:rPr>
                <w:rFonts w:ascii="Times New Roman" w:hAnsi="Times New Roman"/>
                <w:b/>
              </w:rPr>
            </w:pPr>
            <w:r w:rsidRPr="00825650">
              <w:rPr>
                <w:rFonts w:ascii="Times New Roman" w:hAnsi="Times New Roman"/>
                <w:b/>
              </w:rPr>
              <w:t>Will there be changes to the Participant Information Sheet or Consent Form</w:t>
            </w:r>
            <w:r w:rsidR="005A2D2A" w:rsidRPr="00825650">
              <w:rPr>
                <w:rFonts w:ascii="Times New Roman" w:hAnsi="Times New Roman"/>
                <w:b/>
              </w:rPr>
              <w:t xml:space="preserve"> (PICF)</w:t>
            </w:r>
            <w:r w:rsidRPr="00825650">
              <w:rPr>
                <w:rFonts w:ascii="Times New Roman" w:hAnsi="Times New Roman"/>
                <w:b/>
              </w:rPr>
              <w:t xml:space="preserve"> as a result of this event? </w:t>
            </w:r>
          </w:p>
        </w:tc>
      </w:tr>
      <w:tr w:rsidR="004155FA" w:rsidRPr="00825650" w:rsidTr="005507D1">
        <w:trPr>
          <w:trHeight w:val="185"/>
        </w:trPr>
        <w:tc>
          <w:tcPr>
            <w:tcW w:w="212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155FA" w:rsidRPr="00825650" w:rsidRDefault="00C72F0B" w:rsidP="004155FA">
            <w:pPr>
              <w:spacing w:before="12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32"/>
                </w:rPr>
                <w:id w:val="19229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155FA" w:rsidRPr="00825650">
              <w:rPr>
                <w:rFonts w:ascii="Times New Roman" w:hAnsi="Times New Roman"/>
              </w:rPr>
              <w:t xml:space="preserve"> Yes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155FA" w:rsidRPr="00825650" w:rsidRDefault="00C72F0B" w:rsidP="004155FA">
            <w:pPr>
              <w:spacing w:before="12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32"/>
                </w:rPr>
                <w:id w:val="28208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155FA" w:rsidRPr="00825650">
              <w:rPr>
                <w:rFonts w:ascii="Times New Roman" w:hAnsi="Times New Roman"/>
              </w:rPr>
              <w:t xml:space="preserve"> No</w:t>
            </w:r>
            <w:r w:rsidR="005A2D2A" w:rsidRPr="00825650">
              <w:rPr>
                <w:rFonts w:ascii="Times New Roman" w:hAnsi="Times New Roman"/>
              </w:rPr>
              <w:t xml:space="preserve"> </w:t>
            </w:r>
          </w:p>
        </w:tc>
      </w:tr>
      <w:tr w:rsidR="004155FA" w:rsidRPr="00825650" w:rsidTr="005507D1">
        <w:trPr>
          <w:trHeight w:val="185"/>
        </w:trPr>
        <w:tc>
          <w:tcPr>
            <w:tcW w:w="1034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2D2A" w:rsidRPr="00825650" w:rsidRDefault="005A2D2A" w:rsidP="004155FA">
            <w:pPr>
              <w:spacing w:before="120"/>
              <w:rPr>
                <w:rFonts w:ascii="Times New Roman" w:hAnsi="Times New Roman"/>
                <w:color w:val="002060"/>
              </w:rPr>
            </w:pPr>
            <w:r w:rsidRPr="00825650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Note: If changes are recommended to the PICFs the Principal Investigator will need to submit a request for amendment and the revised forms (where appropriate).</w:t>
            </w:r>
          </w:p>
          <w:p w:rsidR="004155FA" w:rsidRPr="00825650" w:rsidRDefault="004155FA" w:rsidP="004155FA">
            <w:pPr>
              <w:spacing w:before="120"/>
              <w:rPr>
                <w:rFonts w:ascii="Times New Roman" w:hAnsi="Times New Roman"/>
              </w:rPr>
            </w:pPr>
            <w:r w:rsidRPr="00825650">
              <w:rPr>
                <w:rFonts w:ascii="Times New Roman" w:hAnsi="Times New Roman"/>
              </w:rPr>
              <w:t>If yes, please provide details. If no, please explain why:</w:t>
            </w:r>
          </w:p>
          <w:p w:rsidR="004155FA" w:rsidRPr="00825650" w:rsidRDefault="004155FA" w:rsidP="004155FA">
            <w:pPr>
              <w:spacing w:before="120"/>
              <w:rPr>
                <w:rFonts w:ascii="Times New Roman" w:hAnsi="Times New Roman"/>
                <w:b/>
              </w:rPr>
            </w:pPr>
          </w:p>
        </w:tc>
      </w:tr>
      <w:tr w:rsidR="005763D1" w:rsidRPr="00825650" w:rsidTr="005507D1">
        <w:tc>
          <w:tcPr>
            <w:tcW w:w="10343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02788A" w:rsidRPr="00825650" w:rsidRDefault="005763D1" w:rsidP="0002788A">
            <w:pPr>
              <w:spacing w:before="120"/>
              <w:rPr>
                <w:rFonts w:ascii="Times New Roman" w:hAnsi="Times New Roman"/>
                <w:b/>
              </w:rPr>
            </w:pPr>
            <w:r w:rsidRPr="00825650">
              <w:rPr>
                <w:rFonts w:ascii="Times New Roman" w:hAnsi="Times New Roman"/>
                <w:b/>
              </w:rPr>
              <w:t xml:space="preserve">Are there any other issues raised by this adverse event that may have wider implications? </w:t>
            </w:r>
          </w:p>
        </w:tc>
      </w:tr>
      <w:tr w:rsidR="0002788A" w:rsidRPr="00825650" w:rsidTr="005507D1">
        <w:trPr>
          <w:trHeight w:val="278"/>
        </w:trPr>
        <w:tc>
          <w:tcPr>
            <w:tcW w:w="212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02788A" w:rsidRPr="00825650" w:rsidRDefault="00C72F0B" w:rsidP="0002788A">
            <w:pPr>
              <w:spacing w:before="120"/>
              <w:rPr>
                <w:rFonts w:ascii="Times New Roman" w:hAnsi="Times New Roman"/>
                <w:lang w:val="en"/>
              </w:rPr>
            </w:pPr>
            <w:sdt>
              <w:sdtPr>
                <w:rPr>
                  <w:rFonts w:ascii="Times New Roman" w:hAnsi="Times New Roman"/>
                  <w:sz w:val="32"/>
                  <w:lang w:val="en"/>
                </w:rPr>
                <w:id w:val="-111937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sz w:val="32"/>
                    <w:lang w:val="en"/>
                  </w:rPr>
                  <w:t>☐</w:t>
                </w:r>
              </w:sdtContent>
            </w:sdt>
            <w:r w:rsidR="0002788A" w:rsidRPr="00825650">
              <w:rPr>
                <w:rFonts w:ascii="Times New Roman" w:hAnsi="Times New Roman"/>
                <w:lang w:val="en"/>
              </w:rPr>
              <w:t xml:space="preserve"> Yes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02788A" w:rsidRPr="00825650" w:rsidRDefault="00C72F0B" w:rsidP="0002788A">
            <w:pPr>
              <w:spacing w:before="12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32"/>
                  <w:lang w:val="en"/>
                </w:rPr>
                <w:id w:val="-835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88A" w:rsidRPr="00825650">
                  <w:rPr>
                    <w:rFonts w:ascii="MS Gothic" w:eastAsia="MS Gothic" w:hAnsi="MS Gothic" w:hint="eastAsia"/>
                    <w:sz w:val="32"/>
                    <w:lang w:val="en"/>
                  </w:rPr>
                  <w:t>☐</w:t>
                </w:r>
              </w:sdtContent>
            </w:sdt>
            <w:r w:rsidR="0002788A" w:rsidRPr="00825650">
              <w:rPr>
                <w:rFonts w:ascii="Times New Roman" w:hAnsi="Times New Roman"/>
                <w:lang w:val="en"/>
              </w:rPr>
              <w:t xml:space="preserve"> No</w:t>
            </w:r>
          </w:p>
        </w:tc>
      </w:tr>
      <w:tr w:rsidR="0002788A" w:rsidRPr="00825650" w:rsidTr="005507D1">
        <w:trPr>
          <w:trHeight w:val="277"/>
        </w:trPr>
        <w:tc>
          <w:tcPr>
            <w:tcW w:w="1034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88A" w:rsidRPr="00825650" w:rsidRDefault="0002788A" w:rsidP="0002788A">
            <w:pPr>
              <w:spacing w:before="120"/>
              <w:rPr>
                <w:rFonts w:ascii="Times New Roman" w:hAnsi="Times New Roman"/>
                <w:lang w:val="en"/>
              </w:rPr>
            </w:pPr>
            <w:r w:rsidRPr="00825650">
              <w:rPr>
                <w:rFonts w:ascii="Times New Roman" w:hAnsi="Times New Roman"/>
                <w:lang w:val="en"/>
              </w:rPr>
              <w:t>If yes, please provide details and explain how you will address them:</w:t>
            </w:r>
          </w:p>
          <w:p w:rsidR="0002788A" w:rsidRPr="00825650" w:rsidRDefault="0002788A" w:rsidP="0002788A">
            <w:pPr>
              <w:spacing w:before="120"/>
              <w:rPr>
                <w:rFonts w:ascii="Times New Roman" w:hAnsi="Times New Roman"/>
                <w:lang w:val="en"/>
              </w:rPr>
            </w:pPr>
          </w:p>
        </w:tc>
      </w:tr>
    </w:tbl>
    <w:p w:rsidR="0002788A" w:rsidRPr="00825650" w:rsidRDefault="0002788A"/>
    <w:tbl>
      <w:tblPr>
        <w:tblW w:w="1034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899"/>
        <w:gridCol w:w="3260"/>
      </w:tblGrid>
      <w:tr w:rsidR="00602288" w:rsidRPr="00825650" w:rsidTr="00B77B90">
        <w:tc>
          <w:tcPr>
            <w:tcW w:w="103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7D31" w:themeFill="accent2"/>
          </w:tcPr>
          <w:p w:rsidR="00602288" w:rsidRPr="00825650" w:rsidRDefault="00A20F15" w:rsidP="0070506A">
            <w:pPr>
              <w:rPr>
                <w:rFonts w:ascii="Times New Roman" w:hAnsi="Times New Roman"/>
                <w:b/>
                <w:lang w:val="en"/>
              </w:rPr>
            </w:pPr>
            <w:r w:rsidRPr="00825650">
              <w:rPr>
                <w:rFonts w:ascii="Times New Roman" w:hAnsi="Times New Roman"/>
                <w:b/>
                <w:lang w:val="en"/>
              </w:rPr>
              <w:t>SECTION</w:t>
            </w:r>
            <w:r w:rsidR="0070506A" w:rsidRPr="00825650">
              <w:rPr>
                <w:rFonts w:ascii="Times New Roman" w:hAnsi="Times New Roman"/>
                <w:b/>
                <w:lang w:val="en"/>
              </w:rPr>
              <w:t xml:space="preserve"> 5</w:t>
            </w:r>
            <w:r w:rsidR="00602288" w:rsidRPr="00825650">
              <w:rPr>
                <w:rFonts w:ascii="Times New Roman" w:hAnsi="Times New Roman"/>
                <w:b/>
                <w:lang w:val="en"/>
              </w:rPr>
              <w:t xml:space="preserve">: </w:t>
            </w:r>
            <w:r w:rsidRPr="00825650">
              <w:rPr>
                <w:rFonts w:ascii="Times New Roman" w:hAnsi="Times New Roman"/>
                <w:b/>
                <w:lang w:val="en"/>
              </w:rPr>
              <w:t>PRINCIPAL INVESTIGATOR DECLARATION</w:t>
            </w:r>
          </w:p>
        </w:tc>
      </w:tr>
      <w:tr w:rsidR="005763D1" w:rsidRPr="00825650" w:rsidTr="0002788A">
        <w:tc>
          <w:tcPr>
            <w:tcW w:w="10343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763D1" w:rsidRPr="00825650" w:rsidRDefault="005763D1" w:rsidP="0002788A">
            <w:pPr>
              <w:spacing w:before="120"/>
              <w:rPr>
                <w:rFonts w:ascii="Times New Roman" w:hAnsi="Times New Roman"/>
                <w:lang w:val="en"/>
              </w:rPr>
            </w:pPr>
            <w:r w:rsidRPr="00825650">
              <w:rPr>
                <w:rFonts w:ascii="Times New Roman" w:hAnsi="Times New Roman"/>
                <w:lang w:val="en"/>
              </w:rPr>
              <w:t>I advise the following (please indicate):</w:t>
            </w:r>
          </w:p>
        </w:tc>
      </w:tr>
      <w:tr w:rsidR="0002788A" w:rsidRPr="00825650" w:rsidTr="00602288">
        <w:tc>
          <w:tcPr>
            <w:tcW w:w="51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2788A" w:rsidRPr="00825650" w:rsidRDefault="00EE2707" w:rsidP="0002788A">
            <w:pPr>
              <w:spacing w:before="120"/>
              <w:rPr>
                <w:rFonts w:ascii="Times New Roman" w:hAnsi="Times New Roman"/>
                <w:lang w:val="en"/>
              </w:rPr>
            </w:pPr>
            <w:r w:rsidRPr="00825650">
              <w:rPr>
                <w:rFonts w:ascii="Times New Roman" w:hAnsi="Times New Roman"/>
                <w:lang w:val="en"/>
              </w:rPr>
              <w:t>Change to the protocol</w:t>
            </w:r>
            <w:r w:rsidR="0002788A" w:rsidRPr="00825650">
              <w:rPr>
                <w:rFonts w:ascii="Times New Roman" w:hAnsi="Times New Roman"/>
                <w:lang w:val="en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825650" w:rsidRDefault="00C72F0B" w:rsidP="0002788A">
            <w:pPr>
              <w:spacing w:before="120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-71967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="0002788A" w:rsidRPr="00825650">
              <w:rPr>
                <w:rFonts w:ascii="Times New Roman" w:hAnsi="Times New Roman"/>
                <w:color w:val="000000"/>
              </w:rPr>
              <w:t xml:space="preserve"> Yes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2788A" w:rsidRPr="00825650" w:rsidRDefault="00C72F0B" w:rsidP="0002788A">
            <w:pPr>
              <w:spacing w:before="120"/>
              <w:rPr>
                <w:rFonts w:ascii="Times New Roman" w:hAnsi="Times New Roman"/>
                <w:lang w:val="en"/>
              </w:rPr>
            </w:pPr>
            <w:sdt>
              <w:sdtPr>
                <w:rPr>
                  <w:rFonts w:ascii="Times New Roman" w:hAnsi="Times New Roman"/>
                  <w:sz w:val="32"/>
                  <w:lang w:val="en"/>
                </w:rPr>
                <w:id w:val="28292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7D1" w:rsidRPr="00825650">
                  <w:rPr>
                    <w:rFonts w:ascii="MS Gothic" w:eastAsia="MS Gothic" w:hAnsi="MS Gothic" w:hint="eastAsia"/>
                    <w:sz w:val="32"/>
                    <w:lang w:val="en"/>
                  </w:rPr>
                  <w:t>☐</w:t>
                </w:r>
              </w:sdtContent>
            </w:sdt>
            <w:r w:rsidR="0002788A" w:rsidRPr="00825650">
              <w:rPr>
                <w:rFonts w:ascii="Times New Roman" w:hAnsi="Times New Roman"/>
                <w:lang w:val="en"/>
              </w:rPr>
              <w:t xml:space="preserve"> No</w:t>
            </w:r>
          </w:p>
        </w:tc>
      </w:tr>
      <w:tr w:rsidR="0002788A" w:rsidRPr="00825650" w:rsidTr="00602288">
        <w:tc>
          <w:tcPr>
            <w:tcW w:w="51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2788A" w:rsidRPr="00825650" w:rsidRDefault="0002788A" w:rsidP="0002788A">
            <w:pPr>
              <w:spacing w:before="120"/>
              <w:rPr>
                <w:rFonts w:ascii="Times New Roman" w:hAnsi="Times New Roman"/>
                <w:b/>
              </w:rPr>
            </w:pPr>
            <w:r w:rsidRPr="00825650">
              <w:rPr>
                <w:rFonts w:ascii="Times New Roman" w:hAnsi="Times New Roman"/>
              </w:rPr>
              <w:t>Change to the PICF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825650" w:rsidRDefault="00C72F0B" w:rsidP="0002788A">
            <w:pPr>
              <w:spacing w:before="120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180187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88"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="0002788A" w:rsidRPr="00825650">
              <w:rPr>
                <w:rFonts w:ascii="Times New Roman" w:hAnsi="Times New Roman"/>
                <w:color w:val="000000"/>
                <w:sz w:val="32"/>
              </w:rPr>
              <w:t xml:space="preserve"> </w:t>
            </w:r>
            <w:r w:rsidR="0002788A" w:rsidRPr="00825650">
              <w:rPr>
                <w:rFonts w:ascii="Times New Roman" w:hAnsi="Times New Roman"/>
                <w:color w:val="000000"/>
              </w:rPr>
              <w:t>Yes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2788A" w:rsidRPr="00825650" w:rsidRDefault="00C72F0B" w:rsidP="0002788A">
            <w:pPr>
              <w:spacing w:before="120"/>
              <w:rPr>
                <w:rFonts w:ascii="Times New Roman" w:hAnsi="Times New Roman"/>
                <w:lang w:val="en"/>
              </w:rPr>
            </w:pPr>
            <w:sdt>
              <w:sdtPr>
                <w:rPr>
                  <w:rFonts w:ascii="Times New Roman" w:hAnsi="Times New Roman"/>
                  <w:sz w:val="32"/>
                  <w:lang w:val="en"/>
                </w:rPr>
                <w:id w:val="-9076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88" w:rsidRPr="00825650">
                  <w:rPr>
                    <w:rFonts w:ascii="MS Gothic" w:eastAsia="MS Gothic" w:hAnsi="MS Gothic" w:hint="eastAsia"/>
                    <w:sz w:val="32"/>
                    <w:lang w:val="en"/>
                  </w:rPr>
                  <w:t>☐</w:t>
                </w:r>
              </w:sdtContent>
            </w:sdt>
            <w:r w:rsidR="0002788A" w:rsidRPr="00825650">
              <w:rPr>
                <w:rFonts w:ascii="Times New Roman" w:hAnsi="Times New Roman"/>
                <w:lang w:val="en"/>
              </w:rPr>
              <w:t xml:space="preserve"> No</w:t>
            </w:r>
          </w:p>
        </w:tc>
      </w:tr>
      <w:tr w:rsidR="0002788A" w:rsidRPr="00825650" w:rsidTr="00602288">
        <w:tc>
          <w:tcPr>
            <w:tcW w:w="51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2788A" w:rsidRPr="00825650" w:rsidRDefault="0002788A" w:rsidP="0002788A">
            <w:pPr>
              <w:spacing w:before="120"/>
              <w:rPr>
                <w:rFonts w:ascii="Times New Roman" w:hAnsi="Times New Roman"/>
                <w:b/>
              </w:rPr>
            </w:pPr>
            <w:r w:rsidRPr="00825650">
              <w:rPr>
                <w:rFonts w:ascii="Times New Roman" w:hAnsi="Times New Roman"/>
                <w:lang w:val="en"/>
              </w:rPr>
              <w:t xml:space="preserve">Previously enrolled participants to be notified 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02788A" w:rsidRPr="00825650" w:rsidRDefault="00C72F0B" w:rsidP="0002788A">
            <w:pPr>
              <w:spacing w:before="120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-31334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88"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="0002788A" w:rsidRPr="00825650">
              <w:rPr>
                <w:rFonts w:ascii="Times New Roman" w:hAnsi="Times New Roman"/>
                <w:color w:val="000000"/>
              </w:rPr>
              <w:t xml:space="preserve"> Yes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2788A" w:rsidRPr="00825650" w:rsidRDefault="00C72F0B" w:rsidP="0002788A">
            <w:pPr>
              <w:spacing w:before="120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10559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88"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="0002788A" w:rsidRPr="00825650">
              <w:rPr>
                <w:rFonts w:ascii="Times New Roman" w:hAnsi="Times New Roman"/>
                <w:color w:val="000000"/>
                <w:sz w:val="32"/>
              </w:rPr>
              <w:t xml:space="preserve"> </w:t>
            </w:r>
            <w:r w:rsidR="0002788A" w:rsidRPr="00825650">
              <w:rPr>
                <w:rFonts w:ascii="Times New Roman" w:hAnsi="Times New Roman"/>
                <w:color w:val="000000"/>
              </w:rPr>
              <w:t>No</w:t>
            </w:r>
          </w:p>
        </w:tc>
      </w:tr>
      <w:tr w:rsidR="0002788A" w:rsidRPr="00914B3A" w:rsidTr="00602288">
        <w:tc>
          <w:tcPr>
            <w:tcW w:w="5184" w:type="dxa"/>
            <w:tcBorders>
              <w:top w:val="nil"/>
              <w:left w:val="double" w:sz="4" w:space="0" w:color="auto"/>
              <w:right w:val="nil"/>
            </w:tcBorders>
          </w:tcPr>
          <w:p w:rsidR="0002788A" w:rsidRPr="00825650" w:rsidRDefault="0002788A" w:rsidP="0002788A">
            <w:pPr>
              <w:spacing w:before="120"/>
              <w:rPr>
                <w:rFonts w:ascii="Times New Roman" w:hAnsi="Times New Roman"/>
              </w:rPr>
            </w:pPr>
            <w:r w:rsidRPr="00825650">
              <w:rPr>
                <w:rFonts w:ascii="Times New Roman" w:hAnsi="Times New Roman"/>
              </w:rPr>
              <w:t>The study to be stopped.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:rsidR="0002788A" w:rsidRPr="00825650" w:rsidRDefault="00C72F0B" w:rsidP="0002788A">
            <w:pPr>
              <w:spacing w:before="120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z w:val="32"/>
                </w:rPr>
                <w:id w:val="41098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88" w:rsidRPr="00825650">
                  <w:rPr>
                    <w:rFonts w:ascii="MS Gothic" w:eastAsia="MS Gothic" w:hAnsi="MS Gothic" w:hint="eastAsia"/>
                    <w:color w:val="000000"/>
                    <w:sz w:val="32"/>
                  </w:rPr>
                  <w:t>☐</w:t>
                </w:r>
              </w:sdtContent>
            </w:sdt>
            <w:r w:rsidR="0002788A" w:rsidRPr="00825650">
              <w:rPr>
                <w:rFonts w:ascii="Times New Roman" w:hAnsi="Times New Roman"/>
                <w:color w:val="000000"/>
              </w:rPr>
              <w:t xml:space="preserve"> Yes</w:t>
            </w:r>
          </w:p>
        </w:tc>
        <w:tc>
          <w:tcPr>
            <w:tcW w:w="3260" w:type="dxa"/>
            <w:tcBorders>
              <w:top w:val="nil"/>
              <w:left w:val="nil"/>
              <w:right w:val="double" w:sz="4" w:space="0" w:color="auto"/>
            </w:tcBorders>
          </w:tcPr>
          <w:p w:rsidR="0002788A" w:rsidRPr="0002788A" w:rsidRDefault="00C72F0B" w:rsidP="0002788A">
            <w:pPr>
              <w:spacing w:before="120"/>
              <w:rPr>
                <w:rFonts w:ascii="Times New Roman" w:hAnsi="Times New Roman"/>
                <w:lang w:val="en"/>
              </w:rPr>
            </w:pPr>
            <w:sdt>
              <w:sdtPr>
                <w:rPr>
                  <w:rFonts w:ascii="Times New Roman" w:hAnsi="Times New Roman"/>
                  <w:sz w:val="32"/>
                  <w:lang w:val="en"/>
                </w:rPr>
                <w:id w:val="158256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288" w:rsidRPr="00825650">
                  <w:rPr>
                    <w:rFonts w:ascii="MS Gothic" w:eastAsia="MS Gothic" w:hAnsi="MS Gothic" w:hint="eastAsia"/>
                    <w:sz w:val="32"/>
                    <w:lang w:val="en"/>
                  </w:rPr>
                  <w:t>☐</w:t>
                </w:r>
              </w:sdtContent>
            </w:sdt>
            <w:r w:rsidR="0002788A" w:rsidRPr="00825650">
              <w:rPr>
                <w:rFonts w:ascii="Times New Roman" w:hAnsi="Times New Roman"/>
                <w:lang w:val="en"/>
              </w:rPr>
              <w:t xml:space="preserve"> No</w:t>
            </w:r>
          </w:p>
        </w:tc>
      </w:tr>
      <w:tr w:rsidR="005763D1" w:rsidRPr="00914B3A" w:rsidTr="0002788A">
        <w:tc>
          <w:tcPr>
            <w:tcW w:w="1034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2788A" w:rsidRDefault="005763D1" w:rsidP="0002788A">
            <w:pPr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</w:rPr>
              <w:t>If yes, specify the action required:</w:t>
            </w:r>
          </w:p>
          <w:p w:rsidR="005763D1" w:rsidRDefault="005763D1" w:rsidP="007B6D95">
            <w:pPr>
              <w:rPr>
                <w:rFonts w:ascii="Times New Roman" w:hAnsi="Times New Roman"/>
                <w:lang w:val="en"/>
              </w:rPr>
            </w:pPr>
          </w:p>
        </w:tc>
      </w:tr>
      <w:tr w:rsidR="005763D1" w:rsidRPr="00914B3A" w:rsidTr="005507D1">
        <w:trPr>
          <w:trHeight w:val="550"/>
        </w:trPr>
        <w:tc>
          <w:tcPr>
            <w:tcW w:w="5184" w:type="dxa"/>
            <w:tcBorders>
              <w:left w:val="double" w:sz="4" w:space="0" w:color="auto"/>
              <w:bottom w:val="nil"/>
            </w:tcBorders>
          </w:tcPr>
          <w:p w:rsidR="005763D1" w:rsidRDefault="005763D1" w:rsidP="007B6D95">
            <w:pPr>
              <w:rPr>
                <w:rFonts w:ascii="Times New Roman" w:hAnsi="Times New Roman"/>
                <w:lang w:val="en"/>
              </w:rPr>
            </w:pPr>
          </w:p>
          <w:p w:rsidR="005763D1" w:rsidRDefault="005763D1" w:rsidP="007B6D95">
            <w:pPr>
              <w:rPr>
                <w:rFonts w:ascii="Times New Roman" w:hAnsi="Times New Roman"/>
                <w:lang w:val="en"/>
              </w:rPr>
            </w:pPr>
          </w:p>
          <w:p w:rsidR="005763D1" w:rsidRDefault="005763D1" w:rsidP="007B6D95">
            <w:pPr>
              <w:rPr>
                <w:rFonts w:ascii="Times New Roman" w:hAnsi="Times New Roman"/>
                <w:lang w:val="en"/>
              </w:rPr>
            </w:pPr>
          </w:p>
        </w:tc>
        <w:tc>
          <w:tcPr>
            <w:tcW w:w="5159" w:type="dxa"/>
            <w:gridSpan w:val="2"/>
            <w:tcBorders>
              <w:bottom w:val="nil"/>
              <w:right w:val="double" w:sz="4" w:space="0" w:color="auto"/>
            </w:tcBorders>
          </w:tcPr>
          <w:p w:rsidR="005763D1" w:rsidRDefault="005763D1" w:rsidP="007B6D95">
            <w:pPr>
              <w:rPr>
                <w:rFonts w:ascii="Times New Roman" w:hAnsi="Times New Roman"/>
                <w:lang w:val="en"/>
              </w:rPr>
            </w:pPr>
          </w:p>
        </w:tc>
      </w:tr>
      <w:tr w:rsidR="005763D1" w:rsidRPr="00914B3A" w:rsidTr="005507D1">
        <w:tc>
          <w:tcPr>
            <w:tcW w:w="5184" w:type="dxa"/>
            <w:tcBorders>
              <w:top w:val="nil"/>
              <w:left w:val="double" w:sz="4" w:space="0" w:color="auto"/>
            </w:tcBorders>
          </w:tcPr>
          <w:p w:rsidR="005763D1" w:rsidRPr="00914B3A" w:rsidRDefault="003B24CF" w:rsidP="003B24CF">
            <w:pPr>
              <w:rPr>
                <w:rFonts w:ascii="Times New Roman" w:hAnsi="Times New Roman"/>
                <w:b/>
                <w:lang w:val="en"/>
              </w:rPr>
            </w:pPr>
            <w:r>
              <w:rPr>
                <w:rFonts w:ascii="Times New Roman" w:hAnsi="Times New Roman"/>
                <w:b/>
                <w:lang w:val="en"/>
              </w:rPr>
              <w:t>Name</w:t>
            </w:r>
          </w:p>
        </w:tc>
        <w:tc>
          <w:tcPr>
            <w:tcW w:w="5159" w:type="dxa"/>
            <w:gridSpan w:val="2"/>
            <w:tcBorders>
              <w:top w:val="nil"/>
              <w:right w:val="double" w:sz="4" w:space="0" w:color="auto"/>
            </w:tcBorders>
          </w:tcPr>
          <w:p w:rsidR="005763D1" w:rsidRPr="00914B3A" w:rsidRDefault="003B24CF" w:rsidP="007B6D95">
            <w:pPr>
              <w:rPr>
                <w:rFonts w:ascii="Times New Roman" w:hAnsi="Times New Roman"/>
                <w:b/>
                <w:lang w:val="en"/>
              </w:rPr>
            </w:pPr>
            <w:r>
              <w:rPr>
                <w:rFonts w:ascii="Times New Roman" w:hAnsi="Times New Roman"/>
                <w:b/>
                <w:lang w:val="en"/>
              </w:rPr>
              <w:t>Signature</w:t>
            </w:r>
          </w:p>
        </w:tc>
      </w:tr>
      <w:tr w:rsidR="005763D1" w:rsidRPr="00914B3A" w:rsidTr="0002788A">
        <w:tc>
          <w:tcPr>
            <w:tcW w:w="10343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3D1" w:rsidRPr="00914B3A" w:rsidRDefault="005763D1" w:rsidP="005507D1">
            <w:pPr>
              <w:spacing w:before="120"/>
              <w:rPr>
                <w:rFonts w:ascii="Times New Roman" w:hAnsi="Times New Roman"/>
                <w:b/>
                <w:lang w:val="en"/>
              </w:rPr>
            </w:pPr>
            <w:r w:rsidRPr="00914B3A">
              <w:rPr>
                <w:rFonts w:ascii="Times New Roman" w:hAnsi="Times New Roman"/>
                <w:b/>
                <w:lang w:val="en"/>
              </w:rPr>
              <w:t xml:space="preserve">Date: </w:t>
            </w:r>
          </w:p>
        </w:tc>
      </w:tr>
    </w:tbl>
    <w:p w:rsidR="005763D1" w:rsidRPr="00914B3A" w:rsidRDefault="005763D1" w:rsidP="005763D1">
      <w:pPr>
        <w:rPr>
          <w:rFonts w:ascii="Times New Roman" w:hAnsi="Times New Roman"/>
        </w:rPr>
      </w:pPr>
    </w:p>
    <w:p w:rsidR="005763D1" w:rsidRPr="00914B3A" w:rsidRDefault="005763D1" w:rsidP="005763D1">
      <w:pPr>
        <w:rPr>
          <w:rFonts w:ascii="Times New Roman" w:hAnsi="Times New Roman"/>
        </w:rPr>
      </w:pPr>
    </w:p>
    <w:p w:rsidR="005763D1" w:rsidRPr="00914B3A" w:rsidRDefault="005763D1" w:rsidP="005763D1">
      <w:pPr>
        <w:rPr>
          <w:rFonts w:ascii="Times New Roman" w:hAnsi="Times New Roman"/>
        </w:rPr>
        <w:sectPr w:rsidR="005763D1" w:rsidRPr="00914B3A" w:rsidSect="00DC28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340" w:right="851" w:bottom="340" w:left="851" w:header="720" w:footer="720" w:gutter="0"/>
          <w:pgNumType w:start="31"/>
          <w:cols w:space="708"/>
          <w:titlePg/>
          <w:docGrid w:linePitch="360"/>
        </w:sectPr>
      </w:pPr>
    </w:p>
    <w:p w:rsidR="005763D1" w:rsidRPr="00914B3A" w:rsidRDefault="005763D1" w:rsidP="005763D1">
      <w:pPr>
        <w:rPr>
          <w:rFonts w:ascii="Times New Roman" w:hAnsi="Times New Roman"/>
        </w:rPr>
      </w:pPr>
    </w:p>
    <w:p w:rsidR="005763D1" w:rsidRPr="00914B3A" w:rsidRDefault="005763D1" w:rsidP="005763D1">
      <w:pPr>
        <w:rPr>
          <w:rFonts w:ascii="Times New Roman" w:hAnsi="Times New Roman"/>
        </w:rPr>
      </w:pPr>
    </w:p>
    <w:p w:rsidR="005763D1" w:rsidRPr="00914B3A" w:rsidRDefault="005763D1" w:rsidP="005763D1">
      <w:pPr>
        <w:rPr>
          <w:rFonts w:ascii="Times New Roman" w:hAnsi="Times New Roman"/>
        </w:rPr>
      </w:pPr>
    </w:p>
    <w:p w:rsidR="005763D1" w:rsidRPr="00914B3A" w:rsidRDefault="005763D1" w:rsidP="005763D1">
      <w:pPr>
        <w:rPr>
          <w:rFonts w:ascii="Times New Roman" w:hAnsi="Times New Roman"/>
        </w:rPr>
      </w:pPr>
    </w:p>
    <w:p w:rsidR="005763D1" w:rsidRPr="00914B3A" w:rsidRDefault="005763D1" w:rsidP="005763D1">
      <w:pPr>
        <w:rPr>
          <w:rFonts w:ascii="Times New Roman" w:hAnsi="Times New Roman"/>
        </w:rPr>
      </w:pPr>
    </w:p>
    <w:p w:rsidR="005763D1" w:rsidRPr="00914B3A" w:rsidRDefault="005763D1" w:rsidP="005763D1">
      <w:pPr>
        <w:rPr>
          <w:rFonts w:ascii="Times New Roman" w:hAnsi="Times New Roman"/>
        </w:rPr>
      </w:pPr>
    </w:p>
    <w:p w:rsidR="005763D1" w:rsidRPr="005763D1" w:rsidRDefault="005763D1" w:rsidP="005763D1"/>
    <w:sectPr w:rsidR="005763D1" w:rsidRPr="005763D1">
      <w:headerReference w:type="default" r:id="rId14"/>
      <w:footerReference w:type="even" r:id="rId15"/>
      <w:footerReference w:type="default" r:id="rId16"/>
      <w:type w:val="continuous"/>
      <w:pgSz w:w="11906" w:h="16838"/>
      <w:pgMar w:top="340" w:right="851" w:bottom="340" w:left="851" w:header="720" w:footer="720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0B" w:rsidRDefault="00C72F0B">
      <w:r>
        <w:separator/>
      </w:r>
    </w:p>
  </w:endnote>
  <w:endnote w:type="continuationSeparator" w:id="0">
    <w:p w:rsidR="00C72F0B" w:rsidRDefault="00C7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69" w:rsidRDefault="005754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:rsidR="00575469" w:rsidRDefault="005754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69" w:rsidRPr="002E3799" w:rsidRDefault="00575469">
    <w:pPr>
      <w:pStyle w:val="Footer"/>
      <w:ind w:right="360"/>
      <w:rPr>
        <w:rFonts w:ascii="Times New Roman" w:hAnsi="Times New Roman"/>
        <w:color w:val="A6A6A6" w:themeColor="background1" w:themeShade="A6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799" w:rsidRPr="00825650" w:rsidRDefault="002E3799" w:rsidP="00825650">
    <w:pPr>
      <w:pStyle w:val="Footer"/>
    </w:pPr>
    <w:bookmarkStart w:id="0" w:name="_GoBack"/>
    <w:bookmarkEnd w:id="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69" w:rsidRDefault="005754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575469" w:rsidRDefault="00575469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69" w:rsidRDefault="005754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0B" w:rsidRDefault="00C72F0B">
      <w:r>
        <w:separator/>
      </w:r>
    </w:p>
  </w:footnote>
  <w:footnote w:type="continuationSeparator" w:id="0">
    <w:p w:rsidR="00C72F0B" w:rsidRDefault="00C7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50" w:rsidRDefault="00825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50" w:rsidRDefault="008256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CF" w:rsidRDefault="003B24CF" w:rsidP="003B24CF">
    <w:pPr>
      <w:pStyle w:val="Title"/>
      <w:jc w:val="left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8A4E24" wp14:editId="78E4B595">
              <wp:simplePos x="0" y="0"/>
              <wp:positionH relativeFrom="column">
                <wp:posOffset>2240280</wp:posOffset>
              </wp:positionH>
              <wp:positionV relativeFrom="paragraph">
                <wp:posOffset>-2540</wp:posOffset>
              </wp:positionV>
              <wp:extent cx="3419475" cy="8763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24CF" w:rsidRPr="00253EFD" w:rsidRDefault="003B24CF" w:rsidP="003B24CF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53EFD">
                            <w:rPr>
                              <w:b/>
                              <w:sz w:val="28"/>
                              <w:szCs w:val="28"/>
                            </w:rPr>
                            <w:t xml:space="preserve">DEPARTMENTS OF DEFENCE AND VETERANS’ AFFAIRS HUMAN RESEARCH ETHICS COMMITTEE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A4E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6.4pt;margin-top:-.2pt;width:269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" stroked="f">
              <v:textbox>
                <w:txbxContent>
                  <w:p w:rsidR="003B24CF" w:rsidRPr="00253EFD" w:rsidRDefault="003B24CF" w:rsidP="003B24CF">
                    <w:pPr>
                      <w:rPr>
                        <w:b/>
                        <w:sz w:val="28"/>
                        <w:szCs w:val="28"/>
                      </w:rPr>
                    </w:pPr>
                    <w:r w:rsidRPr="00253EFD">
                      <w:rPr>
                        <w:b/>
                        <w:sz w:val="28"/>
                        <w:szCs w:val="28"/>
                      </w:rPr>
                      <w:t xml:space="preserve">DEPARTMENTS OF DEFENCE AND VETERANS’ AFFAIRS HUMAN RESEARCH ETHICS COMMITTEE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791714BB" wp14:editId="058330AA">
          <wp:extent cx="2008505" cy="820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69" w:rsidRPr="00E77564" w:rsidRDefault="00575469" w:rsidP="00E77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.75pt;height:4.5pt" o:bullet="t">
        <v:imagedata r:id="rId1" o:title="square"/>
      </v:shape>
    </w:pict>
  </w:numPicBullet>
  <w:abstractNum w:abstractNumId="0" w15:restartNumberingAfterBreak="1">
    <w:nsid w:val="07492CEB"/>
    <w:multiLevelType w:val="hybridMultilevel"/>
    <w:tmpl w:val="C00C2DFE"/>
    <w:lvl w:ilvl="0" w:tplc="C480D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2B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00B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E9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AB5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D43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6D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28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163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1">
    <w:nsid w:val="101520E9"/>
    <w:multiLevelType w:val="hybridMultilevel"/>
    <w:tmpl w:val="723274D2"/>
    <w:lvl w:ilvl="0" w:tplc="0C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8B"/>
    <w:rsid w:val="0002788A"/>
    <w:rsid w:val="00073782"/>
    <w:rsid w:val="000825F0"/>
    <w:rsid w:val="000A12AB"/>
    <w:rsid w:val="000C5267"/>
    <w:rsid w:val="000D34DD"/>
    <w:rsid w:val="001101E3"/>
    <w:rsid w:val="00113178"/>
    <w:rsid w:val="0013258B"/>
    <w:rsid w:val="001A0BE0"/>
    <w:rsid w:val="001A20C9"/>
    <w:rsid w:val="001C66D2"/>
    <w:rsid w:val="001C67A2"/>
    <w:rsid w:val="001D33AD"/>
    <w:rsid w:val="001E3BE8"/>
    <w:rsid w:val="0022340E"/>
    <w:rsid w:val="00232A06"/>
    <w:rsid w:val="00256C86"/>
    <w:rsid w:val="00257C52"/>
    <w:rsid w:val="002E3799"/>
    <w:rsid w:val="002E61E7"/>
    <w:rsid w:val="002E6255"/>
    <w:rsid w:val="00300F46"/>
    <w:rsid w:val="00334DFA"/>
    <w:rsid w:val="00347A22"/>
    <w:rsid w:val="00351821"/>
    <w:rsid w:val="00353A20"/>
    <w:rsid w:val="003A1334"/>
    <w:rsid w:val="003B24CF"/>
    <w:rsid w:val="003B44B4"/>
    <w:rsid w:val="003E060D"/>
    <w:rsid w:val="003F1472"/>
    <w:rsid w:val="004054E4"/>
    <w:rsid w:val="004155FA"/>
    <w:rsid w:val="0046188C"/>
    <w:rsid w:val="004B006C"/>
    <w:rsid w:val="004D76B6"/>
    <w:rsid w:val="004F0D44"/>
    <w:rsid w:val="00501C9C"/>
    <w:rsid w:val="005507D1"/>
    <w:rsid w:val="00575469"/>
    <w:rsid w:val="00575A6E"/>
    <w:rsid w:val="005763D1"/>
    <w:rsid w:val="005773E5"/>
    <w:rsid w:val="00597C4A"/>
    <w:rsid w:val="005A2D2A"/>
    <w:rsid w:val="005C65A7"/>
    <w:rsid w:val="005E61FA"/>
    <w:rsid w:val="00600AFC"/>
    <w:rsid w:val="00602288"/>
    <w:rsid w:val="0066607A"/>
    <w:rsid w:val="00682249"/>
    <w:rsid w:val="006B346A"/>
    <w:rsid w:val="006E5AFF"/>
    <w:rsid w:val="0070386C"/>
    <w:rsid w:val="0070506A"/>
    <w:rsid w:val="00706E43"/>
    <w:rsid w:val="00746DDB"/>
    <w:rsid w:val="00751C00"/>
    <w:rsid w:val="007B1327"/>
    <w:rsid w:val="007B4333"/>
    <w:rsid w:val="007B6D95"/>
    <w:rsid w:val="007D1BC0"/>
    <w:rsid w:val="007E6041"/>
    <w:rsid w:val="008166F6"/>
    <w:rsid w:val="00825650"/>
    <w:rsid w:val="00835EB1"/>
    <w:rsid w:val="008460D6"/>
    <w:rsid w:val="008A4178"/>
    <w:rsid w:val="00914B3A"/>
    <w:rsid w:val="00936A5F"/>
    <w:rsid w:val="00941120"/>
    <w:rsid w:val="009904FC"/>
    <w:rsid w:val="009B4847"/>
    <w:rsid w:val="009B638A"/>
    <w:rsid w:val="009C118B"/>
    <w:rsid w:val="009C19AB"/>
    <w:rsid w:val="009D1E2E"/>
    <w:rsid w:val="00A0393F"/>
    <w:rsid w:val="00A1633F"/>
    <w:rsid w:val="00A20F15"/>
    <w:rsid w:val="00A546E7"/>
    <w:rsid w:val="00A86536"/>
    <w:rsid w:val="00A9193C"/>
    <w:rsid w:val="00AD4568"/>
    <w:rsid w:val="00B006F2"/>
    <w:rsid w:val="00B35682"/>
    <w:rsid w:val="00B37A73"/>
    <w:rsid w:val="00B65FFC"/>
    <w:rsid w:val="00B7636C"/>
    <w:rsid w:val="00B77B90"/>
    <w:rsid w:val="00B86D06"/>
    <w:rsid w:val="00B97707"/>
    <w:rsid w:val="00BA78A3"/>
    <w:rsid w:val="00BD0ABC"/>
    <w:rsid w:val="00C143AC"/>
    <w:rsid w:val="00C43784"/>
    <w:rsid w:val="00C72F0B"/>
    <w:rsid w:val="00C764AA"/>
    <w:rsid w:val="00C935FF"/>
    <w:rsid w:val="00C96F4E"/>
    <w:rsid w:val="00CF31B8"/>
    <w:rsid w:val="00D01AAE"/>
    <w:rsid w:val="00D36F7B"/>
    <w:rsid w:val="00DC2810"/>
    <w:rsid w:val="00DF71E4"/>
    <w:rsid w:val="00E77564"/>
    <w:rsid w:val="00EB0F4E"/>
    <w:rsid w:val="00EE2707"/>
    <w:rsid w:val="00F8322F"/>
    <w:rsid w:val="00FB1A02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f"/>
    </o:shapedefaults>
    <o:shapelayout v:ext="edit">
      <o:idmap v:ext="edit" data="1"/>
    </o:shapelayout>
  </w:shapeDefaults>
  <w:decimalSymbol w:val="."/>
  <w:listSeparator w:val=","/>
  <w15:chartTrackingRefBased/>
  <w15:docId w15:val="{9A891394-DC9D-4F0E-AC07-8C8D385A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character" w:styleId="Hyperlink">
    <w:name w:val="Hyperlink"/>
    <w:rsid w:val="00FC511F"/>
    <w:rPr>
      <w:color w:val="0000FF"/>
      <w:u w:val="single"/>
    </w:rPr>
  </w:style>
  <w:style w:type="paragraph" w:customStyle="1" w:styleId="Default">
    <w:name w:val="Default"/>
    <w:rsid w:val="00914B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rsid w:val="00EB0F4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507D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E3799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24CF"/>
    <w:rPr>
      <w:rFonts w:ascii="Arial" w:hAnsi="Arial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3B24CF"/>
    <w:pPr>
      <w:tabs>
        <w:tab w:val="left" w:pos="-1440"/>
        <w:tab w:val="left" w:pos="-7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/>
      <w:ind w:hanging="23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B24CF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va.hrec@defence.gov.au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01cs\Application%20Data\Microsoft\Templates\2007%20HREC%20Revie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2007 HREC Review Template.dot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Barwon Health</vt:lpstr>
    </vt:vector>
  </TitlesOfParts>
  <Company>Defence</Company>
  <LinksUpToDate>false</LinksUpToDate>
  <CharactersWithSpaces>2671</CharactersWithSpaces>
  <SharedDoc>false</SharedDoc>
  <HLinks>
    <vt:vector size="6" baseType="variant">
      <vt:variant>
        <vt:i4>3538958</vt:i4>
      </vt:variant>
      <vt:variant>
        <vt:i4>0</vt:i4>
      </vt:variant>
      <vt:variant>
        <vt:i4>0</vt:i4>
      </vt:variant>
      <vt:variant>
        <vt:i4>5</vt:i4>
      </vt:variant>
      <vt:variant>
        <vt:lpwstr>mailto:ddva.hrec@defence.gov.au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Barwon Health</dc:title>
  <dc:subject/>
  <dc:creator>Reed, Christine</dc:creator>
  <cp:keywords/>
  <cp:lastModifiedBy>Davis, Terri MS 1</cp:lastModifiedBy>
  <cp:revision>3</cp:revision>
  <cp:lastPrinted>2010-08-25T23:26:00Z</cp:lastPrinted>
  <dcterms:created xsi:type="dcterms:W3CDTF">2024-06-03T01:11:00Z</dcterms:created>
  <dcterms:modified xsi:type="dcterms:W3CDTF">2024-06-11T08:14:00Z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BN73653942</vt:lpwstr>
  </property>
  <property fmtid="{D5CDD505-2E9C-101B-9397-08002B2CF9AE}" pid="3" name="Objective-Title">
    <vt:lpwstr>Adverse_and_Serious_Adverse_Events Report</vt:lpwstr>
  </property>
  <property fmtid="{D5CDD505-2E9C-101B-9397-08002B2CF9AE}" pid="4" name="Objective-Comment">
    <vt:lpwstr/>
  </property>
  <property fmtid="{D5CDD505-2E9C-101B-9397-08002B2CF9AE}" pid="5" name="Objective-CreationStamp">
    <vt:filetime>2023-11-11T08:17:23Z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2023-11-27T04:54:58Z</vt:filetime>
  </property>
  <property fmtid="{D5CDD505-2E9C-101B-9397-08002B2CF9AE}" pid="9" name="Objective-ModificationStamp">
    <vt:filetime>2023-11-27T04:54:58Z</vt:filetime>
  </property>
  <property fmtid="{D5CDD505-2E9C-101B-9397-08002B2CF9AE}" pid="10" name="Objective-Owner">
    <vt:lpwstr>Davis, Terri Ms 1</vt:lpwstr>
  </property>
  <property fmtid="{D5CDD505-2E9C-101B-9397-08002B2CF9AE}" pid="11" name="Objective-Path">
    <vt:lpwstr>Objective Global Folder - PROD:Defence Business Units:Associate Secretary Organisation:Defence People Group:Chief of Personnel - Military Personnel Organisation:Joint Health Command:OCJHLTH : Office of Commander Joint Health:18 - Research Ethics and Gover</vt:lpwstr>
  </property>
  <property fmtid="{D5CDD505-2E9C-101B-9397-08002B2CF9AE}" pid="12" name="Objective-Parent">
    <vt:lpwstr>03. Revisions Nov 2023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3</vt:i4>
  </property>
  <property fmtid="{D5CDD505-2E9C-101B-9397-08002B2CF9AE}" pid="16" name="Objective-VersionComment">
    <vt:lpwstr/>
  </property>
  <property fmtid="{D5CDD505-2E9C-101B-9397-08002B2CF9AE}" pid="17" name="Objective-FileNumber">
    <vt:lpwstr>2018/1149670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