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EE" w:rsidRDefault="0048342D" w:rsidP="00432BEE">
      <w:pPr>
        <w:jc w:val="center"/>
      </w:pPr>
      <w:bookmarkStart w:id="0" w:name="_GoBack"/>
      <w:bookmarkEnd w:id="0"/>
      <w:r>
        <w:rPr>
          <w:noProof/>
          <w:lang w:eastAsia="en-AU"/>
        </w:rPr>
        <w:drawing>
          <wp:inline distT="0" distB="0" distL="0" distR="0">
            <wp:extent cx="2200275" cy="7334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733425"/>
                    </a:xfrm>
                    <a:prstGeom prst="rect">
                      <a:avLst/>
                    </a:prstGeom>
                    <a:noFill/>
                    <a:ln>
                      <a:noFill/>
                    </a:ln>
                  </pic:spPr>
                </pic:pic>
              </a:graphicData>
            </a:graphic>
          </wp:inline>
        </w:drawing>
      </w:r>
    </w:p>
    <w:p w:rsidR="00432BEE" w:rsidRPr="006008D6" w:rsidRDefault="00432BEE" w:rsidP="00432BEE">
      <w:pPr>
        <w:pStyle w:val="DefenceHeading9"/>
      </w:pPr>
      <w:r w:rsidRPr="006008D6">
        <w:t>Moral Rights Consent</w:t>
      </w:r>
    </w:p>
    <w:p w:rsidR="0019718B" w:rsidRPr="006008D6" w:rsidRDefault="0019718B" w:rsidP="00A55215">
      <w:pPr>
        <w:pStyle w:val="DefenceNormal"/>
      </w:pPr>
      <w:r w:rsidRPr="006008D6">
        <w:rPr>
          <w:rFonts w:ascii="Arial" w:hAnsi="Arial" w:cs="Arial"/>
          <w:b/>
        </w:rPr>
        <w:t>[FOR USE WITH</w:t>
      </w:r>
      <w:r w:rsidR="001F56FF">
        <w:rPr>
          <w:rFonts w:ascii="Arial" w:hAnsi="Arial" w:cs="Arial"/>
          <w:b/>
        </w:rPr>
        <w:t xml:space="preserve"> DSSC-1</w:t>
      </w:r>
      <w:r w:rsidR="001F56FF" w:rsidRPr="006008D6">
        <w:rPr>
          <w:rFonts w:ascii="Arial" w:hAnsi="Arial" w:cs="Arial"/>
          <w:b/>
        </w:rPr>
        <w:t xml:space="preserve"> </w:t>
      </w:r>
      <w:r w:rsidR="001F56FF">
        <w:rPr>
          <w:rFonts w:ascii="Arial" w:hAnsi="Arial" w:cs="Arial"/>
          <w:b/>
        </w:rPr>
        <w:t>2021 FOR MCC-1 2021 AND</w:t>
      </w:r>
      <w:r w:rsidRPr="006008D6">
        <w:rPr>
          <w:rFonts w:ascii="Arial" w:hAnsi="Arial" w:cs="Arial"/>
          <w:b/>
        </w:rPr>
        <w:t xml:space="preserve"> </w:t>
      </w:r>
      <w:r w:rsidR="00BE26CD">
        <w:rPr>
          <w:rFonts w:ascii="Arial" w:hAnsi="Arial" w:cs="Arial"/>
          <w:b/>
        </w:rPr>
        <w:t>DS</w:t>
      </w:r>
      <w:r w:rsidR="002F1D16">
        <w:rPr>
          <w:rFonts w:ascii="Arial" w:hAnsi="Arial" w:cs="Arial"/>
          <w:b/>
        </w:rPr>
        <w:t>S</w:t>
      </w:r>
      <w:r w:rsidR="00BE26CD">
        <w:rPr>
          <w:rFonts w:ascii="Arial" w:hAnsi="Arial" w:cs="Arial"/>
          <w:b/>
        </w:rPr>
        <w:t>C-1</w:t>
      </w:r>
      <w:r w:rsidRPr="006008D6">
        <w:rPr>
          <w:rFonts w:ascii="Arial" w:hAnsi="Arial" w:cs="Arial"/>
          <w:b/>
        </w:rPr>
        <w:t xml:space="preserve"> </w:t>
      </w:r>
      <w:r w:rsidR="00851C1D">
        <w:rPr>
          <w:rFonts w:ascii="Arial" w:hAnsi="Arial" w:cs="Arial"/>
          <w:b/>
        </w:rPr>
        <w:t xml:space="preserve">2003 </w:t>
      </w:r>
      <w:r w:rsidR="000B2509">
        <w:rPr>
          <w:rFonts w:ascii="Arial" w:hAnsi="Arial" w:cs="Arial"/>
          <w:b/>
        </w:rPr>
        <w:t xml:space="preserve">FOR </w:t>
      </w:r>
      <w:r w:rsidR="002F1D16">
        <w:rPr>
          <w:rFonts w:ascii="Arial" w:hAnsi="Arial" w:cs="Arial"/>
          <w:b/>
        </w:rPr>
        <w:t xml:space="preserve">MCC-1 </w:t>
      </w:r>
      <w:r w:rsidR="00851C1D">
        <w:rPr>
          <w:rFonts w:ascii="Arial" w:hAnsi="Arial" w:cs="Arial"/>
          <w:b/>
        </w:rPr>
        <w:t xml:space="preserve">2003 </w:t>
      </w:r>
      <w:r w:rsidRPr="006008D6">
        <w:rPr>
          <w:rFonts w:ascii="Arial" w:hAnsi="Arial" w:cs="Arial"/>
          <w:b/>
        </w:rPr>
        <w:t>ONLY]</w:t>
      </w:r>
    </w:p>
    <w:p w:rsidR="007428C3" w:rsidRPr="00186F0D" w:rsidRDefault="007428C3" w:rsidP="00A55215">
      <w:pPr>
        <w:pStyle w:val="DefenceNormal"/>
        <w:rPr>
          <w:rFonts w:ascii="Arial" w:hAnsi="Arial" w:cs="Arial"/>
        </w:rPr>
      </w:pPr>
      <w:r w:rsidRPr="00186F0D">
        <w:rPr>
          <w:rFonts w:ascii="Arial" w:hAnsi="Arial" w:cs="Arial"/>
          <w:b/>
        </w:rPr>
        <w:t xml:space="preserve">Deed </w:t>
      </w:r>
      <w:r w:rsidR="00A406C6" w:rsidRPr="00186F0D">
        <w:rPr>
          <w:rFonts w:ascii="Arial" w:hAnsi="Arial" w:cs="Arial"/>
          <w:b/>
        </w:rPr>
        <w:t xml:space="preserve">Poll </w:t>
      </w:r>
      <w:r w:rsidRPr="00186F0D">
        <w:rPr>
          <w:rFonts w:ascii="Arial" w:hAnsi="Arial" w:cs="Arial"/>
          <w:b/>
          <w:bCs/>
        </w:rPr>
        <w:t>made at</w:t>
      </w:r>
      <w:r w:rsidRPr="00186F0D">
        <w:rPr>
          <w:rFonts w:ascii="Arial" w:hAnsi="Arial" w:cs="Arial"/>
        </w:rPr>
        <w:t xml:space="preserve"> …………</w:t>
      </w:r>
      <w:r w:rsidRPr="00186F0D">
        <w:rPr>
          <w:rFonts w:ascii="Arial" w:hAnsi="Arial" w:cs="Arial"/>
          <w:b/>
        </w:rPr>
        <w:t xml:space="preserve"> </w:t>
      </w:r>
      <w:r w:rsidRPr="00186F0D">
        <w:rPr>
          <w:rFonts w:ascii="Arial" w:hAnsi="Arial" w:cs="Arial"/>
          <w:b/>
          <w:bCs/>
        </w:rPr>
        <w:t>on</w:t>
      </w:r>
      <w:r w:rsidRPr="00186F0D">
        <w:rPr>
          <w:rFonts w:ascii="Arial" w:hAnsi="Arial" w:cs="Arial"/>
        </w:rPr>
        <w:t xml:space="preserve"> ………………………., 20……</w:t>
      </w:r>
    </w:p>
    <w:p w:rsidR="007428C3" w:rsidRPr="00186F0D" w:rsidRDefault="00A406C6" w:rsidP="001C5C73">
      <w:pPr>
        <w:pStyle w:val="DefenceNormal"/>
        <w:ind w:left="1928" w:hanging="1928"/>
        <w:rPr>
          <w:rFonts w:ascii="Arial" w:hAnsi="Arial" w:cs="Arial"/>
          <w:i/>
          <w:iCs/>
        </w:rPr>
      </w:pPr>
      <w:r w:rsidRPr="00186F0D">
        <w:rPr>
          <w:rFonts w:ascii="Arial" w:hAnsi="Arial" w:cs="Arial"/>
          <w:b/>
        </w:rPr>
        <w:t>By:</w:t>
      </w:r>
      <w:r w:rsidR="007428C3" w:rsidRPr="00186F0D">
        <w:rPr>
          <w:rFonts w:ascii="Arial" w:hAnsi="Arial" w:cs="Arial"/>
        </w:rPr>
        <w:tab/>
      </w:r>
      <w:r w:rsidR="001C5C73" w:rsidRPr="00186F0D">
        <w:rPr>
          <w:rFonts w:ascii="Arial" w:hAnsi="Arial" w:cs="Arial"/>
          <w:b/>
          <w:i/>
        </w:rPr>
        <w:t>[</w:t>
      </w:r>
      <w:r w:rsidR="001C5C73" w:rsidRPr="00186F0D">
        <w:rPr>
          <w:rFonts w:ascii="Arial" w:hAnsi="Arial" w:cs="Arial"/>
          <w:b/>
          <w:bCs/>
          <w:i/>
        </w:rPr>
        <w:t>INSERT</w:t>
      </w:r>
      <w:r w:rsidR="001C5C73" w:rsidRPr="00186F0D">
        <w:rPr>
          <w:rFonts w:ascii="Arial" w:hAnsi="Arial" w:cs="Arial"/>
          <w:b/>
          <w:i/>
        </w:rPr>
        <w:t xml:space="preserve"> NAME OF INDIVIDUAL]</w:t>
      </w:r>
      <w:r w:rsidR="001C5C73" w:rsidRPr="00186F0D">
        <w:rPr>
          <w:rFonts w:ascii="Arial" w:hAnsi="Arial" w:cs="Arial"/>
        </w:rPr>
        <w:t xml:space="preserve"> </w:t>
      </w:r>
      <w:r w:rsidR="001C5C73" w:rsidRPr="00186F0D">
        <w:rPr>
          <w:rFonts w:ascii="Arial" w:hAnsi="Arial" w:cs="Arial"/>
          <w:bCs/>
        </w:rPr>
        <w:t>of</w:t>
      </w:r>
      <w:r w:rsidR="001C5C73" w:rsidRPr="00186F0D">
        <w:rPr>
          <w:rFonts w:ascii="Arial" w:hAnsi="Arial" w:cs="Arial"/>
        </w:rPr>
        <w:t xml:space="preserve"> </w:t>
      </w:r>
      <w:r w:rsidR="001C5C73" w:rsidRPr="00186F0D">
        <w:rPr>
          <w:rFonts w:ascii="Arial" w:hAnsi="Arial" w:cs="Arial"/>
          <w:b/>
          <w:i/>
        </w:rPr>
        <w:t>[INSERT ADDRESS]</w:t>
      </w:r>
      <w:r w:rsidR="001C5C73" w:rsidRPr="00186F0D">
        <w:rPr>
          <w:rFonts w:ascii="Arial" w:hAnsi="Arial" w:cs="Arial"/>
        </w:rPr>
        <w:t xml:space="preserve">, </w:t>
      </w:r>
      <w:r w:rsidR="001C5C73" w:rsidRPr="00186F0D">
        <w:rPr>
          <w:rFonts w:ascii="Arial" w:hAnsi="Arial" w:cs="Arial"/>
          <w:b/>
          <w:i/>
        </w:rPr>
        <w:t>[INSERT OCCUPATION]</w:t>
      </w:r>
      <w:r w:rsidR="001C5C73" w:rsidRPr="00186F0D">
        <w:rPr>
          <w:rFonts w:ascii="Arial" w:hAnsi="Arial" w:cs="Arial"/>
        </w:rPr>
        <w:t xml:space="preserve"> </w:t>
      </w:r>
      <w:r w:rsidR="001C5C73" w:rsidRPr="00186F0D">
        <w:rPr>
          <w:rFonts w:ascii="Arial" w:hAnsi="Arial" w:cs="Arial"/>
          <w:bCs/>
        </w:rPr>
        <w:t>(</w:t>
      </w:r>
      <w:r w:rsidR="008B12F6">
        <w:rPr>
          <w:rFonts w:ascii="Arial" w:hAnsi="Arial" w:cs="Arial"/>
          <w:bCs/>
        </w:rPr>
        <w:t>"</w:t>
      </w:r>
      <w:r w:rsidR="001C5C73" w:rsidRPr="00186F0D">
        <w:rPr>
          <w:rFonts w:ascii="Arial" w:hAnsi="Arial" w:cs="Arial"/>
          <w:b/>
        </w:rPr>
        <w:t>Author</w:t>
      </w:r>
      <w:r w:rsidR="008B12F6" w:rsidRPr="00C80B04">
        <w:rPr>
          <w:rFonts w:ascii="Arial" w:hAnsi="Arial" w:cs="Arial"/>
        </w:rPr>
        <w:t>"</w:t>
      </w:r>
      <w:r w:rsidR="001C5C73" w:rsidRPr="00186F0D">
        <w:rPr>
          <w:rFonts w:ascii="Arial" w:hAnsi="Arial" w:cs="Arial"/>
          <w:bCs/>
        </w:rPr>
        <w:t>)</w:t>
      </w:r>
      <w:r w:rsidR="007428C3" w:rsidRPr="00186F0D">
        <w:rPr>
          <w:rFonts w:ascii="Arial" w:hAnsi="Arial" w:cs="Arial"/>
          <w:i/>
          <w:iCs/>
        </w:rPr>
        <w:t xml:space="preserve"> </w:t>
      </w:r>
    </w:p>
    <w:p w:rsidR="007428C3" w:rsidRPr="00186F0D" w:rsidRDefault="00A406C6" w:rsidP="00A406C6">
      <w:pPr>
        <w:pStyle w:val="DefenceIndent"/>
        <w:ind w:left="1928" w:hanging="1928"/>
        <w:rPr>
          <w:rFonts w:ascii="Arial" w:hAnsi="Arial" w:cs="Arial"/>
          <w:bCs/>
        </w:rPr>
      </w:pPr>
      <w:r w:rsidRPr="00186F0D">
        <w:rPr>
          <w:rFonts w:ascii="Arial" w:hAnsi="Arial" w:cs="Arial"/>
          <w:b/>
        </w:rPr>
        <w:t>In favour of:</w:t>
      </w:r>
      <w:r w:rsidRPr="00186F0D">
        <w:rPr>
          <w:rFonts w:ascii="Arial" w:hAnsi="Arial" w:cs="Arial"/>
          <w:b/>
          <w:i/>
        </w:rPr>
        <w:tab/>
      </w:r>
      <w:r w:rsidR="002F1D16" w:rsidRPr="002F1D16">
        <w:rPr>
          <w:rFonts w:ascii="Arial" w:hAnsi="Arial" w:cs="Arial"/>
          <w:b/>
          <w:i/>
        </w:rPr>
        <w:t>[INSERT NAME AND ABN OF CONTRACTOR]</w:t>
      </w:r>
      <w:r w:rsidR="002F1D16">
        <w:rPr>
          <w:rFonts w:ascii="Arial" w:hAnsi="Arial" w:cs="Arial"/>
          <w:b/>
        </w:rPr>
        <w:t xml:space="preserve"> </w:t>
      </w:r>
      <w:r w:rsidR="001C5C73" w:rsidRPr="00186F0D">
        <w:rPr>
          <w:rFonts w:ascii="Arial" w:hAnsi="Arial" w:cs="Arial"/>
        </w:rPr>
        <w:t>(</w:t>
      </w:r>
      <w:r w:rsidR="008B12F6">
        <w:rPr>
          <w:rFonts w:ascii="Arial" w:hAnsi="Arial" w:cs="Arial"/>
        </w:rPr>
        <w:t>"</w:t>
      </w:r>
      <w:r w:rsidR="001C5C73" w:rsidRPr="00186F0D">
        <w:rPr>
          <w:rFonts w:ascii="Arial" w:hAnsi="Arial" w:cs="Arial"/>
          <w:b/>
          <w:bCs/>
        </w:rPr>
        <w:t>C</w:t>
      </w:r>
      <w:r w:rsidR="002F1D16">
        <w:rPr>
          <w:rFonts w:ascii="Arial" w:hAnsi="Arial" w:cs="Arial"/>
          <w:b/>
          <w:bCs/>
        </w:rPr>
        <w:t>ontractor</w:t>
      </w:r>
      <w:r w:rsidR="008B12F6" w:rsidRPr="00C80B04">
        <w:rPr>
          <w:rFonts w:ascii="Arial" w:hAnsi="Arial" w:cs="Arial"/>
          <w:bCs/>
        </w:rPr>
        <w:t>"</w:t>
      </w:r>
      <w:r w:rsidR="001C5C73" w:rsidRPr="00186F0D">
        <w:rPr>
          <w:rFonts w:ascii="Arial" w:hAnsi="Arial" w:cs="Arial"/>
        </w:rPr>
        <w:t>)</w:t>
      </w:r>
    </w:p>
    <w:p w:rsidR="007428C3" w:rsidRPr="00186F0D" w:rsidRDefault="007428C3" w:rsidP="00A55215">
      <w:pPr>
        <w:pStyle w:val="DefenceSubTitle"/>
        <w:rPr>
          <w:rFonts w:cs="Arial"/>
        </w:rPr>
      </w:pPr>
      <w:r w:rsidRPr="00186F0D">
        <w:rPr>
          <w:rFonts w:cs="Arial"/>
        </w:rPr>
        <w:t>Recitals</w:t>
      </w:r>
    </w:p>
    <w:p w:rsidR="007428C3" w:rsidRDefault="00A55215" w:rsidP="00A55215">
      <w:pPr>
        <w:pStyle w:val="DefenceNormal"/>
        <w:ind w:left="964" w:hanging="964"/>
      </w:pPr>
      <w:r>
        <w:t>A.</w:t>
      </w:r>
      <w:r>
        <w:tab/>
      </w:r>
      <w:r w:rsidR="007428C3" w:rsidRPr="006008D6">
        <w:t xml:space="preserve">The </w:t>
      </w:r>
      <w:r w:rsidR="002F1D16">
        <w:t>Contractor</w:t>
      </w:r>
      <w:r w:rsidR="007428C3" w:rsidRPr="006008D6">
        <w:t xml:space="preserve"> and</w:t>
      </w:r>
      <w:r w:rsidR="007428C3" w:rsidRPr="00A55215">
        <w:rPr>
          <w:b/>
        </w:rPr>
        <w:t xml:space="preserve"> </w:t>
      </w:r>
      <w:r w:rsidR="007428C3" w:rsidRPr="00A55215">
        <w:rPr>
          <w:b/>
          <w:i/>
          <w:iCs/>
        </w:rPr>
        <w:t xml:space="preserve">[INSERT NAME AND ABN OF </w:t>
      </w:r>
      <w:r w:rsidR="00BE26CD">
        <w:rPr>
          <w:b/>
          <w:i/>
          <w:iCs/>
        </w:rPr>
        <w:t>CONSULTANT</w:t>
      </w:r>
      <w:r w:rsidR="007428C3" w:rsidRPr="00A55215">
        <w:rPr>
          <w:b/>
          <w:i/>
          <w:iCs/>
        </w:rPr>
        <w:t>]</w:t>
      </w:r>
      <w:r w:rsidR="007428C3" w:rsidRPr="006008D6">
        <w:rPr>
          <w:bCs/>
        </w:rPr>
        <w:t xml:space="preserve"> (</w:t>
      </w:r>
      <w:r w:rsidR="008B12F6">
        <w:rPr>
          <w:bCs/>
        </w:rPr>
        <w:t>"</w:t>
      </w:r>
      <w:r w:rsidR="00BE26CD">
        <w:rPr>
          <w:b/>
        </w:rPr>
        <w:t>Consultant</w:t>
      </w:r>
      <w:r w:rsidR="008B12F6" w:rsidRPr="00C80B04">
        <w:t>"</w:t>
      </w:r>
      <w:r w:rsidR="007428C3" w:rsidRPr="006008D6">
        <w:rPr>
          <w:bCs/>
        </w:rPr>
        <w:t>) have entered into a contract entitled "</w:t>
      </w:r>
      <w:r w:rsidR="00BE26CD" w:rsidRPr="0036618B">
        <w:rPr>
          <w:bCs/>
        </w:rPr>
        <w:t>Design</w:t>
      </w:r>
      <w:r w:rsidR="00BE26CD">
        <w:rPr>
          <w:b/>
          <w:bCs/>
        </w:rPr>
        <w:t xml:space="preserve"> </w:t>
      </w:r>
      <w:r w:rsidR="00BE26CD" w:rsidRPr="0036618B">
        <w:rPr>
          <w:bCs/>
        </w:rPr>
        <w:t>Services</w:t>
      </w:r>
      <w:r w:rsidR="007428C3" w:rsidRPr="00A55215">
        <w:rPr>
          <w:b/>
          <w:bCs/>
        </w:rPr>
        <w:t xml:space="preserve"> </w:t>
      </w:r>
      <w:r w:rsidR="002F1D16" w:rsidRPr="002F1D16">
        <w:rPr>
          <w:bCs/>
        </w:rPr>
        <w:t>Sub</w:t>
      </w:r>
      <w:r w:rsidR="002F1D16">
        <w:rPr>
          <w:bCs/>
        </w:rPr>
        <w:t>c</w:t>
      </w:r>
      <w:r w:rsidR="007428C3" w:rsidRPr="00A406C6">
        <w:rPr>
          <w:bCs/>
        </w:rPr>
        <w:t>ontract</w:t>
      </w:r>
      <w:r w:rsidR="007428C3" w:rsidRPr="006008D6">
        <w:rPr>
          <w:bCs/>
        </w:rPr>
        <w:t>"</w:t>
      </w:r>
      <w:r w:rsidR="00D25BF3" w:rsidRPr="006008D6">
        <w:rPr>
          <w:bCs/>
        </w:rPr>
        <w:t xml:space="preserve"> (</w:t>
      </w:r>
      <w:r w:rsidR="008B12F6">
        <w:rPr>
          <w:bCs/>
        </w:rPr>
        <w:t>"</w:t>
      </w:r>
      <w:r w:rsidR="002F1D16">
        <w:rPr>
          <w:b/>
          <w:bCs/>
        </w:rPr>
        <w:t>Subc</w:t>
      </w:r>
      <w:r w:rsidR="00D25BF3" w:rsidRPr="00A55215">
        <w:rPr>
          <w:b/>
          <w:bCs/>
        </w:rPr>
        <w:t>ontract</w:t>
      </w:r>
      <w:r w:rsidR="008B12F6" w:rsidRPr="00C80B04">
        <w:rPr>
          <w:bCs/>
        </w:rPr>
        <w: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2363E9">
        <w:rPr>
          <w:b/>
          <w:i/>
          <w:iCs/>
        </w:rPr>
        <w:t xml:space="preserve">[INSERT DATE OF </w:t>
      </w:r>
      <w:r w:rsidR="002F1D16">
        <w:rPr>
          <w:b/>
          <w:i/>
          <w:iCs/>
        </w:rPr>
        <w:t>SUB</w:t>
      </w:r>
      <w:r w:rsidR="007428C3" w:rsidRPr="002363E9">
        <w:rPr>
          <w:b/>
          <w:i/>
          <w:iCs/>
        </w:rPr>
        <w:t>CONTRACT SIGNING IF AVAILABLE</w:t>
      </w:r>
      <w:r w:rsidR="007E396D">
        <w:rPr>
          <w:b/>
          <w:i/>
          <w:iCs/>
        </w:rPr>
        <w:t xml:space="preserve">.  </w:t>
      </w:r>
      <w:r w:rsidR="007428C3" w:rsidRPr="002363E9">
        <w:rPr>
          <w:b/>
          <w:i/>
          <w:iCs/>
        </w:rPr>
        <w:t xml:space="preserve"> IF NOT, DELETE "dated"]</w:t>
      </w:r>
      <w:r w:rsidR="007428C3" w:rsidRPr="006008D6">
        <w:rPr>
          <w:bCs/>
        </w:rPr>
        <w:t xml:space="preserve"> to </w:t>
      </w:r>
      <w:r w:rsidR="00A70E0F">
        <w:rPr>
          <w:bCs/>
        </w:rPr>
        <w:t>perform</w:t>
      </w:r>
      <w:r w:rsidR="007428C3" w:rsidRPr="006008D6">
        <w:rPr>
          <w:bCs/>
        </w:rPr>
        <w:t xml:space="preserve"> </w:t>
      </w:r>
      <w:r w:rsidR="006329C0">
        <w:rPr>
          <w:bCs/>
        </w:rPr>
        <w:t xml:space="preserve">or create </w:t>
      </w:r>
      <w:r w:rsidR="007428C3" w:rsidRPr="006008D6">
        <w:rPr>
          <w:bCs/>
        </w:rPr>
        <w:t xml:space="preserve">certain </w:t>
      </w:r>
      <w:r w:rsidR="00BE26CD">
        <w:rPr>
          <w:bCs/>
        </w:rPr>
        <w:t xml:space="preserve">design </w:t>
      </w:r>
      <w:r w:rsidR="001C5C73">
        <w:rPr>
          <w:bCs/>
        </w:rPr>
        <w:t>services</w:t>
      </w:r>
      <w:r w:rsidR="007428C3" w:rsidRPr="006008D6">
        <w:t xml:space="preserve"> (</w:t>
      </w:r>
      <w:r w:rsidR="008B12F6">
        <w:t>"</w:t>
      </w:r>
      <w:r w:rsidR="00BE26CD">
        <w:rPr>
          <w:b/>
          <w:bCs/>
        </w:rPr>
        <w:t>Services</w:t>
      </w:r>
      <w:r w:rsidR="008B12F6" w:rsidRPr="00C80B04">
        <w:rPr>
          <w:bCs/>
        </w:rPr>
        <w:t>"</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Moral Rights can only vest in individuals.  If the </w:t>
      </w:r>
      <w:r w:rsidR="00BE26CD">
        <w:rPr>
          <w:b/>
          <w:i/>
        </w:rPr>
        <w:t>Consultant</w:t>
      </w:r>
      <w:r w:rsidRPr="00A55215">
        <w:rPr>
          <w:b/>
          <w:i/>
        </w:rPr>
        <w:t xml:space="preserve">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7E396D">
        <w:t xml:space="preserve">The 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C80B04">
        <w:rPr>
          <w:i/>
        </w:rPr>
        <w:t>1968</w:t>
      </w:r>
      <w:r w:rsidR="00BC7E91" w:rsidRPr="006008D6">
        <w:rPr>
          <w:i/>
        </w:rPr>
        <w:t xml:space="preserve"> </w:t>
      </w:r>
      <w:r w:rsidR="00BC7E91" w:rsidRPr="006008D6">
        <w:t>(Cth) (as amended)</w:t>
      </w:r>
      <w:r w:rsidR="004619D4" w:rsidRPr="006008D6">
        <w:t>, as described in this Deed</w:t>
      </w:r>
      <w:r w:rsidR="009E734D">
        <w:t>,</w:t>
      </w:r>
      <w:r w:rsidR="004619D4" w:rsidRPr="006008D6">
        <w:t xml:space="preserve"> </w:t>
      </w:r>
      <w:r w:rsidR="007428C3" w:rsidRPr="006008D6">
        <w:t xml:space="preserve">which may be used in connection with, or as part of, the </w:t>
      </w:r>
      <w:r w:rsidR="00BE26CD">
        <w:t>Services</w:t>
      </w:r>
      <w:r w:rsidR="007428C3" w:rsidRPr="006008D6">
        <w:t xml:space="preserve"> (</w:t>
      </w:r>
      <w:r w:rsidR="008B12F6">
        <w:t>"</w:t>
      </w:r>
      <w:r w:rsidR="00BC7E91" w:rsidRPr="006008D6">
        <w:rPr>
          <w:b/>
          <w:bCs/>
        </w:rPr>
        <w:t xml:space="preserve">Copyright </w:t>
      </w:r>
      <w:r w:rsidR="004619D4" w:rsidRPr="006008D6">
        <w:rPr>
          <w:b/>
          <w:bCs/>
        </w:rPr>
        <w:t>Works</w:t>
      </w:r>
      <w:r w:rsidR="008B12F6" w:rsidRPr="00C80B04">
        <w:rPr>
          <w:bCs/>
        </w:rPr>
        <w:t>"</w:t>
      </w:r>
      <w:r w:rsidR="007428C3" w:rsidRPr="006008D6">
        <w:t>).</w:t>
      </w:r>
    </w:p>
    <w:p w:rsidR="007428C3" w:rsidRPr="006008D6" w:rsidRDefault="007428C3" w:rsidP="00A55215">
      <w:pPr>
        <w:pStyle w:val="DefenceSubTitle"/>
      </w:pPr>
      <w:r w:rsidRPr="006008D6">
        <w:t xml:space="preserve">This deed </w:t>
      </w:r>
      <w:r w:rsidR="00186F0D">
        <w:t xml:space="preserve">poll </w:t>
      </w:r>
      <w:r w:rsidRPr="006008D6">
        <w:t>provides</w:t>
      </w:r>
    </w:p>
    <w:p w:rsidR="007428C3" w:rsidRPr="006008D6" w:rsidRDefault="007428C3" w:rsidP="00A406C6">
      <w:pPr>
        <w:pStyle w:val="DefenceSchedule1"/>
      </w:pPr>
      <w:r w:rsidRPr="006008D6">
        <w:t>The Author:</w:t>
      </w:r>
    </w:p>
    <w:p w:rsidR="004619D4" w:rsidRPr="006008D6" w:rsidRDefault="00BC7E91" w:rsidP="002A6548">
      <w:pPr>
        <w:pStyle w:val="DefenceHeading3"/>
        <w:numPr>
          <w:ilvl w:val="2"/>
          <w:numId w:val="5"/>
        </w:numPr>
        <w:ind w:firstLine="26"/>
      </w:pPr>
      <w:r w:rsidRPr="006008D6">
        <w:t>agrees that the Copyright</w:t>
      </w:r>
      <w:r w:rsidR="004619D4" w:rsidRPr="006008D6">
        <w:t xml:space="preserve"> Works to which this Deed applies are:</w:t>
      </w:r>
    </w:p>
    <w:p w:rsidR="004619D4" w:rsidRPr="006008D6" w:rsidRDefault="004619D4" w:rsidP="003A3E6A">
      <w:pPr>
        <w:pStyle w:val="DefenceHeading4"/>
        <w:ind w:left="2892" w:hanging="938"/>
      </w:pPr>
      <w:r w:rsidRPr="00A406C6">
        <w:rPr>
          <w:b/>
          <w:i/>
        </w:rPr>
        <w:t xml:space="preserve">[INSERT DESCRIPTION OF THE </w:t>
      </w:r>
      <w:r w:rsidR="00432BEE">
        <w:rPr>
          <w:b/>
          <w:i/>
        </w:rPr>
        <w:t>PROJECT DOCUMENTS, WORKS AND MATERIALS (</w:t>
      </w:r>
      <w:r w:rsidRPr="00A406C6">
        <w:rPr>
          <w:b/>
          <w:i/>
        </w:rPr>
        <w:t>COPYRIGHT WORKS</w:t>
      </w:r>
      <w:r w:rsidR="00432BEE">
        <w:rPr>
          <w:b/>
          <w:i/>
        </w:rPr>
        <w:t>)</w:t>
      </w:r>
      <w:r w:rsidRPr="00A406C6">
        <w:rPr>
          <w:b/>
          <w:i/>
        </w:rPr>
        <w:t xml:space="preserve"> WHICH THE AUTHOR </w:t>
      </w:r>
      <w:r w:rsidR="00745398" w:rsidRPr="00A406C6">
        <w:rPr>
          <w:b/>
          <w:i/>
        </w:rPr>
        <w:t xml:space="preserve">HAS CREATED OR </w:t>
      </w:r>
      <w:r w:rsidRPr="00A406C6">
        <w:rPr>
          <w:b/>
          <w:i/>
        </w:rPr>
        <w:t>WILL CREATE - THIS DESCRIPTION SHOULD BE AS PRECISE AS POSSIBLE</w:t>
      </w:r>
      <w:r w:rsidR="007D5E18" w:rsidRPr="00A406C6">
        <w:rPr>
          <w:b/>
          <w:i/>
        </w:rPr>
        <w:t>]</w:t>
      </w:r>
      <w:r w:rsidR="00BC7E91" w:rsidRPr="006008D6">
        <w:t>; and</w:t>
      </w:r>
    </w:p>
    <w:p w:rsidR="004619D4" w:rsidRPr="006008D6" w:rsidRDefault="004619D4" w:rsidP="003A3E6A">
      <w:pPr>
        <w:pStyle w:val="DefenceHeading4"/>
        <w:ind w:left="2892" w:hanging="938"/>
      </w:pPr>
      <w:r w:rsidRPr="006008D6">
        <w:t xml:space="preserve">any other </w:t>
      </w:r>
      <w:r w:rsidR="00BC7E91" w:rsidRPr="006008D6">
        <w:t xml:space="preserve">material in which copyright subsists for the purposes of the </w:t>
      </w:r>
      <w:r w:rsidR="00BC7E91" w:rsidRPr="00091CCD">
        <w:rPr>
          <w:i/>
        </w:rPr>
        <w:t xml:space="preserve">Copyright Act </w:t>
      </w:r>
      <w:r w:rsidR="00BC7E91" w:rsidRPr="00C80B04">
        <w:rPr>
          <w:i/>
        </w:rPr>
        <w:t>1968</w:t>
      </w:r>
      <w:r w:rsidR="00BC7E91" w:rsidRPr="006008D6">
        <w:t xml:space="preserve"> (Cth) (as amended), which the </w:t>
      </w:r>
      <w:r w:rsidR="00186F0D">
        <w:t>A</w:t>
      </w:r>
      <w:r w:rsidR="00186F0D" w:rsidRPr="006008D6">
        <w:t xml:space="preserve">uthor </w:t>
      </w:r>
      <w:r w:rsidR="00BC7E91" w:rsidRPr="006008D6">
        <w:t>creates or has created for the purpose</w:t>
      </w:r>
      <w:r w:rsidR="00186F0D">
        <w:t>s</w:t>
      </w:r>
      <w:r w:rsidR="00BC7E91" w:rsidRPr="006008D6">
        <w:t xml:space="preserve"> of</w:t>
      </w:r>
      <w:r w:rsidR="00186F0D">
        <w:t xml:space="preserve">, or otherwise in connection with, </w:t>
      </w:r>
      <w:r w:rsidR="00432BEE" w:rsidRPr="00A54DFF">
        <w:t>any of</w:t>
      </w:r>
      <w:r w:rsidR="00432BEE">
        <w:rPr>
          <w:b/>
        </w:rPr>
        <w:t xml:space="preserve"> </w:t>
      </w:r>
      <w:r w:rsidR="00BC7E91" w:rsidRPr="006008D6">
        <w:t xml:space="preserve">the </w:t>
      </w:r>
      <w:r w:rsidR="002F1D16">
        <w:t>Subc</w:t>
      </w:r>
      <w:r w:rsidR="00BC7E91" w:rsidRPr="006008D6">
        <w:t xml:space="preserve">ontract </w:t>
      </w:r>
      <w:r w:rsidR="00F0078F">
        <w:t>and</w:t>
      </w:r>
      <w:r w:rsidR="007E396D">
        <w:t xml:space="preserve"> </w:t>
      </w:r>
      <w:r w:rsidR="00BC7E91" w:rsidRPr="006008D6">
        <w:t xml:space="preserve">the </w:t>
      </w:r>
      <w:r w:rsidR="00BE26CD">
        <w:t>Services</w:t>
      </w:r>
      <w:r w:rsidR="00BC7E91" w:rsidRPr="006008D6">
        <w:t>.</w:t>
      </w:r>
    </w:p>
    <w:p w:rsidR="007428C3" w:rsidRPr="006008D6" w:rsidRDefault="007428C3" w:rsidP="003A3E6A">
      <w:pPr>
        <w:pStyle w:val="DefenceHeading3"/>
        <w:ind w:left="1928" w:hanging="938"/>
      </w:pPr>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7E396D">
        <w:t>Moral Rights (as defined in the Subcontract)</w:t>
      </w:r>
      <w:r w:rsidRPr="006008D6">
        <w:t xml:space="preserve"> by:</w:t>
      </w:r>
    </w:p>
    <w:p w:rsidR="007428C3" w:rsidRDefault="007E396D" w:rsidP="003A3E6A">
      <w:pPr>
        <w:pStyle w:val="DefenceHeading4"/>
        <w:ind w:firstLine="26"/>
      </w:pPr>
      <w:r w:rsidRPr="006008D6">
        <w:t xml:space="preserve">the </w:t>
      </w:r>
      <w:r>
        <w:t>Consultant</w:t>
      </w:r>
      <w:r w:rsidRPr="006008D6">
        <w:t>;</w:t>
      </w:r>
      <w:r>
        <w:t xml:space="preserve"> </w:t>
      </w:r>
    </w:p>
    <w:p w:rsidR="007E396D" w:rsidRPr="006008D6" w:rsidRDefault="007E396D" w:rsidP="007E396D">
      <w:pPr>
        <w:pStyle w:val="DefenceHeading4"/>
        <w:ind w:firstLine="26"/>
      </w:pPr>
      <w:r w:rsidRPr="006008D6">
        <w:t xml:space="preserve">the </w:t>
      </w:r>
      <w:r>
        <w:t>Contractor</w:t>
      </w:r>
      <w:r w:rsidRPr="006008D6">
        <w:t>;</w:t>
      </w:r>
    </w:p>
    <w:p w:rsidR="007428C3" w:rsidRPr="006008D6" w:rsidRDefault="007428C3" w:rsidP="003A3E6A">
      <w:pPr>
        <w:pStyle w:val="DefenceHeading4"/>
        <w:ind w:left="2892" w:hanging="938"/>
      </w:pPr>
      <w:r w:rsidRPr="006008D6">
        <w:t xml:space="preserve">any third party to whom the </w:t>
      </w:r>
      <w:r w:rsidR="002F1D16">
        <w:t>Contractor</w:t>
      </w:r>
      <w:r w:rsidR="002F1D16" w:rsidRPr="006008D6">
        <w:t xml:space="preserve"> </w:t>
      </w:r>
      <w:r w:rsidRPr="006008D6">
        <w:t xml:space="preserve">sub-licenses (whether that </w:t>
      </w:r>
      <w:r w:rsidR="00186F0D">
        <w:t>sub-</w:t>
      </w:r>
      <w:r w:rsidRPr="006008D6">
        <w:t xml:space="preserve">licence is express or implied), or grants any other right to use, possess, modify, vary or amend any </w:t>
      </w:r>
      <w:r w:rsidR="00BC7E91" w:rsidRPr="006008D6">
        <w:t>Copyright Works</w:t>
      </w:r>
      <w:r w:rsidRPr="006008D6">
        <w:t xml:space="preserve"> (</w:t>
      </w:r>
      <w:r w:rsidR="008B12F6">
        <w:t>"</w:t>
      </w:r>
      <w:r w:rsidRPr="006008D6">
        <w:rPr>
          <w:b/>
          <w:bCs/>
        </w:rPr>
        <w:t>Sub</w:t>
      </w:r>
      <w:r w:rsidRPr="006008D6">
        <w:rPr>
          <w:b/>
          <w:bCs/>
        </w:rPr>
        <w:noBreakHyphen/>
        <w:t>Licensee</w:t>
      </w:r>
      <w:r w:rsidR="008B12F6">
        <w:rPr>
          <w:bCs/>
        </w:rPr>
        <w:t>"</w:t>
      </w:r>
      <w:r w:rsidRPr="006008D6">
        <w:t xml:space="preserve">); </w:t>
      </w:r>
    </w:p>
    <w:p w:rsidR="007428C3" w:rsidRDefault="007428C3" w:rsidP="003A3E6A">
      <w:pPr>
        <w:pStyle w:val="DefenceHeading4"/>
        <w:ind w:left="2892" w:hanging="938"/>
      </w:pPr>
      <w:r w:rsidRPr="006008D6">
        <w:t xml:space="preserve">any third party to whom the </w:t>
      </w:r>
      <w:r w:rsidR="002F1D16">
        <w:t>Contractor</w:t>
      </w:r>
      <w:r w:rsidR="002F1D16" w:rsidRPr="006008D6">
        <w:t xml:space="preserve"> </w:t>
      </w:r>
      <w:r w:rsidRPr="006008D6">
        <w:t xml:space="preserve">assigns any </w:t>
      </w:r>
      <w:r w:rsidR="007E396D">
        <w:t>Intellectual Property Rights (as defined in the Subcontract)</w:t>
      </w:r>
      <w:r w:rsidRPr="006008D6">
        <w:t xml:space="preserve"> the </w:t>
      </w:r>
      <w:r w:rsidR="002F1D16">
        <w:t>Contractor</w:t>
      </w:r>
      <w:r w:rsidR="002F1D16" w:rsidRPr="006008D6">
        <w:t xml:space="preserve"> </w:t>
      </w:r>
      <w:r w:rsidRPr="006008D6">
        <w:t xml:space="preserve">has in, or in relation to, any </w:t>
      </w:r>
      <w:r w:rsidR="00BC7E91" w:rsidRPr="006008D6">
        <w:t>Copyright Works</w:t>
      </w:r>
      <w:r w:rsidRPr="006008D6">
        <w:t xml:space="preserve"> (</w:t>
      </w:r>
      <w:r w:rsidR="008B12F6">
        <w:t>"</w:t>
      </w:r>
      <w:r w:rsidRPr="006008D6">
        <w:rPr>
          <w:b/>
          <w:bCs/>
        </w:rPr>
        <w:t>Assignee</w:t>
      </w:r>
      <w:r w:rsidR="008B12F6">
        <w:rPr>
          <w:bCs/>
        </w:rPr>
        <w:t>"</w:t>
      </w:r>
      <w:r w:rsidRPr="006008D6">
        <w:t>);</w:t>
      </w:r>
      <w:r w:rsidR="00186F0D">
        <w:t xml:space="preserve"> or</w:t>
      </w:r>
    </w:p>
    <w:p w:rsidR="00186F0D" w:rsidRPr="006008D6" w:rsidRDefault="00186F0D" w:rsidP="003A3E6A">
      <w:pPr>
        <w:pStyle w:val="DefenceHeading4"/>
        <w:ind w:left="2892" w:hanging="938"/>
      </w:pPr>
      <w:r>
        <w:lastRenderedPageBreak/>
        <w:t xml:space="preserve">any Other Contractors (as defined in the </w:t>
      </w:r>
      <w:r w:rsidR="002F1D16">
        <w:t>Subc</w:t>
      </w:r>
      <w:r>
        <w:t>ontract);</w:t>
      </w:r>
    </w:p>
    <w:p w:rsidR="007428C3" w:rsidRPr="006008D6" w:rsidRDefault="007428C3" w:rsidP="003A3E6A">
      <w:pPr>
        <w:pStyle w:val="DefenceHeading3"/>
        <w:ind w:left="1928" w:hanging="938"/>
      </w:pPr>
      <w:r w:rsidRPr="006008D6">
        <w:t xml:space="preserve">without limiting </w:t>
      </w:r>
      <w:r w:rsidR="00A406C6">
        <w:t>paragraph (</w:t>
      </w:r>
      <w:r w:rsidR="00186F0D">
        <w:t>b</w:t>
      </w:r>
      <w:r w:rsidR="00A406C6">
        <w:t>)</w:t>
      </w:r>
      <w:r w:rsidRPr="006008D6">
        <w:t xml:space="preserve">, consents to </w:t>
      </w:r>
      <w:r w:rsidR="00186F0D">
        <w:t xml:space="preserve">any of </w:t>
      </w:r>
      <w:r w:rsidR="0016192F">
        <w:t xml:space="preserve">the </w:t>
      </w:r>
      <w:r w:rsidR="00F0078F">
        <w:t xml:space="preserve">Consultant, the </w:t>
      </w:r>
      <w:r w:rsidR="002F1D16">
        <w:t>Contractor</w:t>
      </w:r>
      <w:r w:rsidR="0016192F">
        <w:t>,</w:t>
      </w:r>
      <w:r w:rsidRPr="006008D6">
        <w:t xml:space="preserve"> </w:t>
      </w:r>
      <w:r w:rsidR="00186F0D" w:rsidRPr="006008D6">
        <w:t>Other Contractor</w:t>
      </w:r>
      <w:r w:rsidR="002363E9">
        <w:t>s</w:t>
      </w:r>
      <w:r w:rsidR="00186F0D">
        <w:t>,</w:t>
      </w:r>
      <w:r w:rsidR="00186F0D" w:rsidRPr="006008D6" w:rsidDel="00186F0D">
        <w:t xml:space="preserve"> </w:t>
      </w:r>
      <w:r w:rsidRPr="006008D6">
        <w:t>Sub-Licensee</w:t>
      </w:r>
      <w:r w:rsidR="00186F0D">
        <w:t>s</w:t>
      </w:r>
      <w:r w:rsidRPr="006008D6">
        <w:t xml:space="preserve"> </w:t>
      </w:r>
      <w:r w:rsidR="007E396D">
        <w:t>and</w:t>
      </w:r>
      <w:r w:rsidRPr="006008D6">
        <w:t xml:space="preserve"> Assignee</w:t>
      </w:r>
      <w:r w:rsidR="00186F0D">
        <w:t>s</w:t>
      </w:r>
      <w:r w:rsidRPr="006008D6">
        <w:t>:</w:t>
      </w:r>
    </w:p>
    <w:p w:rsidR="007428C3" w:rsidRPr="006008D6" w:rsidRDefault="007428C3" w:rsidP="003A3E6A">
      <w:pPr>
        <w:pStyle w:val="DefenceHeading4"/>
        <w:ind w:left="2892" w:hanging="938"/>
      </w:pPr>
      <w:r w:rsidRPr="006008D6">
        <w:t xml:space="preserve">failing to acknowledge or attribute the Author's authorship of any </w:t>
      </w:r>
      <w:r w:rsidR="00BC7E91" w:rsidRPr="006008D6">
        <w:t>Copyright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C7E91" w:rsidRPr="006008D6">
        <w:t>Copyright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C7E91" w:rsidRPr="006008D6">
        <w:t>Copyright Works</w:t>
      </w:r>
      <w:r w:rsidRPr="006008D6">
        <w:t xml:space="preserve">, whether or not: </w:t>
      </w:r>
    </w:p>
    <w:p w:rsidR="007428C3" w:rsidRPr="006008D6" w:rsidRDefault="007428C3" w:rsidP="003A3E6A">
      <w:pPr>
        <w:pStyle w:val="DefenceHeading5"/>
        <w:ind w:left="3856" w:hanging="938"/>
      </w:pPr>
      <w:r w:rsidRPr="006008D6">
        <w:t xml:space="preserve">it results in a material distortion of or destruction or mutilation of the </w:t>
      </w:r>
      <w:r w:rsidR="00BC7E91" w:rsidRPr="006008D6">
        <w:t>Copyright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234FD9">
      <w:pPr>
        <w:pStyle w:val="DefenceHeading3"/>
        <w:ind w:left="1928" w:hanging="938"/>
      </w:pPr>
      <w:r w:rsidRPr="006008D6">
        <w:t xml:space="preserve">without limiting </w:t>
      </w:r>
      <w:r w:rsidR="00A406C6">
        <w:t>paragraph (</w:t>
      </w:r>
      <w:r w:rsidR="00186F0D">
        <w:t>b</w:t>
      </w:r>
      <w:r w:rsidR="00A406C6">
        <w:t>) or (</w:t>
      </w:r>
      <w:r w:rsidR="00186F0D">
        <w:t>c</w:t>
      </w:r>
      <w:r w:rsidR="00A406C6">
        <w:t>)</w:t>
      </w:r>
      <w:r w:rsidRPr="006008D6">
        <w:t xml:space="preserve">, consents to </w:t>
      </w:r>
      <w:r w:rsidR="00186F0D">
        <w:t xml:space="preserve">any of </w:t>
      </w:r>
      <w:r w:rsidRPr="006008D6">
        <w:t xml:space="preserve">the </w:t>
      </w:r>
      <w:r w:rsidR="00F0078F">
        <w:t xml:space="preserve">Consultant, the </w:t>
      </w:r>
      <w:r w:rsidR="002F1D16">
        <w:t>Contractor</w:t>
      </w:r>
      <w:r w:rsidRPr="006008D6">
        <w:t xml:space="preserve">, </w:t>
      </w:r>
      <w:r w:rsidR="00186F0D" w:rsidRPr="006008D6">
        <w:t>Other Contractor</w:t>
      </w:r>
      <w:r w:rsidR="002363E9">
        <w:t>s</w:t>
      </w:r>
      <w:r w:rsidR="00186F0D">
        <w:t xml:space="preserve">, </w:t>
      </w:r>
      <w:r w:rsidRPr="006008D6">
        <w:t>Sub</w:t>
      </w:r>
      <w:r w:rsidRPr="006008D6">
        <w:noBreakHyphen/>
        <w:t>Licensee</w:t>
      </w:r>
      <w:r w:rsidR="00186F0D">
        <w:t>s</w:t>
      </w:r>
      <w:r w:rsidRPr="006008D6">
        <w:t xml:space="preserve"> </w:t>
      </w:r>
      <w:r w:rsidR="007E396D">
        <w:t>and</w:t>
      </w:r>
      <w:r w:rsidR="006329C0">
        <w:t xml:space="preserve"> </w:t>
      </w:r>
      <w:r w:rsidRPr="006008D6">
        <w:t>Assignee</w:t>
      </w:r>
      <w:r w:rsidR="00186F0D">
        <w:t>s</w:t>
      </w:r>
      <w:r w:rsidRPr="006008D6">
        <w:t>:</w:t>
      </w:r>
    </w:p>
    <w:p w:rsidR="007428C3" w:rsidRPr="006008D6" w:rsidRDefault="007428C3" w:rsidP="003A3E6A">
      <w:pPr>
        <w:pStyle w:val="DefenceHeading4"/>
        <w:ind w:left="2892" w:hanging="938"/>
      </w:pPr>
      <w:r w:rsidRPr="006008D6">
        <w:t xml:space="preserve">using any </w:t>
      </w:r>
      <w:r w:rsidR="00BC7E91" w:rsidRPr="006008D6">
        <w:t>Copyright Works</w:t>
      </w:r>
      <w:r w:rsidRPr="006008D6">
        <w:t xml:space="preserve"> other than for the purpose for which it was intended at the time the </w:t>
      </w:r>
      <w:r w:rsidR="00BC7E91" w:rsidRPr="006008D6">
        <w:t xml:space="preserve">Copyright </w:t>
      </w:r>
      <w:r w:rsidR="00A406C6">
        <w:t>W</w:t>
      </w:r>
      <w:r w:rsidR="00BC7E91" w:rsidRPr="006008D6">
        <w:t>orks were</w:t>
      </w:r>
      <w:r w:rsidRPr="006008D6">
        <w:t xml:space="preserve"> created; </w:t>
      </w:r>
    </w:p>
    <w:p w:rsidR="007428C3" w:rsidRPr="006008D6" w:rsidRDefault="007428C3" w:rsidP="003A3E6A">
      <w:pPr>
        <w:pStyle w:val="DefenceHeading4"/>
        <w:ind w:left="2892" w:hanging="938"/>
      </w:pPr>
      <w:r w:rsidRPr="006008D6">
        <w:t xml:space="preserve">altering any </w:t>
      </w:r>
      <w:r w:rsidR="00BC7E91" w:rsidRPr="006008D6">
        <w:t>Copyright Works</w:t>
      </w:r>
      <w:r w:rsidRPr="006008D6">
        <w:t xml:space="preserve"> by adding to, removing elements from, or rearranging elements of, the </w:t>
      </w:r>
      <w:r w:rsidR="00BC7E91" w:rsidRPr="006008D6">
        <w:t>Copyright Works</w:t>
      </w:r>
      <w:r w:rsidRPr="006008D6">
        <w:t xml:space="preserve">, including (without limitation) by combining elements of the </w:t>
      </w:r>
      <w:r w:rsidR="00BC7E91" w:rsidRPr="006008D6">
        <w:t>Copyright Works</w:t>
      </w:r>
      <w:r w:rsidRPr="006008D6">
        <w:t xml:space="preserve"> with any other material; or</w:t>
      </w:r>
    </w:p>
    <w:p w:rsidR="007428C3" w:rsidRPr="006008D6" w:rsidRDefault="007428C3" w:rsidP="003A3E6A">
      <w:pPr>
        <w:pStyle w:val="DefenceHeading4"/>
        <w:ind w:left="2892" w:hanging="938"/>
      </w:pPr>
      <w:r w:rsidRPr="006008D6">
        <w:t>changing, relocating, demolishing or destroying any building</w:t>
      </w:r>
      <w:r w:rsidR="00186F0D">
        <w:t>, any artistic work affixed to or forming part of a building or other Copyright Works, whether or not such building, artistic work or Copyright Works</w:t>
      </w:r>
      <w:r w:rsidRPr="006008D6">
        <w:t xml:space="preserve"> incorporate, </w:t>
      </w:r>
      <w:r w:rsidR="00186F0D">
        <w:t>are</w:t>
      </w:r>
      <w:r w:rsidRPr="006008D6">
        <w:t xml:space="preserve"> based on, or </w:t>
      </w:r>
      <w:r w:rsidR="00186F0D">
        <w:t>are</w:t>
      </w:r>
      <w:r w:rsidRPr="006008D6">
        <w:t xml:space="preserve"> constructed in accordance with, any </w:t>
      </w:r>
      <w:r w:rsidR="00BC7E91" w:rsidRPr="006008D6">
        <w:t>Copyright Works</w:t>
      </w:r>
      <w:r w:rsidRPr="006008D6">
        <w:t xml:space="preserve">. </w:t>
      </w:r>
    </w:p>
    <w:p w:rsidR="006008D6" w:rsidRDefault="006008D6" w:rsidP="00A55215">
      <w:pPr>
        <w:pStyle w:val="DefenceSchedule1"/>
      </w:pPr>
      <w:r>
        <w:t xml:space="preserve">The Author confirms that </w:t>
      </w:r>
      <w:r w:rsidR="001F62C0">
        <w:t>in</w:t>
      </w:r>
      <w:r>
        <w:t xml:space="preserve"> executing this Deed </w:t>
      </w:r>
      <w:r w:rsidR="001F62C0">
        <w:t>the Author did not act in reliance</w:t>
      </w:r>
      <w:r>
        <w:t xml:space="preserve"> on any representation made by any person</w:t>
      </w:r>
      <w:r w:rsidR="001F62C0">
        <w:t xml:space="preserve"> as to the future use of the Copyright Works or any other matter</w:t>
      </w:r>
      <w:r>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A406C6" w:rsidRDefault="00A406C6" w:rsidP="00A55215">
      <w:pPr>
        <w:pStyle w:val="DefenceNormal"/>
        <w:rPr>
          <w:rFonts w:ascii="Arial" w:hAnsi="Arial" w:cs="Arial"/>
          <w:b/>
          <w:bCs/>
        </w:rPr>
      </w:pPr>
    </w:p>
    <w:p w:rsidR="007428C3" w:rsidRPr="00186F0D" w:rsidRDefault="007428C3" w:rsidP="00A55215">
      <w:pPr>
        <w:pStyle w:val="DefenceNormal"/>
        <w:rPr>
          <w:rFonts w:ascii="Arial" w:hAnsi="Arial" w:cs="Arial"/>
        </w:rPr>
      </w:pPr>
      <w:r w:rsidRPr="00186F0D">
        <w:rPr>
          <w:rFonts w:ascii="Arial" w:hAnsi="Arial" w:cs="Arial"/>
          <w:b/>
          <w:bCs/>
        </w:rPr>
        <w:t>Executed</w:t>
      </w:r>
      <w:r w:rsidRPr="00186F0D">
        <w:rPr>
          <w:rFonts w:ascii="Arial" w:hAnsi="Arial" w:cs="Arial"/>
        </w:rPr>
        <w:t xml:space="preserve"> </w:t>
      </w:r>
      <w:r w:rsidRPr="002363E9">
        <w:t>as a deed</w:t>
      </w:r>
      <w:r w:rsidR="00A406C6" w:rsidRPr="002363E9">
        <w:t xml:space="preserve"> poll</w:t>
      </w:r>
      <w:r w:rsidRPr="002363E9">
        <w:t>.</w:t>
      </w:r>
    </w:p>
    <w:tbl>
      <w:tblPr>
        <w:tblW w:w="0" w:type="auto"/>
        <w:tblLook w:val="0000" w:firstRow="0" w:lastRow="0" w:firstColumn="0" w:lastColumn="0" w:noHBand="0" w:noVBand="0"/>
      </w:tblPr>
      <w:tblGrid>
        <w:gridCol w:w="4440"/>
        <w:gridCol w:w="342"/>
        <w:gridCol w:w="399"/>
        <w:gridCol w:w="4389"/>
      </w:tblGrid>
      <w:tr w:rsidR="007428C3" w:rsidRPr="00186F0D">
        <w:tblPrEx>
          <w:tblCellMar>
            <w:top w:w="0" w:type="dxa"/>
            <w:bottom w:w="0" w:type="dxa"/>
          </w:tblCellMar>
        </w:tblPrEx>
        <w:trPr>
          <w:cantSplit/>
          <w:trHeight w:val="952"/>
        </w:trPr>
        <w:tc>
          <w:tcPr>
            <w:tcW w:w="4440" w:type="dxa"/>
            <w:vMerge w:val="restart"/>
          </w:tcPr>
          <w:p w:rsidR="007428C3" w:rsidRPr="00186F0D" w:rsidRDefault="007428C3" w:rsidP="00A55215">
            <w:pPr>
              <w:pStyle w:val="DefenceNormal"/>
              <w:rPr>
                <w:rFonts w:ascii="Arial" w:hAnsi="Arial" w:cs="Arial"/>
              </w:rPr>
            </w:pPr>
            <w:r w:rsidRPr="00186F0D">
              <w:rPr>
                <w:rFonts w:ascii="Arial" w:hAnsi="Arial" w:cs="Arial"/>
                <w:b/>
                <w:bCs/>
              </w:rPr>
              <w:t xml:space="preserve">Signed sealed and delivered </w:t>
            </w:r>
            <w:r w:rsidRPr="002363E9">
              <w:t>by</w:t>
            </w:r>
            <w:r w:rsidRPr="002363E9">
              <w:rPr>
                <w:b/>
                <w:bCs/>
              </w:rPr>
              <w:t xml:space="preserve"> </w:t>
            </w:r>
            <w:r w:rsidRPr="00186F0D">
              <w:rPr>
                <w:rFonts w:ascii="Arial" w:hAnsi="Arial" w:cs="Arial"/>
                <w:b/>
                <w:bCs/>
                <w:i/>
                <w:iCs/>
              </w:rPr>
              <w:t>[INSERT FULL NAME OF AUTHOR]</w:t>
            </w:r>
            <w:r w:rsidRPr="00186F0D">
              <w:rPr>
                <w:rFonts w:ascii="Arial" w:hAnsi="Arial" w:cs="Arial"/>
              </w:rPr>
              <w:t xml:space="preserve"> </w:t>
            </w:r>
            <w:r w:rsidRPr="002363E9">
              <w:t>in the presence of:</w:t>
            </w:r>
          </w:p>
          <w:p w:rsidR="007428C3" w:rsidRPr="00186F0D" w:rsidRDefault="007428C3" w:rsidP="00A55215">
            <w:pPr>
              <w:pStyle w:val="DefenceNormal"/>
              <w:rPr>
                <w:rFonts w:ascii="Arial" w:hAnsi="Arial" w:cs="Arial"/>
              </w:rPr>
            </w:pPr>
          </w:p>
        </w:tc>
        <w:tc>
          <w:tcPr>
            <w:tcW w:w="342" w:type="dxa"/>
            <w:vMerge w:val="restart"/>
            <w:tcBorders>
              <w:right w:val="single" w:sz="4" w:space="0" w:color="auto"/>
            </w:tcBorders>
          </w:tcPr>
          <w:p w:rsidR="007428C3" w:rsidRPr="00186F0D" w:rsidRDefault="007428C3" w:rsidP="007428C3">
            <w:pPr>
              <w:pStyle w:val="TableText"/>
              <w:keepNext/>
              <w:rPr>
                <w:rFonts w:ascii="Arial" w:hAnsi="Arial" w:cs="Arial"/>
                <w:color w:val="000000"/>
              </w:rPr>
            </w:pPr>
          </w:p>
        </w:tc>
        <w:tc>
          <w:tcPr>
            <w:tcW w:w="399" w:type="dxa"/>
            <w:vMerge w:val="restart"/>
            <w:tcBorders>
              <w:left w:val="single" w:sz="4" w:space="0" w:color="auto"/>
            </w:tcBorders>
          </w:tcPr>
          <w:p w:rsidR="007428C3" w:rsidRPr="00186F0D" w:rsidRDefault="007428C3" w:rsidP="007428C3">
            <w:pPr>
              <w:pStyle w:val="TableText"/>
              <w:keepNext/>
              <w:rPr>
                <w:rFonts w:ascii="Arial" w:hAnsi="Arial" w:cs="Arial"/>
                <w:color w:val="000000"/>
              </w:rPr>
            </w:pPr>
          </w:p>
        </w:tc>
        <w:tc>
          <w:tcPr>
            <w:tcW w:w="4389" w:type="dxa"/>
            <w:vAlign w:val="bottom"/>
          </w:tcPr>
          <w:p w:rsidR="007428C3" w:rsidRPr="00186F0D" w:rsidRDefault="007428C3" w:rsidP="007428C3">
            <w:pPr>
              <w:pStyle w:val="TableText"/>
              <w:keepNext/>
              <w:rPr>
                <w:rFonts w:ascii="Arial" w:hAnsi="Arial" w:cs="Arial"/>
                <w:color w:val="000000"/>
              </w:rPr>
            </w:pPr>
          </w:p>
        </w:tc>
      </w:tr>
      <w:tr w:rsidR="007428C3" w:rsidRPr="00186F0D">
        <w:tblPrEx>
          <w:tblCellMar>
            <w:top w:w="0" w:type="dxa"/>
            <w:bottom w:w="0" w:type="dxa"/>
          </w:tblCellMar>
        </w:tblPrEx>
        <w:trPr>
          <w:cantSplit/>
          <w:trHeight w:val="457"/>
        </w:trPr>
        <w:tc>
          <w:tcPr>
            <w:tcW w:w="4440" w:type="dxa"/>
            <w:vMerge/>
            <w:tcBorders>
              <w:bottom w:val="single" w:sz="4" w:space="0" w:color="auto"/>
            </w:tcBorders>
          </w:tcPr>
          <w:p w:rsidR="007428C3" w:rsidRPr="00186F0D" w:rsidRDefault="007428C3" w:rsidP="007428C3">
            <w:pPr>
              <w:pStyle w:val="TableText"/>
              <w:keepNext/>
              <w:rPr>
                <w:rFonts w:ascii="Arial" w:hAnsi="Arial" w:cs="Arial"/>
                <w:color w:val="000000"/>
              </w:rPr>
            </w:pPr>
          </w:p>
        </w:tc>
        <w:tc>
          <w:tcPr>
            <w:tcW w:w="342" w:type="dxa"/>
            <w:vMerge/>
            <w:tcBorders>
              <w:right w:val="single" w:sz="4" w:space="0" w:color="auto"/>
            </w:tcBorders>
          </w:tcPr>
          <w:p w:rsidR="007428C3" w:rsidRPr="00186F0D" w:rsidRDefault="007428C3" w:rsidP="007428C3">
            <w:pPr>
              <w:pStyle w:val="TableText"/>
              <w:keepNext/>
              <w:rPr>
                <w:rFonts w:ascii="Arial" w:hAnsi="Arial" w:cs="Arial"/>
                <w:color w:val="000000"/>
              </w:rPr>
            </w:pPr>
          </w:p>
        </w:tc>
        <w:tc>
          <w:tcPr>
            <w:tcW w:w="399" w:type="dxa"/>
            <w:vMerge/>
            <w:tcBorders>
              <w:left w:val="single" w:sz="4" w:space="0" w:color="auto"/>
            </w:tcBorders>
          </w:tcPr>
          <w:p w:rsidR="007428C3" w:rsidRPr="00186F0D" w:rsidRDefault="007428C3" w:rsidP="007428C3">
            <w:pPr>
              <w:pStyle w:val="TableText"/>
              <w:keepNext/>
              <w:rPr>
                <w:rFonts w:ascii="Arial" w:hAnsi="Arial" w:cs="Arial"/>
                <w:color w:val="000000"/>
              </w:rPr>
            </w:pPr>
          </w:p>
        </w:tc>
        <w:tc>
          <w:tcPr>
            <w:tcW w:w="4389" w:type="dxa"/>
            <w:tcBorders>
              <w:bottom w:val="single" w:sz="4" w:space="0" w:color="auto"/>
            </w:tcBorders>
          </w:tcPr>
          <w:p w:rsidR="007428C3" w:rsidRPr="00186F0D" w:rsidRDefault="007428C3" w:rsidP="007428C3">
            <w:pPr>
              <w:pStyle w:val="TableText"/>
              <w:keepNext/>
              <w:rPr>
                <w:rFonts w:ascii="Arial" w:hAnsi="Arial" w:cs="Arial"/>
                <w:color w:val="000000"/>
              </w:rPr>
            </w:pPr>
          </w:p>
        </w:tc>
      </w:tr>
      <w:tr w:rsidR="007428C3" w:rsidRPr="00186F0D">
        <w:tblPrEx>
          <w:tblCellMar>
            <w:top w:w="0" w:type="dxa"/>
            <w:bottom w:w="0" w:type="dxa"/>
          </w:tblCellMar>
        </w:tblPrEx>
        <w:trPr>
          <w:trHeight w:val="68"/>
        </w:trPr>
        <w:tc>
          <w:tcPr>
            <w:tcW w:w="4440" w:type="dxa"/>
            <w:tcBorders>
              <w:top w:val="single" w:sz="4" w:space="0" w:color="auto"/>
              <w:bottom w:val="single" w:sz="4" w:space="0" w:color="auto"/>
            </w:tcBorders>
          </w:tcPr>
          <w:p w:rsidR="007428C3" w:rsidRPr="002363E9" w:rsidRDefault="007428C3" w:rsidP="00A55215">
            <w:pPr>
              <w:pStyle w:val="DefenceNormal"/>
            </w:pPr>
            <w:r w:rsidRPr="002363E9">
              <w:t>Signature of Witness</w:t>
            </w:r>
          </w:p>
          <w:p w:rsidR="007428C3" w:rsidRPr="002363E9" w:rsidRDefault="007428C3" w:rsidP="007428C3">
            <w:pPr>
              <w:tabs>
                <w:tab w:val="left" w:pos="851"/>
                <w:tab w:val="left" w:pos="1701"/>
                <w:tab w:val="left" w:pos="2552"/>
              </w:tabs>
              <w:rPr>
                <w:sz w:val="18"/>
              </w:rPr>
            </w:pPr>
          </w:p>
        </w:tc>
        <w:tc>
          <w:tcPr>
            <w:tcW w:w="342" w:type="dxa"/>
          </w:tcPr>
          <w:p w:rsidR="007428C3" w:rsidRPr="002363E9" w:rsidRDefault="007428C3" w:rsidP="007428C3">
            <w:pPr>
              <w:tabs>
                <w:tab w:val="left" w:pos="851"/>
                <w:tab w:val="left" w:pos="1701"/>
                <w:tab w:val="left" w:pos="2552"/>
              </w:tabs>
            </w:pPr>
          </w:p>
        </w:tc>
        <w:tc>
          <w:tcPr>
            <w:tcW w:w="399" w:type="dxa"/>
          </w:tcPr>
          <w:p w:rsidR="007428C3" w:rsidRPr="002363E9" w:rsidRDefault="007428C3" w:rsidP="007428C3">
            <w:pPr>
              <w:tabs>
                <w:tab w:val="left" w:pos="851"/>
                <w:tab w:val="left" w:pos="1701"/>
                <w:tab w:val="left" w:pos="2552"/>
              </w:tabs>
            </w:pPr>
          </w:p>
        </w:tc>
        <w:tc>
          <w:tcPr>
            <w:tcW w:w="4389" w:type="dxa"/>
            <w:tcBorders>
              <w:top w:val="single" w:sz="4" w:space="0" w:color="auto"/>
              <w:bottom w:val="single" w:sz="4" w:space="0" w:color="auto"/>
            </w:tcBorders>
          </w:tcPr>
          <w:p w:rsidR="007428C3" w:rsidRPr="002363E9" w:rsidRDefault="007428C3" w:rsidP="00A55215">
            <w:pPr>
              <w:pStyle w:val="DefenceNormal"/>
            </w:pPr>
            <w:r w:rsidRPr="002363E9">
              <w:t>Signature of Author</w:t>
            </w:r>
          </w:p>
        </w:tc>
      </w:tr>
      <w:tr w:rsidR="007428C3" w:rsidRPr="00186F0D">
        <w:tblPrEx>
          <w:tblCellMar>
            <w:top w:w="0" w:type="dxa"/>
            <w:bottom w:w="0" w:type="dxa"/>
          </w:tblCellMar>
        </w:tblPrEx>
        <w:trPr>
          <w:cantSplit/>
          <w:trHeight w:val="576"/>
        </w:trPr>
        <w:tc>
          <w:tcPr>
            <w:tcW w:w="4440" w:type="dxa"/>
            <w:tcBorders>
              <w:top w:val="single" w:sz="4" w:space="0" w:color="auto"/>
            </w:tcBorders>
          </w:tcPr>
          <w:p w:rsidR="007428C3" w:rsidRPr="002363E9" w:rsidRDefault="007428C3" w:rsidP="00A55215">
            <w:pPr>
              <w:pStyle w:val="DefenceNormal"/>
            </w:pPr>
            <w:r w:rsidRPr="002363E9">
              <w:t>Name of Witness in full</w:t>
            </w:r>
          </w:p>
        </w:tc>
        <w:tc>
          <w:tcPr>
            <w:tcW w:w="342" w:type="dxa"/>
          </w:tcPr>
          <w:p w:rsidR="007428C3" w:rsidRPr="002363E9" w:rsidRDefault="007428C3" w:rsidP="007428C3">
            <w:pPr>
              <w:tabs>
                <w:tab w:val="left" w:pos="851"/>
                <w:tab w:val="left" w:pos="1701"/>
                <w:tab w:val="left" w:pos="2552"/>
              </w:tabs>
            </w:pPr>
          </w:p>
        </w:tc>
        <w:tc>
          <w:tcPr>
            <w:tcW w:w="399" w:type="dxa"/>
          </w:tcPr>
          <w:p w:rsidR="007428C3" w:rsidRPr="002363E9" w:rsidRDefault="007428C3" w:rsidP="007428C3">
            <w:pPr>
              <w:tabs>
                <w:tab w:val="left" w:pos="851"/>
                <w:tab w:val="left" w:pos="1701"/>
                <w:tab w:val="left" w:pos="2552"/>
              </w:tabs>
            </w:pPr>
          </w:p>
        </w:tc>
        <w:tc>
          <w:tcPr>
            <w:tcW w:w="4389" w:type="dxa"/>
            <w:tcBorders>
              <w:top w:val="single" w:sz="4" w:space="0" w:color="auto"/>
            </w:tcBorders>
          </w:tcPr>
          <w:p w:rsidR="007428C3" w:rsidRPr="002363E9" w:rsidRDefault="007428C3" w:rsidP="00A55215">
            <w:pPr>
              <w:pStyle w:val="DefenceNormal"/>
            </w:pPr>
            <w:r w:rsidRPr="002363E9">
              <w:t>Name of Author in full</w:t>
            </w:r>
          </w:p>
        </w:tc>
      </w:tr>
    </w:tbl>
    <w:p w:rsidR="007428C3" w:rsidRPr="00186F0D" w:rsidRDefault="007428C3" w:rsidP="00A55215">
      <w:pPr>
        <w:pStyle w:val="DefenceNormal"/>
        <w:rPr>
          <w:rFonts w:ascii="Arial" w:hAnsi="Arial" w:cs="Arial"/>
        </w:rPr>
      </w:pPr>
    </w:p>
    <w:p w:rsidR="00AC0391" w:rsidRPr="00186F0D" w:rsidRDefault="00AC0391" w:rsidP="00A55215">
      <w:pPr>
        <w:pStyle w:val="DefenceNormal"/>
        <w:rPr>
          <w:rFonts w:ascii="Arial" w:hAnsi="Arial" w:cs="Arial"/>
        </w:rPr>
      </w:pPr>
    </w:p>
    <w:sectPr w:rsidR="00AC0391" w:rsidRPr="00186F0D" w:rsidSect="00CA69A1">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5D1" w:rsidRDefault="004C45D1">
      <w:r>
        <w:separator/>
      </w:r>
    </w:p>
  </w:endnote>
  <w:endnote w:type="continuationSeparator" w:id="0">
    <w:p w:rsidR="004C45D1" w:rsidRDefault="004C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G Omeg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09" w:rsidRDefault="000B2509"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B2509" w:rsidRPr="009C7F3A" w:rsidRDefault="000B2509">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B12F6">
      <w:rPr>
        <w:rStyle w:val="DocsOpenFilename"/>
      </w:rPr>
      <w:t>L\340946323.2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09" w:rsidRPr="009C7F3A" w:rsidRDefault="000B2509" w:rsidP="00851C1D">
    <w:pPr>
      <w:pStyle w:val="Footer"/>
      <w:tabs>
        <w:tab w:val="clear" w:pos="9639"/>
        <w:tab w:val="right" w:pos="9350"/>
      </w:tabs>
      <w:ind w:right="4"/>
    </w:pPr>
    <w:fldSimple w:instr=" DOCVARIABLE  CUFooterText  \* MERGEFORMAT \* MERGEFORMAT " w:fldLock="1">
      <w:r w:rsidR="008B12F6">
        <w:t>L\340946323.2</w:t>
      </w:r>
    </w:fldSimple>
    <w:r w:rsidR="00C15679">
      <w:t xml:space="preserve"> – July 2021</w:t>
    </w:r>
    <w:r w:rsidR="002A6548">
      <w:tab/>
    </w:r>
    <w:r w:rsidR="002A6548">
      <w:tab/>
    </w:r>
    <w:r w:rsidR="002A6548">
      <w:rPr>
        <w:rStyle w:val="PageNumber"/>
      </w:rPr>
      <w:fldChar w:fldCharType="begin"/>
    </w:r>
    <w:r w:rsidR="002A6548">
      <w:rPr>
        <w:rStyle w:val="PageNumber"/>
      </w:rPr>
      <w:instrText xml:space="preserve"> PAGE </w:instrText>
    </w:r>
    <w:r w:rsidR="002A6548">
      <w:rPr>
        <w:rStyle w:val="PageNumber"/>
      </w:rPr>
      <w:fldChar w:fldCharType="separate"/>
    </w:r>
    <w:r w:rsidR="0048342D">
      <w:rPr>
        <w:rStyle w:val="PageNumber"/>
        <w:noProof/>
      </w:rPr>
      <w:t>1</w:t>
    </w:r>
    <w:r w:rsidR="002A6548">
      <w:rPr>
        <w:rStyle w:val="PageNumber"/>
      </w:rPr>
      <w:fldChar w:fldCharType="end"/>
    </w:r>
    <w:r w:rsidR="00851C1D">
      <w:rPr>
        <w:rStyle w:val="PageNumber"/>
      </w:rPr>
      <w:br/>
    </w:r>
    <w:r w:rsidR="00851C1D">
      <w:rPr>
        <w:rStyle w:val="PageNumber"/>
      </w:rPr>
      <w:tab/>
    </w:r>
    <w:r w:rsidR="00851C1D">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09" w:rsidRPr="009C7F3A" w:rsidRDefault="000B2509">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8B12F6">
      <w:rPr>
        <w:rStyle w:val="DocsOpenFilename"/>
      </w:rPr>
      <w:t>L\340946323.2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5D1" w:rsidRDefault="004C45D1">
      <w:r>
        <w:separator/>
      </w:r>
    </w:p>
  </w:footnote>
  <w:footnote w:type="continuationSeparator" w:id="0">
    <w:p w:rsidR="004C45D1" w:rsidRDefault="004C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09" w:rsidRPr="002A6548" w:rsidRDefault="000B2509" w:rsidP="00B1030E">
    <w:pPr>
      <w:pStyle w:val="DefenceNormal"/>
      <w:pBdr>
        <w:bottom w:val="single" w:sz="4" w:space="1" w:color="auto"/>
      </w:pBdr>
      <w:rPr>
        <w:rStyle w:val="PageNumber"/>
        <w:i/>
        <w:sz w:val="18"/>
        <w:szCs w:val="18"/>
      </w:rPr>
    </w:pPr>
    <w:r w:rsidRPr="002A6548">
      <w:rPr>
        <w:i/>
        <w:sz w:val="18"/>
        <w:szCs w:val="18"/>
      </w:rPr>
      <w:t xml:space="preserve">Department of Defence - Moral Rights Consent (for use with </w:t>
    </w:r>
    <w:r w:rsidR="001F56FF" w:rsidRPr="002A6548">
      <w:rPr>
        <w:i/>
        <w:sz w:val="18"/>
        <w:szCs w:val="18"/>
      </w:rPr>
      <w:t>DSSC-1</w:t>
    </w:r>
    <w:r w:rsidR="001F56FF">
      <w:rPr>
        <w:i/>
        <w:sz w:val="18"/>
        <w:szCs w:val="18"/>
      </w:rPr>
      <w:t xml:space="preserve"> 2021</w:t>
    </w:r>
    <w:r w:rsidR="001F56FF" w:rsidRPr="002A6548">
      <w:rPr>
        <w:i/>
        <w:sz w:val="18"/>
        <w:szCs w:val="18"/>
      </w:rPr>
      <w:t xml:space="preserve"> for MCC-1</w:t>
    </w:r>
    <w:r w:rsidR="001F56FF">
      <w:rPr>
        <w:i/>
        <w:sz w:val="18"/>
        <w:szCs w:val="18"/>
      </w:rPr>
      <w:t xml:space="preserve"> 2021 and </w:t>
    </w:r>
    <w:r w:rsidRPr="002A6548">
      <w:rPr>
        <w:i/>
        <w:sz w:val="18"/>
        <w:szCs w:val="18"/>
      </w:rPr>
      <w:t>DSSC-1</w:t>
    </w:r>
    <w:r w:rsidR="00851C1D">
      <w:rPr>
        <w:i/>
        <w:sz w:val="18"/>
        <w:szCs w:val="18"/>
      </w:rPr>
      <w:t xml:space="preserve"> 2003</w:t>
    </w:r>
    <w:r w:rsidRPr="002A6548">
      <w:rPr>
        <w:i/>
        <w:sz w:val="18"/>
        <w:szCs w:val="18"/>
      </w:rPr>
      <w:t xml:space="preserve"> for MCC-1</w:t>
    </w:r>
    <w:r w:rsidR="00851C1D">
      <w:rPr>
        <w:i/>
        <w:sz w:val="18"/>
        <w:szCs w:val="18"/>
      </w:rPr>
      <w:t xml:space="preserve"> 2003</w:t>
    </w:r>
    <w:r w:rsidRPr="002A6548">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1"/>
    <w:docVar w:name="CUFooterText" w:val="L\340946323.2"/>
    <w:docVar w:name="filename" w:val="MKP\MKP\53683182\1"/>
  </w:docVars>
  <w:rsids>
    <w:rsidRoot w:val="00EF6329"/>
    <w:rsid w:val="00011A7E"/>
    <w:rsid w:val="0001582F"/>
    <w:rsid w:val="00021BDA"/>
    <w:rsid w:val="00022132"/>
    <w:rsid w:val="00023B0E"/>
    <w:rsid w:val="00040DB9"/>
    <w:rsid w:val="00046B26"/>
    <w:rsid w:val="0005414A"/>
    <w:rsid w:val="00071449"/>
    <w:rsid w:val="00091CCD"/>
    <w:rsid w:val="000B2509"/>
    <w:rsid w:val="001043C3"/>
    <w:rsid w:val="00160DBC"/>
    <w:rsid w:val="0016192F"/>
    <w:rsid w:val="00162D6E"/>
    <w:rsid w:val="00186F0D"/>
    <w:rsid w:val="0019718B"/>
    <w:rsid w:val="001C5C73"/>
    <w:rsid w:val="001D20A6"/>
    <w:rsid w:val="001D533B"/>
    <w:rsid w:val="001D731F"/>
    <w:rsid w:val="001F56FF"/>
    <w:rsid w:val="001F62C0"/>
    <w:rsid w:val="001F732B"/>
    <w:rsid w:val="00234FD9"/>
    <w:rsid w:val="002363E9"/>
    <w:rsid w:val="002521A3"/>
    <w:rsid w:val="00281844"/>
    <w:rsid w:val="002A6548"/>
    <w:rsid w:val="002B20EC"/>
    <w:rsid w:val="002B356D"/>
    <w:rsid w:val="002E4832"/>
    <w:rsid w:val="002F1D16"/>
    <w:rsid w:val="00306FFA"/>
    <w:rsid w:val="00316A99"/>
    <w:rsid w:val="00326800"/>
    <w:rsid w:val="00330174"/>
    <w:rsid w:val="00335211"/>
    <w:rsid w:val="00337515"/>
    <w:rsid w:val="00364C08"/>
    <w:rsid w:val="0036618B"/>
    <w:rsid w:val="003A3E6A"/>
    <w:rsid w:val="003F1C8C"/>
    <w:rsid w:val="004002D5"/>
    <w:rsid w:val="004321E5"/>
    <w:rsid w:val="00432BEE"/>
    <w:rsid w:val="004619D4"/>
    <w:rsid w:val="0048342D"/>
    <w:rsid w:val="0049769A"/>
    <w:rsid w:val="004B6812"/>
    <w:rsid w:val="004C45D1"/>
    <w:rsid w:val="005103AB"/>
    <w:rsid w:val="00544870"/>
    <w:rsid w:val="00565D03"/>
    <w:rsid w:val="00586343"/>
    <w:rsid w:val="005E4454"/>
    <w:rsid w:val="005F7299"/>
    <w:rsid w:val="006008D6"/>
    <w:rsid w:val="00607254"/>
    <w:rsid w:val="006329C0"/>
    <w:rsid w:val="0065745C"/>
    <w:rsid w:val="00670D03"/>
    <w:rsid w:val="0067132D"/>
    <w:rsid w:val="006E5B47"/>
    <w:rsid w:val="00703B83"/>
    <w:rsid w:val="00712711"/>
    <w:rsid w:val="00714A75"/>
    <w:rsid w:val="007428C3"/>
    <w:rsid w:val="00745398"/>
    <w:rsid w:val="00785D45"/>
    <w:rsid w:val="007A06E0"/>
    <w:rsid w:val="007A78BF"/>
    <w:rsid w:val="007D5E18"/>
    <w:rsid w:val="007E396D"/>
    <w:rsid w:val="00851C1D"/>
    <w:rsid w:val="008B12F6"/>
    <w:rsid w:val="008C2C21"/>
    <w:rsid w:val="008D5F78"/>
    <w:rsid w:val="008F1454"/>
    <w:rsid w:val="00941ED8"/>
    <w:rsid w:val="00946ADD"/>
    <w:rsid w:val="0097353F"/>
    <w:rsid w:val="00987441"/>
    <w:rsid w:val="009C7F3A"/>
    <w:rsid w:val="009E734D"/>
    <w:rsid w:val="00A406C6"/>
    <w:rsid w:val="00A54DFF"/>
    <w:rsid w:val="00A55215"/>
    <w:rsid w:val="00A70E0F"/>
    <w:rsid w:val="00A84C9F"/>
    <w:rsid w:val="00AB7ED0"/>
    <w:rsid w:val="00AC0391"/>
    <w:rsid w:val="00B1030E"/>
    <w:rsid w:val="00B27696"/>
    <w:rsid w:val="00B97C33"/>
    <w:rsid w:val="00BC2495"/>
    <w:rsid w:val="00BC7E91"/>
    <w:rsid w:val="00BE26CD"/>
    <w:rsid w:val="00C15679"/>
    <w:rsid w:val="00C24E12"/>
    <w:rsid w:val="00C80B04"/>
    <w:rsid w:val="00CA69A1"/>
    <w:rsid w:val="00CE32BF"/>
    <w:rsid w:val="00D25BF3"/>
    <w:rsid w:val="00D34815"/>
    <w:rsid w:val="00D6748F"/>
    <w:rsid w:val="00D94329"/>
    <w:rsid w:val="00E12171"/>
    <w:rsid w:val="00E44A4C"/>
    <w:rsid w:val="00E51AA4"/>
    <w:rsid w:val="00E56F27"/>
    <w:rsid w:val="00E72EC5"/>
    <w:rsid w:val="00E95D8E"/>
    <w:rsid w:val="00EA3978"/>
    <w:rsid w:val="00EE5768"/>
    <w:rsid w:val="00EF6329"/>
    <w:rsid w:val="00F0078F"/>
    <w:rsid w:val="00F71466"/>
    <w:rsid w:val="00F77C5C"/>
    <w:rsid w:val="00F81579"/>
    <w:rsid w:val="00F93CF4"/>
    <w:rsid w:val="00F95789"/>
    <w:rsid w:val="00FB457E"/>
    <w:rsid w:val="00FB4649"/>
    <w:rsid w:val="00FC1A8C"/>
    <w:rsid w:val="00FC3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AABDE5-93D4-4682-A145-F107DF48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rbateman</dc:creator>
  <cp:keywords/>
  <dc:description/>
  <cp:lastModifiedBy>Nov, Amanda MISS</cp:lastModifiedBy>
  <cp:revision>2</cp:revision>
  <cp:lastPrinted>2006-02-27T00:32:00Z</cp:lastPrinted>
  <dcterms:created xsi:type="dcterms:W3CDTF">2024-05-15T00:01:00Z</dcterms:created>
  <dcterms:modified xsi:type="dcterms:W3CDTF">2024-05-15T00:01:00Z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BS22830997</vt:lpwstr>
  </property>
  <property fmtid="{D5CDD505-2E9C-101B-9397-08002B2CF9AE}" pid="3" name="Objective-Title">
    <vt:lpwstr>DSSCForMCCMoralRightsConsent2021</vt:lpwstr>
  </property>
  <property fmtid="{D5CDD505-2E9C-101B-9397-08002B2CF9AE}" pid="4" name="Objective-Comment">
    <vt:lpwstr/>
  </property>
  <property fmtid="{D5CDD505-2E9C-101B-9397-08002B2CF9AE}" pid="5" name="Objective-CreationStamp">
    <vt:filetime>2021-08-19T02:39:37Z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2021-08-19T02:39:38Z</vt:filetime>
  </property>
  <property fmtid="{D5CDD505-2E9C-101B-9397-08002B2CF9AE}" pid="9" name="Objective-ModificationStamp">
    <vt:filetime>2023-12-27T08:24:48Z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Program </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2023/1153181</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