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9E" w:rsidRDefault="00760C21" w:rsidP="00CC2F15">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BE26CD">
        <w:rPr>
          <w:rFonts w:ascii="Arial" w:hAnsi="Arial" w:cs="Arial"/>
          <w:b/>
        </w:rPr>
        <w:t>DSC</w:t>
      </w:r>
      <w:r w:rsidR="005D7223">
        <w:rPr>
          <w:rFonts w:ascii="Arial" w:hAnsi="Arial" w:cs="Arial"/>
          <w:b/>
        </w:rPr>
        <w:t>I</w:t>
      </w:r>
      <w:r w:rsidR="00BE26CD">
        <w:rPr>
          <w:rFonts w:ascii="Arial" w:hAnsi="Arial" w:cs="Arial"/>
          <w:b/>
        </w:rPr>
        <w:t>-</w:t>
      </w:r>
      <w:r w:rsidR="0027487C">
        <w:rPr>
          <w:rFonts w:ascii="Arial" w:hAnsi="Arial" w:cs="Arial"/>
          <w:b/>
        </w:rPr>
        <w:t>202</w:t>
      </w:r>
      <w:r w:rsidR="005D7223">
        <w:rPr>
          <w:rFonts w:ascii="Arial" w:hAnsi="Arial" w:cs="Arial"/>
          <w:b/>
        </w:rPr>
        <w:t>2</w:t>
      </w:r>
      <w:r w:rsidR="007144E9">
        <w:rPr>
          <w:rFonts w:ascii="Arial" w:hAnsi="Arial" w:cs="Arial"/>
          <w:b/>
        </w:rPr>
        <w:t xml:space="preserve"> </w:t>
      </w:r>
      <w:r w:rsidRPr="006008D6">
        <w:rPr>
          <w:rFonts w:ascii="Arial" w:hAnsi="Arial" w:cs="Arial"/>
          <w:b/>
        </w:rPr>
        <w:t>ONLY]</w:t>
      </w:r>
    </w:p>
    <w:p w:rsidR="007428C3" w:rsidRPr="00186F0D" w:rsidRDefault="007428C3" w:rsidP="00A55215">
      <w:pPr>
        <w:pStyle w:val="DefenceNormal"/>
        <w:rPr>
          <w:rFonts w:ascii="Arial" w:hAnsi="Arial" w:cs="Arial"/>
        </w:rPr>
      </w:pPr>
      <w:r w:rsidRPr="00186F0D">
        <w:rPr>
          <w:rFonts w:ascii="Arial" w:hAnsi="Arial" w:cs="Arial"/>
          <w:b/>
        </w:rPr>
        <w:t xml:space="preserve">Deed </w:t>
      </w:r>
      <w:r w:rsidR="00A406C6" w:rsidRPr="00186F0D">
        <w:rPr>
          <w:rFonts w:ascii="Arial" w:hAnsi="Arial" w:cs="Arial"/>
          <w:b/>
        </w:rPr>
        <w:t xml:space="preserve">Poll </w:t>
      </w:r>
      <w:r w:rsidRPr="00186F0D">
        <w:rPr>
          <w:rFonts w:ascii="Arial" w:hAnsi="Arial" w:cs="Arial"/>
          <w:b/>
          <w:bCs/>
        </w:rPr>
        <w:t>made at</w:t>
      </w:r>
      <w:r w:rsidRPr="00186F0D">
        <w:rPr>
          <w:rFonts w:ascii="Arial" w:hAnsi="Arial" w:cs="Arial"/>
        </w:rPr>
        <w:t xml:space="preserve"> …………</w:t>
      </w:r>
      <w:r w:rsidRPr="00186F0D">
        <w:rPr>
          <w:rFonts w:ascii="Arial" w:hAnsi="Arial" w:cs="Arial"/>
          <w:b/>
        </w:rPr>
        <w:t xml:space="preserve"> </w:t>
      </w:r>
      <w:r w:rsidRPr="00186F0D">
        <w:rPr>
          <w:rFonts w:ascii="Arial" w:hAnsi="Arial" w:cs="Arial"/>
          <w:b/>
          <w:bCs/>
        </w:rPr>
        <w:t>on</w:t>
      </w:r>
      <w:r w:rsidRPr="00186F0D">
        <w:rPr>
          <w:rFonts w:ascii="Arial" w:hAnsi="Arial" w:cs="Arial"/>
        </w:rPr>
        <w:t xml:space="preserve"> ………………………., 20……</w:t>
      </w:r>
    </w:p>
    <w:p w:rsidR="007428C3" w:rsidRPr="00186F0D" w:rsidRDefault="00A406C6" w:rsidP="001C5C73">
      <w:pPr>
        <w:pStyle w:val="DefenceNormal"/>
        <w:ind w:left="1928" w:hanging="1928"/>
        <w:rPr>
          <w:rFonts w:ascii="Arial" w:hAnsi="Arial" w:cs="Arial"/>
          <w:i/>
          <w:iCs/>
        </w:rPr>
      </w:pPr>
      <w:r w:rsidRPr="00186F0D">
        <w:rPr>
          <w:rFonts w:ascii="Arial" w:hAnsi="Arial" w:cs="Arial"/>
          <w:b/>
        </w:rPr>
        <w:t>By:</w:t>
      </w:r>
      <w:r w:rsidR="007428C3" w:rsidRPr="00186F0D">
        <w:rPr>
          <w:rFonts w:ascii="Arial" w:hAnsi="Arial" w:cs="Arial"/>
        </w:rPr>
        <w:tab/>
      </w:r>
      <w:r w:rsidR="001C5C73" w:rsidRPr="00186F0D">
        <w:rPr>
          <w:rFonts w:ascii="Arial" w:hAnsi="Arial" w:cs="Arial"/>
          <w:b/>
          <w:i/>
        </w:rPr>
        <w:t>[</w:t>
      </w:r>
      <w:r w:rsidR="001C5C73" w:rsidRPr="00186F0D">
        <w:rPr>
          <w:rFonts w:ascii="Arial" w:hAnsi="Arial" w:cs="Arial"/>
          <w:b/>
          <w:bCs/>
          <w:i/>
        </w:rPr>
        <w:t>INSERT</w:t>
      </w:r>
      <w:r w:rsidR="001C5C73" w:rsidRPr="00186F0D">
        <w:rPr>
          <w:rFonts w:ascii="Arial" w:hAnsi="Arial" w:cs="Arial"/>
          <w:b/>
          <w:i/>
        </w:rPr>
        <w:t xml:space="preserve"> NAME OF INDIVIDUAL]</w:t>
      </w:r>
      <w:r w:rsidR="001C5C73" w:rsidRPr="00186F0D">
        <w:rPr>
          <w:rFonts w:ascii="Arial" w:hAnsi="Arial" w:cs="Arial"/>
        </w:rPr>
        <w:t xml:space="preserve"> </w:t>
      </w:r>
      <w:r w:rsidR="001C5C73" w:rsidRPr="00186F0D">
        <w:rPr>
          <w:rFonts w:ascii="Arial" w:hAnsi="Arial" w:cs="Arial"/>
          <w:bCs/>
        </w:rPr>
        <w:t>of</w:t>
      </w:r>
      <w:r w:rsidR="001C5C73" w:rsidRPr="00186F0D">
        <w:rPr>
          <w:rFonts w:ascii="Arial" w:hAnsi="Arial" w:cs="Arial"/>
        </w:rPr>
        <w:t xml:space="preserve"> </w:t>
      </w:r>
      <w:r w:rsidR="001C5C73" w:rsidRPr="00186F0D">
        <w:rPr>
          <w:rFonts w:ascii="Arial" w:hAnsi="Arial" w:cs="Arial"/>
          <w:b/>
          <w:i/>
        </w:rPr>
        <w:t>[INSERT ADDRESS]</w:t>
      </w:r>
      <w:r w:rsidR="001C5C73" w:rsidRPr="00186F0D">
        <w:rPr>
          <w:rFonts w:ascii="Arial" w:hAnsi="Arial" w:cs="Arial"/>
        </w:rPr>
        <w:t xml:space="preserve">, </w:t>
      </w:r>
      <w:r w:rsidR="001C5C73" w:rsidRPr="00186F0D">
        <w:rPr>
          <w:rFonts w:ascii="Arial" w:hAnsi="Arial" w:cs="Arial"/>
          <w:b/>
          <w:i/>
        </w:rPr>
        <w:t>[INSERT OCCUPATION]</w:t>
      </w:r>
      <w:r w:rsidR="001C5C73" w:rsidRPr="00186F0D">
        <w:rPr>
          <w:rFonts w:ascii="Arial" w:hAnsi="Arial" w:cs="Arial"/>
        </w:rPr>
        <w:t xml:space="preserve"> </w:t>
      </w:r>
      <w:r w:rsidR="001C5C73" w:rsidRPr="00186F0D">
        <w:rPr>
          <w:rFonts w:ascii="Arial" w:hAnsi="Arial" w:cs="Arial"/>
          <w:bCs/>
        </w:rPr>
        <w:t>(</w:t>
      </w:r>
      <w:r w:rsidR="0027487C">
        <w:rPr>
          <w:rFonts w:ascii="Arial" w:hAnsi="Arial" w:cs="Arial"/>
          <w:bCs/>
        </w:rPr>
        <w:t>"</w:t>
      </w:r>
      <w:r w:rsidR="001C5C73" w:rsidRPr="00186F0D">
        <w:rPr>
          <w:rFonts w:ascii="Arial" w:hAnsi="Arial" w:cs="Arial"/>
          <w:b/>
        </w:rPr>
        <w:t>Author</w:t>
      </w:r>
      <w:r w:rsidR="0027487C">
        <w:rPr>
          <w:rFonts w:ascii="Arial" w:hAnsi="Arial" w:cs="Arial"/>
          <w:b/>
        </w:rPr>
        <w:t>"</w:t>
      </w:r>
      <w:r w:rsidR="001C5C73" w:rsidRPr="00186F0D">
        <w:rPr>
          <w:rFonts w:ascii="Arial" w:hAnsi="Arial" w:cs="Arial"/>
          <w:bCs/>
        </w:rPr>
        <w:t>)</w:t>
      </w:r>
      <w:r w:rsidR="007428C3" w:rsidRPr="00186F0D">
        <w:rPr>
          <w:rFonts w:ascii="Arial" w:hAnsi="Arial" w:cs="Arial"/>
          <w:i/>
          <w:iCs/>
        </w:rPr>
        <w:t xml:space="preserve"> </w:t>
      </w:r>
    </w:p>
    <w:p w:rsidR="007428C3" w:rsidRPr="00186F0D" w:rsidRDefault="00A406C6" w:rsidP="00A406C6">
      <w:pPr>
        <w:pStyle w:val="DefenceIndent"/>
        <w:ind w:left="1928" w:hanging="1928"/>
        <w:rPr>
          <w:rFonts w:ascii="Arial" w:hAnsi="Arial" w:cs="Arial"/>
          <w:bCs/>
        </w:rPr>
      </w:pPr>
      <w:r w:rsidRPr="00186F0D">
        <w:rPr>
          <w:rFonts w:ascii="Arial" w:hAnsi="Arial" w:cs="Arial"/>
          <w:b/>
        </w:rPr>
        <w:t>In favour of:</w:t>
      </w:r>
      <w:r w:rsidRPr="00186F0D">
        <w:rPr>
          <w:rFonts w:ascii="Arial" w:hAnsi="Arial" w:cs="Arial"/>
          <w:b/>
          <w:i/>
        </w:rPr>
        <w:tab/>
      </w:r>
      <w:r w:rsidR="001C5C73" w:rsidRPr="00186F0D">
        <w:rPr>
          <w:rFonts w:ascii="Arial" w:hAnsi="Arial" w:cs="Arial"/>
          <w:b/>
        </w:rPr>
        <w:t>Commonwealth of Australia</w:t>
      </w:r>
      <w:r w:rsidR="001C5C73" w:rsidRPr="00186F0D">
        <w:rPr>
          <w:rFonts w:ascii="Arial" w:hAnsi="Arial" w:cs="Arial"/>
        </w:rPr>
        <w:t xml:space="preserve"> (</w:t>
      </w:r>
      <w:r w:rsidR="0027487C">
        <w:rPr>
          <w:rFonts w:ascii="Arial" w:hAnsi="Arial" w:cs="Arial"/>
        </w:rPr>
        <w:t>"</w:t>
      </w:r>
      <w:r w:rsidR="001C5C73" w:rsidRPr="00186F0D">
        <w:rPr>
          <w:rFonts w:ascii="Arial" w:hAnsi="Arial" w:cs="Arial"/>
          <w:b/>
          <w:bCs/>
        </w:rPr>
        <w:t>Commonwealth</w:t>
      </w:r>
      <w:r w:rsidR="0027487C">
        <w:rPr>
          <w:rFonts w:ascii="Arial" w:hAnsi="Arial" w:cs="Arial"/>
          <w:b/>
          <w:bCs/>
        </w:rPr>
        <w:t>"</w:t>
      </w:r>
      <w:r w:rsidR="001C5C73" w:rsidRPr="00186F0D">
        <w:rPr>
          <w:rFonts w:ascii="Arial" w:hAnsi="Arial" w:cs="Arial"/>
        </w:rPr>
        <w:t>)</w:t>
      </w:r>
    </w:p>
    <w:p w:rsidR="007428C3" w:rsidRPr="00186F0D" w:rsidRDefault="007428C3" w:rsidP="00A55215">
      <w:pPr>
        <w:pStyle w:val="DefenceSubTitle"/>
        <w:rPr>
          <w:rFonts w:cs="Arial"/>
        </w:rPr>
      </w:pPr>
      <w:r w:rsidRPr="00186F0D">
        <w:rPr>
          <w:rFonts w:cs="Arial"/>
        </w:rPr>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 xml:space="preserve">[INSERT NAME AND ABN </w:t>
      </w:r>
      <w:r w:rsidR="005D7223">
        <w:rPr>
          <w:b/>
          <w:i/>
          <w:iCs/>
        </w:rPr>
        <w:t xml:space="preserve">(IF APPLICABLE) </w:t>
      </w:r>
      <w:r w:rsidR="007428C3" w:rsidRPr="00A55215">
        <w:rPr>
          <w:b/>
          <w:i/>
          <w:iCs/>
        </w:rPr>
        <w:t xml:space="preserve">OF </w:t>
      </w:r>
      <w:r w:rsidR="00BE26CD">
        <w:rPr>
          <w:b/>
          <w:i/>
          <w:iCs/>
        </w:rPr>
        <w:t>CONSULTANT</w:t>
      </w:r>
      <w:r w:rsidR="007428C3" w:rsidRPr="00A55215">
        <w:rPr>
          <w:b/>
          <w:i/>
          <w:iCs/>
        </w:rPr>
        <w:t>]</w:t>
      </w:r>
      <w:r w:rsidR="007428C3" w:rsidRPr="006008D6">
        <w:rPr>
          <w:bCs/>
        </w:rPr>
        <w:t xml:space="preserve"> (</w:t>
      </w:r>
      <w:r w:rsidR="0027487C">
        <w:rPr>
          <w:bCs/>
        </w:rPr>
        <w:t>"</w:t>
      </w:r>
      <w:r w:rsidR="00BE26CD">
        <w:rPr>
          <w:b/>
        </w:rPr>
        <w:t>Consultant</w:t>
      </w:r>
      <w:r w:rsidR="0027487C">
        <w:rPr>
          <w:b/>
        </w:rPr>
        <w:t>"</w:t>
      </w:r>
      <w:r w:rsidR="007428C3" w:rsidRPr="006008D6">
        <w:rPr>
          <w:bCs/>
        </w:rPr>
        <w:t>) have entered into a contract entitled "</w:t>
      </w:r>
      <w:r w:rsidR="00BE26CD" w:rsidRPr="0036618B">
        <w:rPr>
          <w:bCs/>
        </w:rPr>
        <w:t>Design</w:t>
      </w:r>
      <w:r w:rsidR="00BE26CD">
        <w:rPr>
          <w:b/>
          <w:bCs/>
        </w:rPr>
        <w:t xml:space="preserve"> </w:t>
      </w:r>
      <w:r w:rsidR="00BE26CD" w:rsidRPr="0036618B">
        <w:rPr>
          <w:bCs/>
        </w:rPr>
        <w:t>Services</w:t>
      </w:r>
      <w:r w:rsidR="007428C3" w:rsidRPr="00A55215">
        <w:rPr>
          <w:b/>
          <w:bCs/>
        </w:rPr>
        <w:t xml:space="preserve"> </w:t>
      </w:r>
      <w:r w:rsidR="007428C3" w:rsidRPr="00A406C6">
        <w:rPr>
          <w:bCs/>
        </w:rPr>
        <w:t>Contract</w:t>
      </w:r>
      <w:r w:rsidR="005D7223">
        <w:rPr>
          <w:bCs/>
        </w:rPr>
        <w:t xml:space="preserve"> (International)</w:t>
      </w:r>
      <w:r w:rsidR="007428C3" w:rsidRPr="006008D6">
        <w:rPr>
          <w:bCs/>
        </w:rPr>
        <w:t>"</w:t>
      </w:r>
      <w:r w:rsidR="00D25BF3" w:rsidRPr="006008D6">
        <w:rPr>
          <w:bCs/>
        </w:rPr>
        <w:t xml:space="preserve"> (</w:t>
      </w:r>
      <w:r w:rsidR="0027487C">
        <w:rPr>
          <w:bCs/>
        </w:rPr>
        <w:t>"</w:t>
      </w:r>
      <w:r w:rsidR="00D25BF3" w:rsidRPr="00A55215">
        <w:rPr>
          <w:b/>
          <w:bCs/>
        </w:rPr>
        <w:t>Contract</w:t>
      </w:r>
      <w:r w:rsidR="0027487C">
        <w:rPr>
          <w:b/>
          <w:bCs/>
        </w:rPr>
        <w: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2363E9">
        <w:rPr>
          <w:b/>
          <w:i/>
          <w:iCs/>
        </w:rPr>
        <w:t>[INSERT DATE OF CONTRACT SIGNING IF AVAILABLE</w:t>
      </w:r>
      <w:r w:rsidR="00FD00DF">
        <w:rPr>
          <w:b/>
          <w:i/>
          <w:iCs/>
        </w:rPr>
        <w:t xml:space="preserve">. </w:t>
      </w:r>
      <w:r w:rsidR="007428C3" w:rsidRPr="002363E9">
        <w:rPr>
          <w:b/>
          <w:i/>
          <w:iCs/>
        </w:rPr>
        <w:t xml:space="preserve"> IF NOT, DELETE "dated"]</w:t>
      </w:r>
      <w:r w:rsidR="007428C3" w:rsidRPr="006008D6">
        <w:rPr>
          <w:bCs/>
        </w:rPr>
        <w:t xml:space="preserve"> to </w:t>
      </w:r>
      <w:r w:rsidR="00A70E0F">
        <w:rPr>
          <w:bCs/>
        </w:rPr>
        <w:t>perform</w:t>
      </w:r>
      <w:r w:rsidR="007428C3" w:rsidRPr="006008D6">
        <w:rPr>
          <w:bCs/>
        </w:rPr>
        <w:t xml:space="preserve"> </w:t>
      </w:r>
      <w:r w:rsidR="006329C0">
        <w:rPr>
          <w:bCs/>
        </w:rPr>
        <w:t xml:space="preserve">or create </w:t>
      </w:r>
      <w:r w:rsidR="007428C3" w:rsidRPr="006008D6">
        <w:rPr>
          <w:bCs/>
        </w:rPr>
        <w:t xml:space="preserve">certain </w:t>
      </w:r>
      <w:r w:rsidR="00BE26CD">
        <w:rPr>
          <w:bCs/>
        </w:rPr>
        <w:t xml:space="preserve">design </w:t>
      </w:r>
      <w:r w:rsidR="001C5C73">
        <w:rPr>
          <w:bCs/>
        </w:rPr>
        <w:t>services</w:t>
      </w:r>
      <w:r w:rsidR="007428C3" w:rsidRPr="006008D6">
        <w:t xml:space="preserve"> (</w:t>
      </w:r>
      <w:r w:rsidR="0027487C">
        <w:t>"</w:t>
      </w:r>
      <w:r w:rsidR="00BE26CD">
        <w:rPr>
          <w:b/>
          <w:bCs/>
        </w:rPr>
        <w:t>Services</w:t>
      </w:r>
      <w:r w:rsidR="0027487C">
        <w:rPr>
          <w:b/>
          <w:bCs/>
        </w:rPr>
        <w:t>"</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5D7223">
        <w:rPr>
          <w:b/>
          <w:i/>
        </w:rPr>
        <w:t xml:space="preserve">Legal advice should be sought regarding use of this document where the Author is located in a country other than Australia, including as to the applicability of the </w:t>
      </w:r>
      <w:r w:rsidR="005D7223" w:rsidRPr="00063E47">
        <w:rPr>
          <w:b/>
          <w:i/>
        </w:rPr>
        <w:t>Copyright Act 1968 (Cth)</w:t>
      </w:r>
      <w:r w:rsidR="005D7223">
        <w:rPr>
          <w:b/>
          <w:i/>
        </w:rPr>
        <w:t xml:space="preserve">. It should also be noted that </w:t>
      </w:r>
      <w:r w:rsidRPr="00A55215">
        <w:rPr>
          <w:b/>
          <w:i/>
        </w:rPr>
        <w:t xml:space="preserve">Moral Rights can only vest in individuals.  If the </w:t>
      </w:r>
      <w:r w:rsidR="00BE26CD">
        <w:rPr>
          <w:b/>
          <w:i/>
        </w:rPr>
        <w:t>Consultant</w:t>
      </w:r>
      <w:r w:rsidRPr="00A55215">
        <w:rPr>
          <w:b/>
          <w:i/>
        </w:rPr>
        <w:t xml:space="preserve">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w:t>
      </w:r>
      <w:r w:rsidR="00FD00DF">
        <w:t xml:space="preserve">Author </w:t>
      </w:r>
      <w:r w:rsidR="00745398">
        <w:t>has created or may create</w:t>
      </w:r>
      <w:r w:rsidR="004619D4" w:rsidRPr="006008D6">
        <w:t xml:space="preserve"> material in which copyright subsists for the purposes of the </w:t>
      </w:r>
      <w:r w:rsidR="004619D4" w:rsidRPr="006008D6">
        <w:rPr>
          <w:i/>
        </w:rPr>
        <w:t>Copyright Act</w:t>
      </w:r>
      <w:r w:rsidR="004619D4" w:rsidRPr="007144E9">
        <w:rPr>
          <w:i/>
        </w:rPr>
        <w:t xml:space="preserve"> </w:t>
      </w:r>
      <w:r w:rsidR="004619D4" w:rsidRPr="005D497F">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 xml:space="preserve">which may be used in connection with, or as part of, the </w:t>
      </w:r>
      <w:r w:rsidR="00BE26CD">
        <w:t>Services</w:t>
      </w:r>
      <w:r w:rsidR="007428C3" w:rsidRPr="006008D6">
        <w:t xml:space="preserve"> (</w:t>
      </w:r>
      <w:r w:rsidR="0027487C">
        <w:t>"</w:t>
      </w:r>
      <w:r w:rsidR="00BC7E91" w:rsidRPr="006008D6">
        <w:rPr>
          <w:b/>
          <w:bCs/>
        </w:rPr>
        <w:t xml:space="preserve">Copyright </w:t>
      </w:r>
      <w:r w:rsidR="004619D4" w:rsidRPr="006008D6">
        <w:rPr>
          <w:b/>
          <w:bCs/>
        </w:rPr>
        <w:t>Works</w:t>
      </w:r>
      <w:r w:rsidR="0027487C">
        <w:rPr>
          <w:b/>
          <w:bCs/>
        </w:rPr>
        <w:t>"</w:t>
      </w:r>
      <w:r w:rsidR="007428C3" w:rsidRPr="006008D6">
        <w:t>).</w:t>
      </w:r>
    </w:p>
    <w:p w:rsidR="007428C3" w:rsidRPr="006008D6" w:rsidRDefault="007428C3" w:rsidP="00A55215">
      <w:pPr>
        <w:pStyle w:val="DefenceSubTitle"/>
      </w:pPr>
      <w:r w:rsidRPr="006008D6">
        <w:t xml:space="preserve">This deed </w:t>
      </w:r>
      <w:r w:rsidR="00186F0D">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815453">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1720E8" w:rsidRPr="001720E8">
        <w:rPr>
          <w:b/>
          <w:i/>
        </w:rPr>
        <w:t xml:space="preserve">PROJECT DOCUMENTS, </w:t>
      </w:r>
      <w:r w:rsidR="00423F81">
        <w:rPr>
          <w:b/>
          <w:i/>
        </w:rPr>
        <w:t>WORKS</w:t>
      </w:r>
      <w:r w:rsidR="001720E8" w:rsidRPr="001720E8">
        <w:rPr>
          <w:b/>
          <w:i/>
        </w:rPr>
        <w:t xml:space="preserve"> AND MATERIALS </w:t>
      </w:r>
      <w:r w:rsidR="001720E8">
        <w:rPr>
          <w:b/>
          <w:i/>
        </w:rPr>
        <w:t>(</w:t>
      </w:r>
      <w:r w:rsidRPr="00A406C6">
        <w:rPr>
          <w:b/>
          <w:i/>
        </w:rPr>
        <w:t>COPYRIGHT WORKS</w:t>
      </w:r>
      <w:r w:rsidR="001720E8">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 xml:space="preserve">Copyright Act </w:t>
      </w:r>
      <w:r w:rsidR="00BC7E91" w:rsidRPr="005D497F">
        <w:rPr>
          <w:i/>
        </w:rPr>
        <w:t>1968</w:t>
      </w:r>
      <w:r w:rsidR="00BC7E91" w:rsidRPr="006008D6">
        <w:t xml:space="preserve"> (Cth) (as amended), which the </w:t>
      </w:r>
      <w:r w:rsidR="00186F0D">
        <w:t>A</w:t>
      </w:r>
      <w:r w:rsidR="00186F0D" w:rsidRPr="006008D6">
        <w:t xml:space="preserve">uthor </w:t>
      </w:r>
      <w:r w:rsidR="00BC7E91" w:rsidRPr="006008D6">
        <w:t>creates or has created for the purpose</w:t>
      </w:r>
      <w:r w:rsidR="00186F0D">
        <w:t>s</w:t>
      </w:r>
      <w:r w:rsidR="00BC7E91" w:rsidRPr="006008D6">
        <w:t xml:space="preserve"> of</w:t>
      </w:r>
      <w:r w:rsidR="00186F0D">
        <w:t>, or otherwise in connection with</w:t>
      </w:r>
      <w:r w:rsidR="00FD00DF">
        <w:t>,</w:t>
      </w:r>
      <w:r w:rsidR="00BC7E91" w:rsidRPr="006008D6">
        <w:t xml:space="preserve"> </w:t>
      </w:r>
      <w:r w:rsidR="00CC60EA">
        <w:t xml:space="preserve">any of </w:t>
      </w:r>
      <w:r w:rsidR="00BC7E91" w:rsidRPr="006008D6">
        <w:t xml:space="preserve">the Contract </w:t>
      </w:r>
      <w:r w:rsidR="00186F0D">
        <w:t>and</w:t>
      </w:r>
      <w:r w:rsidR="00186F0D" w:rsidRPr="006008D6">
        <w:t xml:space="preserve"> </w:t>
      </w:r>
      <w:r w:rsidR="00BC7E91" w:rsidRPr="006008D6">
        <w:t xml:space="preserve">the </w:t>
      </w:r>
      <w:r w:rsidR="00BE26CD">
        <w:t>Services</w:t>
      </w:r>
      <w:r w:rsidR="00BC7E91" w:rsidRPr="006008D6">
        <w:t>.</w:t>
      </w:r>
    </w:p>
    <w:p w:rsidR="007428C3" w:rsidRPr="006008D6" w:rsidRDefault="007428C3" w:rsidP="003A3E6A">
      <w:pPr>
        <w:pStyle w:val="DefenceHeading3"/>
        <w:ind w:left="1928" w:hanging="938"/>
      </w:pPr>
      <w:bookmarkStart w:id="1" w:name="_Ref462129270"/>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FD00DF">
        <w:t>Moral Rights (as defined in the Contract)</w:t>
      </w:r>
      <w:r w:rsidRPr="006008D6">
        <w:t xml:space="preserve"> 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 xml:space="preserve">the </w:t>
      </w:r>
      <w:r w:rsidR="00BE26CD">
        <w:t>Consultant</w:t>
      </w:r>
      <w:r w:rsidRPr="006008D6">
        <w:t>;</w:t>
      </w:r>
    </w:p>
    <w:p w:rsidR="007428C3" w:rsidRPr="006008D6" w:rsidRDefault="007428C3" w:rsidP="003A3E6A">
      <w:pPr>
        <w:pStyle w:val="DefenceHeading4"/>
        <w:ind w:left="2892" w:hanging="938"/>
      </w:pPr>
      <w:r w:rsidRPr="006008D6">
        <w:t xml:space="preserve">any third party to whom the Commonwealth sub-licenses (whether that </w:t>
      </w:r>
      <w:r w:rsidR="00186F0D">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w:t>
      </w:r>
    </w:p>
    <w:p w:rsidR="007428C3" w:rsidRDefault="007428C3" w:rsidP="003A3E6A">
      <w:pPr>
        <w:pStyle w:val="DefenceHeading4"/>
        <w:ind w:left="2892" w:hanging="938"/>
      </w:pPr>
      <w:r w:rsidRPr="006008D6">
        <w:lastRenderedPageBreak/>
        <w:t xml:space="preserve">any third party to whom the Commonwealth assigns any </w:t>
      </w:r>
      <w:r w:rsidR="00FD00DF">
        <w:t xml:space="preserve">Intellectual Property Rights (as defined in the Contract)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186F0D">
        <w:t xml:space="preserve"> or</w:t>
      </w:r>
    </w:p>
    <w:p w:rsidR="00186F0D" w:rsidRPr="006008D6" w:rsidRDefault="00186F0D" w:rsidP="003A3E6A">
      <w:pPr>
        <w:pStyle w:val="DefenceHeading4"/>
        <w:ind w:left="2892" w:hanging="938"/>
      </w:pPr>
      <w:r>
        <w:t>any Other Contractors (as defined in the Contract);</w:t>
      </w:r>
    </w:p>
    <w:p w:rsidR="007428C3" w:rsidRPr="006008D6" w:rsidRDefault="007428C3" w:rsidP="003A3E6A">
      <w:pPr>
        <w:pStyle w:val="DefenceHeading3"/>
        <w:ind w:left="1928" w:hanging="938"/>
      </w:pPr>
      <w:bookmarkStart w:id="2" w:name="_Ref462129272"/>
      <w:r w:rsidRPr="006008D6">
        <w:t xml:space="preserve">without limiting </w:t>
      </w:r>
      <w:r w:rsidR="00A406C6">
        <w:t xml:space="preserve">paragraph </w:t>
      </w:r>
      <w:r w:rsidR="00CC2F15">
        <w:fldChar w:fldCharType="begin"/>
      </w:r>
      <w:r w:rsidR="00CC2F15">
        <w:instrText xml:space="preserve"> REF _Ref462129270 \r \h </w:instrText>
      </w:r>
      <w:r w:rsidR="00CC2F15">
        <w:fldChar w:fldCharType="separate"/>
      </w:r>
      <w:r w:rsidR="00D37F82">
        <w:t>(b)</w:t>
      </w:r>
      <w:r w:rsidR="00CC2F15">
        <w:fldChar w:fldCharType="end"/>
      </w:r>
      <w:r w:rsidRPr="006008D6">
        <w:t xml:space="preserve">, consents to </w:t>
      </w:r>
      <w:r w:rsidR="00186F0D">
        <w:t xml:space="preserve">any of </w:t>
      </w:r>
      <w:r w:rsidR="0016192F">
        <w:t>the Commonwealth,</w:t>
      </w:r>
      <w:r w:rsidRPr="006008D6">
        <w:t xml:space="preserve"> the </w:t>
      </w:r>
      <w:r w:rsidR="00BE26CD">
        <w:t>Consultant</w:t>
      </w:r>
      <w:r w:rsidRPr="006008D6">
        <w:t xml:space="preserve">, </w:t>
      </w:r>
      <w:r w:rsidR="00186F0D" w:rsidRPr="006008D6">
        <w:t>Other Contractor</w:t>
      </w:r>
      <w:r w:rsidR="002363E9">
        <w:t>s</w:t>
      </w:r>
      <w:r w:rsidR="00186F0D">
        <w:t>,</w:t>
      </w:r>
      <w:r w:rsidR="00186F0D" w:rsidRPr="006008D6" w:rsidDel="00186F0D">
        <w:t xml:space="preserve"> </w:t>
      </w:r>
      <w:r w:rsidRPr="006008D6">
        <w:t>Sub-Licensee</w:t>
      </w:r>
      <w:r w:rsidR="00186F0D">
        <w:t>s</w:t>
      </w:r>
      <w:r w:rsidRPr="006008D6">
        <w:t xml:space="preserve"> </w:t>
      </w:r>
      <w:r w:rsidR="00FD00DF">
        <w:t>and</w:t>
      </w:r>
      <w:r w:rsidRPr="006008D6">
        <w:t xml:space="preserve"> Assignee</w:t>
      </w:r>
      <w:r w:rsidR="00186F0D">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234FD9">
      <w:pPr>
        <w:pStyle w:val="DefenceHeading3"/>
        <w:ind w:left="1928" w:hanging="938"/>
      </w:pPr>
      <w:r w:rsidRPr="006008D6">
        <w:t xml:space="preserve">without limiting </w:t>
      </w:r>
      <w:r w:rsidR="00A406C6">
        <w:t xml:space="preserve">paragraph </w:t>
      </w:r>
      <w:r w:rsidR="00CC2F15">
        <w:fldChar w:fldCharType="begin"/>
      </w:r>
      <w:r w:rsidR="00CC2F15">
        <w:instrText xml:space="preserve"> REF _Ref462129270 \r \h </w:instrText>
      </w:r>
      <w:r w:rsidR="00CC2F15">
        <w:fldChar w:fldCharType="separate"/>
      </w:r>
      <w:r w:rsidR="00D37F82">
        <w:t>(b)</w:t>
      </w:r>
      <w:r w:rsidR="00CC2F15">
        <w:fldChar w:fldCharType="end"/>
      </w:r>
      <w:r w:rsidR="00CC2F15">
        <w:t xml:space="preserve"> or </w:t>
      </w:r>
      <w:r w:rsidR="00CC2F15">
        <w:fldChar w:fldCharType="begin"/>
      </w:r>
      <w:r w:rsidR="00CC2F15">
        <w:instrText xml:space="preserve"> REF _Ref462129272 \r \h </w:instrText>
      </w:r>
      <w:r w:rsidR="00CC2F15">
        <w:fldChar w:fldCharType="separate"/>
      </w:r>
      <w:r w:rsidR="00D37F82">
        <w:t>(c)</w:t>
      </w:r>
      <w:r w:rsidR="00CC2F15">
        <w:fldChar w:fldCharType="end"/>
      </w:r>
      <w:r w:rsidRPr="006008D6">
        <w:t xml:space="preserve">, consents to </w:t>
      </w:r>
      <w:r w:rsidR="00186F0D">
        <w:t xml:space="preserve">any of </w:t>
      </w:r>
      <w:r w:rsidRPr="006008D6">
        <w:t xml:space="preserve">the Commonwealth, the </w:t>
      </w:r>
      <w:r w:rsidR="00BE26CD">
        <w:t>Consultant</w:t>
      </w:r>
      <w:r w:rsidRPr="006008D6">
        <w:t xml:space="preserve">, </w:t>
      </w:r>
      <w:r w:rsidR="00186F0D" w:rsidRPr="006008D6">
        <w:t>Other Contractor</w:t>
      </w:r>
      <w:r w:rsidR="002363E9">
        <w:t>s</w:t>
      </w:r>
      <w:r w:rsidR="00186F0D">
        <w:t xml:space="preserve">, </w:t>
      </w:r>
      <w:r w:rsidRPr="006008D6">
        <w:t>Sub</w:t>
      </w:r>
      <w:r w:rsidRPr="006008D6">
        <w:noBreakHyphen/>
        <w:t>Licensee</w:t>
      </w:r>
      <w:r w:rsidR="00186F0D">
        <w:t>s</w:t>
      </w:r>
      <w:r w:rsidRPr="006008D6">
        <w:t xml:space="preserve"> </w:t>
      </w:r>
      <w:r w:rsidR="00FD00DF">
        <w:t>and</w:t>
      </w:r>
      <w:r w:rsidR="006329C0">
        <w:t xml:space="preserve"> </w:t>
      </w:r>
      <w:r w:rsidRPr="006008D6">
        <w:t>Assignee</w:t>
      </w:r>
      <w:r w:rsidR="00186F0D">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186F0D">
        <w:t>, any artistic work affixed to or forming part of a building or other Copyright Works, whether or not such building, artistic work or Copyright Works</w:t>
      </w:r>
      <w:r w:rsidRPr="006008D6">
        <w:t xml:space="preserve"> incorporate, </w:t>
      </w:r>
      <w:r w:rsidR="00186F0D">
        <w:t>are</w:t>
      </w:r>
      <w:r w:rsidRPr="006008D6">
        <w:t xml:space="preserve"> based on, or </w:t>
      </w:r>
      <w:r w:rsidR="00186F0D">
        <w:t>are</w:t>
      </w:r>
      <w:r w:rsidRPr="006008D6">
        <w:t xml:space="preserve"> 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5D7223" w:rsidRDefault="005D7223" w:rsidP="00A55215">
      <w:pPr>
        <w:pStyle w:val="DefenceSchedule1"/>
      </w:pPr>
      <w:r>
        <w:t xml:space="preserve">This Deed is subject to and to be construed in accordance with the laws applicable in </w:t>
      </w:r>
      <w:r>
        <w:rPr>
          <w:b/>
          <w:i/>
        </w:rPr>
        <w:t>[INSERT]</w:t>
      </w:r>
      <w:r>
        <w:t>.</w:t>
      </w:r>
    </w:p>
    <w:p w:rsidR="00A406C6" w:rsidRDefault="00A406C6" w:rsidP="00A55215">
      <w:pPr>
        <w:pStyle w:val="DefenceNormal"/>
        <w:rPr>
          <w:rFonts w:ascii="Arial" w:hAnsi="Arial" w:cs="Arial"/>
          <w:b/>
          <w:bCs/>
        </w:rPr>
      </w:pPr>
    </w:p>
    <w:p w:rsidR="007428C3" w:rsidRPr="00186F0D" w:rsidRDefault="007428C3" w:rsidP="00A55215">
      <w:pPr>
        <w:pStyle w:val="DefenceNormal"/>
        <w:rPr>
          <w:rFonts w:ascii="Arial" w:hAnsi="Arial" w:cs="Arial"/>
        </w:rPr>
      </w:pPr>
      <w:r w:rsidRPr="00186F0D">
        <w:rPr>
          <w:rFonts w:ascii="Arial" w:hAnsi="Arial" w:cs="Arial"/>
          <w:b/>
          <w:bCs/>
        </w:rPr>
        <w:t>Executed</w:t>
      </w:r>
      <w:r w:rsidRPr="00186F0D">
        <w:rPr>
          <w:rFonts w:ascii="Arial" w:hAnsi="Arial" w:cs="Arial"/>
        </w:rPr>
        <w:t xml:space="preserve"> </w:t>
      </w:r>
      <w:r w:rsidRPr="002363E9">
        <w:t>as a deed</w:t>
      </w:r>
      <w:r w:rsidR="00A406C6" w:rsidRPr="002363E9">
        <w:t xml:space="preserve"> poll</w:t>
      </w:r>
      <w:r w:rsidRPr="002363E9">
        <w:t>.</w:t>
      </w:r>
    </w:p>
    <w:tbl>
      <w:tblPr>
        <w:tblW w:w="0" w:type="auto"/>
        <w:tblLook w:val="0000" w:firstRow="0" w:lastRow="0" w:firstColumn="0" w:lastColumn="0" w:noHBand="0" w:noVBand="0"/>
      </w:tblPr>
      <w:tblGrid>
        <w:gridCol w:w="4337"/>
        <w:gridCol w:w="338"/>
        <w:gridCol w:w="394"/>
        <w:gridCol w:w="4285"/>
      </w:tblGrid>
      <w:tr w:rsidR="007428C3" w:rsidRPr="00186F0D">
        <w:tblPrEx>
          <w:tblCellMar>
            <w:top w:w="0" w:type="dxa"/>
            <w:bottom w:w="0" w:type="dxa"/>
          </w:tblCellMar>
        </w:tblPrEx>
        <w:trPr>
          <w:cantSplit/>
          <w:trHeight w:val="952"/>
        </w:trPr>
        <w:tc>
          <w:tcPr>
            <w:tcW w:w="4440" w:type="dxa"/>
            <w:vMerge w:val="restart"/>
          </w:tcPr>
          <w:p w:rsidR="007428C3" w:rsidRPr="00186F0D" w:rsidRDefault="007428C3" w:rsidP="00A55215">
            <w:pPr>
              <w:pStyle w:val="DefenceNormal"/>
              <w:rPr>
                <w:rFonts w:ascii="Arial" w:hAnsi="Arial" w:cs="Arial"/>
              </w:rPr>
            </w:pPr>
            <w:r w:rsidRPr="00186F0D">
              <w:rPr>
                <w:rFonts w:ascii="Arial" w:hAnsi="Arial" w:cs="Arial"/>
                <w:b/>
                <w:bCs/>
              </w:rPr>
              <w:t xml:space="preserve">Signed sealed and delivered </w:t>
            </w:r>
            <w:r w:rsidRPr="002363E9">
              <w:t>by</w:t>
            </w:r>
            <w:r w:rsidRPr="002363E9">
              <w:rPr>
                <w:b/>
                <w:bCs/>
              </w:rPr>
              <w:t xml:space="preserve"> </w:t>
            </w:r>
            <w:r w:rsidR="005D7223" w:rsidRPr="00D37F82">
              <w:rPr>
                <w:rFonts w:ascii="Arial" w:hAnsi="Arial" w:cs="Arial"/>
                <w:b/>
                <w:bCs/>
              </w:rPr>
              <w:t>the Author</w:t>
            </w:r>
            <w:r w:rsidRPr="00186F0D">
              <w:rPr>
                <w:rFonts w:ascii="Arial" w:hAnsi="Arial" w:cs="Arial"/>
              </w:rPr>
              <w:t xml:space="preserve"> </w:t>
            </w:r>
            <w:r w:rsidRPr="002363E9">
              <w:t>in the presence of:</w:t>
            </w:r>
          </w:p>
          <w:p w:rsidR="007428C3" w:rsidRPr="00186F0D" w:rsidRDefault="007428C3" w:rsidP="00A55215">
            <w:pPr>
              <w:pStyle w:val="DefenceNormal"/>
              <w:rPr>
                <w:rFonts w:ascii="Arial" w:hAnsi="Arial" w:cs="Arial"/>
              </w:rPr>
            </w:pPr>
          </w:p>
        </w:tc>
        <w:tc>
          <w:tcPr>
            <w:tcW w:w="342" w:type="dxa"/>
            <w:vMerge w:val="restart"/>
            <w:tcBorders>
              <w:right w:val="single" w:sz="4" w:space="0" w:color="auto"/>
            </w:tcBorders>
          </w:tcPr>
          <w:p w:rsidR="007428C3" w:rsidRPr="00186F0D" w:rsidRDefault="007428C3" w:rsidP="007428C3">
            <w:pPr>
              <w:pStyle w:val="TableText"/>
              <w:keepNext/>
              <w:rPr>
                <w:rFonts w:ascii="Arial" w:hAnsi="Arial" w:cs="Arial"/>
                <w:color w:val="000000"/>
              </w:rPr>
            </w:pPr>
          </w:p>
        </w:tc>
        <w:tc>
          <w:tcPr>
            <w:tcW w:w="399" w:type="dxa"/>
            <w:vMerge w:val="restart"/>
            <w:tcBorders>
              <w:left w:val="single" w:sz="4" w:space="0" w:color="auto"/>
            </w:tcBorders>
          </w:tcPr>
          <w:p w:rsidR="007428C3" w:rsidRPr="00186F0D" w:rsidRDefault="007428C3" w:rsidP="007428C3">
            <w:pPr>
              <w:pStyle w:val="TableText"/>
              <w:keepNext/>
              <w:rPr>
                <w:rFonts w:ascii="Arial" w:hAnsi="Arial" w:cs="Arial"/>
                <w:color w:val="000000"/>
              </w:rPr>
            </w:pPr>
          </w:p>
        </w:tc>
        <w:tc>
          <w:tcPr>
            <w:tcW w:w="4389" w:type="dxa"/>
            <w:vAlign w:val="bottom"/>
          </w:tcPr>
          <w:p w:rsidR="007428C3" w:rsidRPr="00186F0D" w:rsidRDefault="007428C3" w:rsidP="007428C3">
            <w:pPr>
              <w:pStyle w:val="TableText"/>
              <w:keepNext/>
              <w:rPr>
                <w:rFonts w:ascii="Arial" w:hAnsi="Arial" w:cs="Arial"/>
                <w:color w:val="000000"/>
              </w:rPr>
            </w:pPr>
          </w:p>
        </w:tc>
      </w:tr>
      <w:tr w:rsidR="007428C3" w:rsidRPr="00186F0D">
        <w:tblPrEx>
          <w:tblCellMar>
            <w:top w:w="0" w:type="dxa"/>
            <w:bottom w:w="0" w:type="dxa"/>
          </w:tblCellMar>
        </w:tblPrEx>
        <w:trPr>
          <w:cantSplit/>
          <w:trHeight w:val="457"/>
        </w:trPr>
        <w:tc>
          <w:tcPr>
            <w:tcW w:w="4440" w:type="dxa"/>
            <w:vMerge/>
            <w:tcBorders>
              <w:bottom w:val="single" w:sz="4" w:space="0" w:color="auto"/>
            </w:tcBorders>
          </w:tcPr>
          <w:p w:rsidR="007428C3" w:rsidRPr="00186F0D" w:rsidRDefault="007428C3" w:rsidP="007428C3">
            <w:pPr>
              <w:pStyle w:val="TableText"/>
              <w:keepNext/>
              <w:rPr>
                <w:rFonts w:ascii="Arial" w:hAnsi="Arial" w:cs="Arial"/>
                <w:color w:val="000000"/>
              </w:rPr>
            </w:pPr>
          </w:p>
        </w:tc>
        <w:tc>
          <w:tcPr>
            <w:tcW w:w="342" w:type="dxa"/>
            <w:vMerge/>
            <w:tcBorders>
              <w:right w:val="single" w:sz="4" w:space="0" w:color="auto"/>
            </w:tcBorders>
          </w:tcPr>
          <w:p w:rsidR="007428C3" w:rsidRPr="00186F0D" w:rsidRDefault="007428C3" w:rsidP="007428C3">
            <w:pPr>
              <w:pStyle w:val="TableText"/>
              <w:keepNext/>
              <w:rPr>
                <w:rFonts w:ascii="Arial" w:hAnsi="Arial" w:cs="Arial"/>
                <w:color w:val="000000"/>
              </w:rPr>
            </w:pPr>
          </w:p>
        </w:tc>
        <w:tc>
          <w:tcPr>
            <w:tcW w:w="399" w:type="dxa"/>
            <w:vMerge/>
            <w:tcBorders>
              <w:left w:val="single" w:sz="4" w:space="0" w:color="auto"/>
            </w:tcBorders>
          </w:tcPr>
          <w:p w:rsidR="007428C3" w:rsidRPr="00186F0D" w:rsidRDefault="007428C3" w:rsidP="007428C3">
            <w:pPr>
              <w:pStyle w:val="TableText"/>
              <w:keepNext/>
              <w:rPr>
                <w:rFonts w:ascii="Arial" w:hAnsi="Arial" w:cs="Arial"/>
                <w:color w:val="000000"/>
              </w:rPr>
            </w:pPr>
          </w:p>
        </w:tc>
        <w:tc>
          <w:tcPr>
            <w:tcW w:w="4389" w:type="dxa"/>
            <w:tcBorders>
              <w:bottom w:val="single" w:sz="4" w:space="0" w:color="auto"/>
            </w:tcBorders>
          </w:tcPr>
          <w:p w:rsidR="007428C3" w:rsidRPr="00186F0D" w:rsidRDefault="007428C3" w:rsidP="007428C3">
            <w:pPr>
              <w:pStyle w:val="TableText"/>
              <w:keepNext/>
              <w:rPr>
                <w:rFonts w:ascii="Arial" w:hAnsi="Arial" w:cs="Arial"/>
                <w:color w:val="000000"/>
              </w:rPr>
            </w:pPr>
          </w:p>
        </w:tc>
      </w:tr>
      <w:tr w:rsidR="007428C3" w:rsidRPr="00186F0D">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2363E9" w:rsidRDefault="007428C3" w:rsidP="00A55215">
            <w:pPr>
              <w:pStyle w:val="DefenceNormal"/>
            </w:pPr>
            <w:r w:rsidRPr="002363E9">
              <w:t>Signature of Witness</w:t>
            </w:r>
          </w:p>
          <w:p w:rsidR="007428C3" w:rsidRPr="002363E9" w:rsidRDefault="007428C3" w:rsidP="007428C3">
            <w:pPr>
              <w:tabs>
                <w:tab w:val="left" w:pos="851"/>
                <w:tab w:val="left" w:pos="1701"/>
                <w:tab w:val="left" w:pos="2552"/>
              </w:tabs>
              <w:rPr>
                <w:sz w:val="18"/>
              </w:rPr>
            </w:pPr>
          </w:p>
        </w:tc>
        <w:tc>
          <w:tcPr>
            <w:tcW w:w="342" w:type="dxa"/>
          </w:tcPr>
          <w:p w:rsidR="007428C3" w:rsidRPr="002363E9" w:rsidRDefault="007428C3" w:rsidP="007428C3">
            <w:pPr>
              <w:tabs>
                <w:tab w:val="left" w:pos="851"/>
                <w:tab w:val="left" w:pos="1701"/>
                <w:tab w:val="left" w:pos="2552"/>
              </w:tabs>
            </w:pPr>
          </w:p>
        </w:tc>
        <w:tc>
          <w:tcPr>
            <w:tcW w:w="399" w:type="dxa"/>
          </w:tcPr>
          <w:p w:rsidR="007428C3" w:rsidRPr="002363E9"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2363E9" w:rsidRDefault="007428C3" w:rsidP="00A55215">
            <w:pPr>
              <w:pStyle w:val="DefenceNormal"/>
            </w:pPr>
            <w:r w:rsidRPr="002363E9">
              <w:t>Signature of Author</w:t>
            </w:r>
          </w:p>
        </w:tc>
      </w:tr>
      <w:tr w:rsidR="007428C3" w:rsidRPr="00186F0D">
        <w:tblPrEx>
          <w:tblCellMar>
            <w:top w:w="0" w:type="dxa"/>
            <w:bottom w:w="0" w:type="dxa"/>
          </w:tblCellMar>
        </w:tblPrEx>
        <w:trPr>
          <w:cantSplit/>
          <w:trHeight w:val="576"/>
        </w:trPr>
        <w:tc>
          <w:tcPr>
            <w:tcW w:w="4440" w:type="dxa"/>
            <w:tcBorders>
              <w:top w:val="single" w:sz="4" w:space="0" w:color="auto"/>
            </w:tcBorders>
          </w:tcPr>
          <w:p w:rsidR="007428C3" w:rsidRPr="002363E9" w:rsidRDefault="007428C3" w:rsidP="00A55215">
            <w:pPr>
              <w:pStyle w:val="DefenceNormal"/>
            </w:pPr>
            <w:r w:rsidRPr="002363E9">
              <w:t>Name of Witness in full</w:t>
            </w:r>
          </w:p>
        </w:tc>
        <w:tc>
          <w:tcPr>
            <w:tcW w:w="342" w:type="dxa"/>
          </w:tcPr>
          <w:p w:rsidR="007428C3" w:rsidRPr="002363E9" w:rsidRDefault="007428C3" w:rsidP="007428C3">
            <w:pPr>
              <w:tabs>
                <w:tab w:val="left" w:pos="851"/>
                <w:tab w:val="left" w:pos="1701"/>
                <w:tab w:val="left" w:pos="2552"/>
              </w:tabs>
            </w:pPr>
          </w:p>
        </w:tc>
        <w:tc>
          <w:tcPr>
            <w:tcW w:w="399" w:type="dxa"/>
          </w:tcPr>
          <w:p w:rsidR="007428C3" w:rsidRPr="002363E9" w:rsidRDefault="007428C3" w:rsidP="007428C3">
            <w:pPr>
              <w:tabs>
                <w:tab w:val="left" w:pos="851"/>
                <w:tab w:val="left" w:pos="1701"/>
                <w:tab w:val="left" w:pos="2552"/>
              </w:tabs>
            </w:pPr>
          </w:p>
        </w:tc>
        <w:tc>
          <w:tcPr>
            <w:tcW w:w="4389" w:type="dxa"/>
            <w:tcBorders>
              <w:top w:val="single" w:sz="4" w:space="0" w:color="auto"/>
            </w:tcBorders>
          </w:tcPr>
          <w:p w:rsidR="007428C3" w:rsidRPr="002363E9" w:rsidRDefault="007428C3" w:rsidP="00A55215">
            <w:pPr>
              <w:pStyle w:val="DefenceNormal"/>
            </w:pPr>
            <w:r w:rsidRPr="002363E9">
              <w:t>Name of Author in full</w:t>
            </w:r>
          </w:p>
        </w:tc>
      </w:tr>
    </w:tbl>
    <w:p w:rsidR="00AC0391" w:rsidRPr="00186F0D" w:rsidRDefault="00AC0391" w:rsidP="00A55215">
      <w:pPr>
        <w:pStyle w:val="DefenceNormal"/>
        <w:rPr>
          <w:rFonts w:ascii="Arial" w:hAnsi="Arial" w:cs="Arial"/>
        </w:rPr>
      </w:pPr>
    </w:p>
    <w:sectPr w:rsidR="00AC0391" w:rsidRPr="00186F0D" w:rsidSect="00CA69A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6D" w:rsidRDefault="00163E6D">
      <w:r>
        <w:separator/>
      </w:r>
    </w:p>
  </w:endnote>
  <w:endnote w:type="continuationSeparator" w:id="0">
    <w:p w:rsidR="00163E6D" w:rsidRDefault="0016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EA" w:rsidRDefault="00BF65E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65EA" w:rsidRPr="009C7F3A" w:rsidRDefault="00BF65E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1EF8">
      <w:rPr>
        <w:rStyle w:val="DocsOpenFilename"/>
      </w:rPr>
      <w:t>L\340057781.3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09E" w:rsidRDefault="00BF65EA" w:rsidP="005D409E">
    <w:pPr>
      <w:pStyle w:val="Footer"/>
      <w:tabs>
        <w:tab w:val="clear" w:pos="9639"/>
        <w:tab w:val="left" w:pos="6160"/>
        <w:tab w:val="right" w:pos="9350"/>
      </w:tabs>
      <w:spacing w:after="0"/>
    </w:pPr>
    <w:fldSimple w:instr=" DOCVARIABLE  CUFooterText  \* MERGEFORMAT \* MERGEFORMAT " w:fldLock="1">
      <w:r w:rsidR="00691EF8">
        <w:t>L\340057781.3</w:t>
      </w:r>
    </w:fldSimple>
    <w:r w:rsidR="001D0418">
      <w:t xml:space="preserve"> - </w:t>
    </w:r>
    <w:r w:rsidR="005D7223">
      <w:t>May 2022</w:t>
    </w:r>
    <w:r w:rsidR="00E9753F">
      <w:tab/>
    </w:r>
    <w:r w:rsidR="00E9753F">
      <w:tab/>
    </w:r>
    <w:r w:rsidR="005D409E">
      <w:tab/>
    </w:r>
  </w:p>
  <w:p w:rsidR="00BF65EA" w:rsidRPr="009C7F3A" w:rsidRDefault="005D409E" w:rsidP="005D409E">
    <w:pPr>
      <w:pStyle w:val="Footer"/>
      <w:tabs>
        <w:tab w:val="clear" w:pos="9639"/>
        <w:tab w:val="left" w:pos="6160"/>
        <w:tab w:val="right" w:pos="9350"/>
      </w:tabs>
      <w:spacing w:after="0"/>
    </w:pPr>
    <w:r>
      <w:tab/>
    </w:r>
    <w:r>
      <w:tab/>
    </w:r>
    <w:r>
      <w:tab/>
    </w:r>
    <w:r w:rsidR="00815453">
      <w:rPr>
        <w:rStyle w:val="PageNumber"/>
      </w:rPr>
      <w:fldChar w:fldCharType="begin"/>
    </w:r>
    <w:r w:rsidR="00815453">
      <w:rPr>
        <w:rStyle w:val="PageNumber"/>
      </w:rPr>
      <w:instrText xml:space="preserve"> PAGE </w:instrText>
    </w:r>
    <w:r w:rsidR="00815453">
      <w:rPr>
        <w:rStyle w:val="PageNumber"/>
      </w:rPr>
      <w:fldChar w:fldCharType="separate"/>
    </w:r>
    <w:r w:rsidR="00760C21">
      <w:rPr>
        <w:rStyle w:val="PageNumber"/>
        <w:noProof/>
      </w:rPr>
      <w:t>2</w:t>
    </w:r>
    <w:r w:rsidR="0081545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EA" w:rsidRPr="009C7F3A" w:rsidRDefault="00BF65E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1EF8">
      <w:rPr>
        <w:rStyle w:val="DocsOpenFilename"/>
      </w:rPr>
      <w:t>L\340057781.3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6D" w:rsidRDefault="00163E6D">
      <w:r>
        <w:separator/>
      </w:r>
    </w:p>
  </w:footnote>
  <w:footnote w:type="continuationSeparator" w:id="0">
    <w:p w:rsidR="00163E6D" w:rsidRDefault="0016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EA" w:rsidRPr="005D7223" w:rsidRDefault="005D7223" w:rsidP="00B1030E">
    <w:pPr>
      <w:pStyle w:val="DefenceNormal"/>
      <w:pBdr>
        <w:bottom w:val="single" w:sz="4" w:space="1" w:color="auto"/>
      </w:pBdr>
      <w:rPr>
        <w:rStyle w:val="PageNumber"/>
        <w:b/>
        <w:i/>
        <w:sz w:val="18"/>
        <w:szCs w:val="18"/>
      </w:rPr>
    </w:pPr>
    <w:r>
      <w:rPr>
        <w:i/>
        <w:sz w:val="18"/>
        <w:szCs w:val="18"/>
      </w:rPr>
      <w:t xml:space="preserve">Australian </w:t>
    </w:r>
    <w:r w:rsidR="00BF65EA" w:rsidRPr="005D409E">
      <w:rPr>
        <w:i/>
        <w:sz w:val="18"/>
        <w:szCs w:val="18"/>
      </w:rPr>
      <w:t>Department of Defence - Moral Rights Consent (for use with DSC</w:t>
    </w:r>
    <w:r>
      <w:rPr>
        <w:i/>
        <w:sz w:val="18"/>
        <w:szCs w:val="18"/>
      </w:rPr>
      <w:t>I</w:t>
    </w:r>
    <w:r w:rsidR="00BF65EA" w:rsidRPr="005D409E">
      <w:rPr>
        <w:i/>
        <w:sz w:val="18"/>
        <w:szCs w:val="18"/>
      </w:rPr>
      <w:t>-</w:t>
    </w:r>
    <w:r w:rsidR="0027487C">
      <w:rPr>
        <w:i/>
        <w:sz w:val="18"/>
        <w:szCs w:val="18"/>
      </w:rPr>
      <w:t>202</w:t>
    </w:r>
    <w:r>
      <w:rPr>
        <w:i/>
        <w:sz w:val="18"/>
        <w:szCs w:val="18"/>
      </w:rPr>
      <w:t>2</w:t>
    </w:r>
    <w:r w:rsidR="00BF65EA" w:rsidRPr="005D409E">
      <w:rPr>
        <w:i/>
        <w:sz w:val="18"/>
        <w:szCs w:val="18"/>
      </w:rPr>
      <w:t>)</w:t>
    </w:r>
    <w:r w:rsidR="00876C4C">
      <w:rPr>
        <w:i/>
        <w:sz w:val="18"/>
        <w:szCs w:val="18"/>
      </w:rPr>
      <w:t xml:space="preserve"> </w:t>
    </w:r>
    <w:r>
      <w:rPr>
        <w:i/>
        <w:sz w:val="18"/>
        <w:szCs w:val="18"/>
      </w:rPr>
      <w:t xml:space="preserve">- </w:t>
    </w:r>
    <w:r>
      <w:rPr>
        <w:b/>
        <w:i/>
        <w:sz w:val="18"/>
        <w:szCs w:val="18"/>
      </w:rPr>
      <w:t>[insert project name and description of services,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40057781.3"/>
    <w:docVar w:name="filename" w:val="MKP\MKP\53684070\1"/>
  </w:docVars>
  <w:rsids>
    <w:rsidRoot w:val="00EF6329"/>
    <w:rsid w:val="00011A7E"/>
    <w:rsid w:val="0001582F"/>
    <w:rsid w:val="00021BDA"/>
    <w:rsid w:val="00022132"/>
    <w:rsid w:val="00040DB9"/>
    <w:rsid w:val="0005414A"/>
    <w:rsid w:val="000626F9"/>
    <w:rsid w:val="00071449"/>
    <w:rsid w:val="00084F57"/>
    <w:rsid w:val="00091CCD"/>
    <w:rsid w:val="001043C3"/>
    <w:rsid w:val="00155893"/>
    <w:rsid w:val="00160DBC"/>
    <w:rsid w:val="0016192F"/>
    <w:rsid w:val="00163E6D"/>
    <w:rsid w:val="001720E8"/>
    <w:rsid w:val="00186F0D"/>
    <w:rsid w:val="0019718B"/>
    <w:rsid w:val="001C5C73"/>
    <w:rsid w:val="001D0418"/>
    <w:rsid w:val="001D20A6"/>
    <w:rsid w:val="001D533B"/>
    <w:rsid w:val="001F62C0"/>
    <w:rsid w:val="00231D2B"/>
    <w:rsid w:val="00234FD9"/>
    <w:rsid w:val="002363E9"/>
    <w:rsid w:val="002368B1"/>
    <w:rsid w:val="0027487C"/>
    <w:rsid w:val="00281844"/>
    <w:rsid w:val="002B20EC"/>
    <w:rsid w:val="002B269F"/>
    <w:rsid w:val="002B7CF2"/>
    <w:rsid w:val="002E4832"/>
    <w:rsid w:val="0032784F"/>
    <w:rsid w:val="00330174"/>
    <w:rsid w:val="0033243E"/>
    <w:rsid w:val="00335211"/>
    <w:rsid w:val="00364C08"/>
    <w:rsid w:val="00365E60"/>
    <w:rsid w:val="0036618B"/>
    <w:rsid w:val="00366F42"/>
    <w:rsid w:val="003A3E6A"/>
    <w:rsid w:val="003C1F77"/>
    <w:rsid w:val="003E3DAB"/>
    <w:rsid w:val="003F1C8C"/>
    <w:rsid w:val="004002D5"/>
    <w:rsid w:val="004077DF"/>
    <w:rsid w:val="00423F81"/>
    <w:rsid w:val="004619D4"/>
    <w:rsid w:val="00476068"/>
    <w:rsid w:val="00483383"/>
    <w:rsid w:val="004B640E"/>
    <w:rsid w:val="004B6812"/>
    <w:rsid w:val="004F69AB"/>
    <w:rsid w:val="005103AB"/>
    <w:rsid w:val="0053756E"/>
    <w:rsid w:val="00544870"/>
    <w:rsid w:val="00565D03"/>
    <w:rsid w:val="00585AC3"/>
    <w:rsid w:val="00586343"/>
    <w:rsid w:val="005D409E"/>
    <w:rsid w:val="005D497F"/>
    <w:rsid w:val="005D7223"/>
    <w:rsid w:val="005E4454"/>
    <w:rsid w:val="005F7299"/>
    <w:rsid w:val="006008D6"/>
    <w:rsid w:val="00607254"/>
    <w:rsid w:val="00624A55"/>
    <w:rsid w:val="006329C0"/>
    <w:rsid w:val="006468CA"/>
    <w:rsid w:val="00691EF8"/>
    <w:rsid w:val="00703B83"/>
    <w:rsid w:val="00712711"/>
    <w:rsid w:val="007144E9"/>
    <w:rsid w:val="00714A75"/>
    <w:rsid w:val="007428C3"/>
    <w:rsid w:val="00745398"/>
    <w:rsid w:val="00760C21"/>
    <w:rsid w:val="0077673B"/>
    <w:rsid w:val="00785D45"/>
    <w:rsid w:val="007D5E18"/>
    <w:rsid w:val="00815453"/>
    <w:rsid w:val="008259DB"/>
    <w:rsid w:val="00876C4C"/>
    <w:rsid w:val="008B317E"/>
    <w:rsid w:val="008D5F78"/>
    <w:rsid w:val="00946ADD"/>
    <w:rsid w:val="0097353F"/>
    <w:rsid w:val="009C7F3A"/>
    <w:rsid w:val="00A0180A"/>
    <w:rsid w:val="00A12291"/>
    <w:rsid w:val="00A406C6"/>
    <w:rsid w:val="00A55215"/>
    <w:rsid w:val="00A70E0F"/>
    <w:rsid w:val="00AC0391"/>
    <w:rsid w:val="00AE6F6B"/>
    <w:rsid w:val="00AF087E"/>
    <w:rsid w:val="00B1030E"/>
    <w:rsid w:val="00B20C51"/>
    <w:rsid w:val="00B27696"/>
    <w:rsid w:val="00B42168"/>
    <w:rsid w:val="00B8137D"/>
    <w:rsid w:val="00B90C9B"/>
    <w:rsid w:val="00B97C33"/>
    <w:rsid w:val="00BC2495"/>
    <w:rsid w:val="00BC7E91"/>
    <w:rsid w:val="00BE26CD"/>
    <w:rsid w:val="00BF65EA"/>
    <w:rsid w:val="00C10645"/>
    <w:rsid w:val="00C21C02"/>
    <w:rsid w:val="00C46FA2"/>
    <w:rsid w:val="00C8754E"/>
    <w:rsid w:val="00CA69A1"/>
    <w:rsid w:val="00CC2F15"/>
    <w:rsid w:val="00CC60EA"/>
    <w:rsid w:val="00CC74AA"/>
    <w:rsid w:val="00CE0D23"/>
    <w:rsid w:val="00CE38BC"/>
    <w:rsid w:val="00D006A1"/>
    <w:rsid w:val="00D25BF3"/>
    <w:rsid w:val="00D37F82"/>
    <w:rsid w:val="00D6748F"/>
    <w:rsid w:val="00DF4B1F"/>
    <w:rsid w:val="00DF66C5"/>
    <w:rsid w:val="00E51AA4"/>
    <w:rsid w:val="00E672B5"/>
    <w:rsid w:val="00E72EC5"/>
    <w:rsid w:val="00E904AA"/>
    <w:rsid w:val="00E95D8E"/>
    <w:rsid w:val="00E9753F"/>
    <w:rsid w:val="00EA3978"/>
    <w:rsid w:val="00EE5768"/>
    <w:rsid w:val="00EE5F39"/>
    <w:rsid w:val="00EF6329"/>
    <w:rsid w:val="00F530E8"/>
    <w:rsid w:val="00F54741"/>
    <w:rsid w:val="00F6527F"/>
    <w:rsid w:val="00F67273"/>
    <w:rsid w:val="00F71466"/>
    <w:rsid w:val="00F77C5C"/>
    <w:rsid w:val="00F81579"/>
    <w:rsid w:val="00F84C66"/>
    <w:rsid w:val="00F93CF4"/>
    <w:rsid w:val="00F95789"/>
    <w:rsid w:val="00FB4649"/>
    <w:rsid w:val="00FC1A8C"/>
    <w:rsid w:val="00FC790F"/>
    <w:rsid w:val="00FD0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E76232-A39F-4C96-BA98-43A6676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cp:lastModifiedBy>Nov, Amanda MISS</cp:lastModifiedBy>
  <cp:revision>2</cp:revision>
  <cp:lastPrinted>2016-09-01T02:54:00Z</cp:lastPrinted>
  <dcterms:created xsi:type="dcterms:W3CDTF">2024-05-10T03:09:00Z</dcterms:created>
  <dcterms:modified xsi:type="dcterms:W3CDTF">2024-05-10T03:09:00Z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BS41639565</vt:lpwstr>
  </property>
  <property fmtid="{D5CDD505-2E9C-101B-9397-08002B2CF9AE}" pid="3" name="Objective-Title">
    <vt:lpwstr>DSC-International-Moral-Rights-Consent-Single-Author- Master</vt:lpwstr>
  </property>
  <property fmtid="{D5CDD505-2E9C-101B-9397-08002B2CF9AE}" pid="4" name="Objective-Comment">
    <vt:lpwstr/>
  </property>
  <property fmtid="{D5CDD505-2E9C-101B-9397-08002B2CF9AE}" pid="5" name="Objective-CreationStamp">
    <vt:filetime>2023-05-17T22:52:09Z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2023-05-17T22:52:09Z</vt:filetime>
  </property>
  <property fmtid="{D5CDD505-2E9C-101B-9397-08002B2CF9AE}" pid="9" name="Objective-ModificationStamp">
    <vt:filetime>2023-12-27T08:22:40Z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08 Moral Rights Consent (Single Author)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